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A6CE" w14:textId="77777777" w:rsidR="0090479E" w:rsidRDefault="0090479E" w:rsidP="0090479E">
      <w:pPr>
        <w:pBdr>
          <w:top w:val="triple" w:sz="4" w:space="0" w:color="000080"/>
          <w:left w:val="triple" w:sz="4" w:space="1" w:color="000080"/>
          <w:bottom w:val="triple" w:sz="4" w:space="31" w:color="000080"/>
          <w:right w:val="triple" w:sz="4" w:space="4" w:color="000080"/>
        </w:pBdr>
        <w:spacing w:after="0"/>
        <w:outlineLvl w:val="0"/>
        <w:rPr>
          <w:rFonts w:ascii="Times New Roman" w:hAnsi="Times New Roman"/>
          <w:b/>
          <w:smallCaps/>
          <w:color w:val="FF0000"/>
          <w:sz w:val="28"/>
          <w:szCs w:val="28"/>
          <w:lang w:val="kk-KZ" w:eastAsia="ru-RU"/>
        </w:rPr>
      </w:pPr>
    </w:p>
    <w:p w14:paraId="50148B5C" w14:textId="77777777" w:rsidR="004048A7" w:rsidRPr="0027203B" w:rsidRDefault="004048A7" w:rsidP="004048A7">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27203B">
        <w:rPr>
          <w:rFonts w:ascii="Times New Roman" w:hAnsi="Times New Roman"/>
          <w:b/>
          <w:smallCaps/>
          <w:sz w:val="28"/>
          <w:szCs w:val="28"/>
          <w:lang w:val="kk-KZ" w:eastAsia="ru-RU"/>
        </w:rPr>
        <w:t xml:space="preserve">РЕВИЗИОННАЯ КОМИССИЯ </w:t>
      </w:r>
    </w:p>
    <w:p w14:paraId="3F333AD6" w14:textId="77777777" w:rsidR="004048A7" w:rsidRPr="0027203B" w:rsidRDefault="004048A7" w:rsidP="004048A7">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27203B">
        <w:rPr>
          <w:rFonts w:ascii="Times New Roman" w:hAnsi="Times New Roman"/>
          <w:b/>
          <w:smallCaps/>
          <w:sz w:val="28"/>
          <w:szCs w:val="28"/>
          <w:lang w:val="kk-KZ" w:eastAsia="ru-RU"/>
        </w:rPr>
        <w:t xml:space="preserve">ПО ТУРКЕСТАНСКОЙ ОБЛАСТИ </w:t>
      </w:r>
    </w:p>
    <w:p w14:paraId="0CCE85FF"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69F745D3"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4E3EA6B6"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548E8602"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7AB7D829"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36"/>
          <w:szCs w:val="36"/>
          <w:highlight w:val="yellow"/>
          <w:lang w:val="kk-KZ" w:eastAsia="ru-RU"/>
        </w:rPr>
      </w:pPr>
    </w:p>
    <w:p w14:paraId="79EC8A23"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sz w:val="28"/>
          <w:szCs w:val="28"/>
          <w:highlight w:val="yellow"/>
          <w:lang w:val="kk-KZ"/>
        </w:rPr>
      </w:pPr>
    </w:p>
    <w:p w14:paraId="2A3729B7" w14:textId="77777777" w:rsidR="004048A7" w:rsidRPr="0027203B" w:rsidRDefault="004048A7" w:rsidP="004048A7">
      <w:pPr>
        <w:pBdr>
          <w:top w:val="triple" w:sz="4" w:space="0" w:color="000080"/>
          <w:left w:val="triple" w:sz="4" w:space="1" w:color="000080"/>
          <w:bottom w:val="triple" w:sz="4" w:space="31" w:color="000080"/>
          <w:right w:val="triple" w:sz="4" w:space="4" w:color="000080"/>
        </w:pBdr>
        <w:spacing w:after="0"/>
        <w:ind w:firstLine="708"/>
        <w:jc w:val="center"/>
        <w:rPr>
          <w:rFonts w:ascii="Times New Roman" w:hAnsi="Times New Roman"/>
          <w:b/>
          <w:bCs/>
          <w:sz w:val="28"/>
          <w:szCs w:val="28"/>
          <w:lang w:val="kk-KZ"/>
        </w:rPr>
      </w:pPr>
      <w:r w:rsidRPr="0027203B">
        <w:rPr>
          <w:rFonts w:ascii="Times New Roman" w:hAnsi="Times New Roman"/>
          <w:b/>
          <w:bCs/>
          <w:sz w:val="28"/>
          <w:szCs w:val="28"/>
          <w:lang w:val="kk-KZ"/>
        </w:rPr>
        <w:t xml:space="preserve">АУДИТОРСКОЕ ЗАКЛЮЧЕНИЕ </w:t>
      </w:r>
    </w:p>
    <w:p w14:paraId="7C6B9A57" w14:textId="66909308" w:rsidR="004048A7" w:rsidRPr="0027203B" w:rsidRDefault="004048A7" w:rsidP="004048A7">
      <w:pPr>
        <w:pBdr>
          <w:top w:val="triple" w:sz="4" w:space="0" w:color="000080"/>
          <w:left w:val="triple" w:sz="4" w:space="1" w:color="000080"/>
          <w:bottom w:val="triple" w:sz="4" w:space="31" w:color="000080"/>
          <w:right w:val="triple" w:sz="4" w:space="4" w:color="000080"/>
        </w:pBdr>
        <w:spacing w:after="0"/>
        <w:ind w:firstLine="708"/>
        <w:jc w:val="center"/>
        <w:rPr>
          <w:rFonts w:ascii="Times New Roman" w:hAnsi="Times New Roman"/>
          <w:sz w:val="28"/>
          <w:szCs w:val="28"/>
          <w:lang w:val="kk-KZ"/>
        </w:rPr>
      </w:pPr>
      <w:r w:rsidRPr="0027203B">
        <w:rPr>
          <w:rFonts w:ascii="Times New Roman" w:hAnsi="Times New Roman"/>
          <w:sz w:val="28"/>
          <w:szCs w:val="28"/>
          <w:lang w:val="kk-KZ"/>
        </w:rPr>
        <w:t>Результаты аудита, проведенного по аудиторскому мероприятию «Проведение государственного аудита эффективного расходования средств районного бюджета по Мактааральскому району, а также реализации плана развития района»</w:t>
      </w:r>
    </w:p>
    <w:p w14:paraId="54474571"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4D3FE820"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27B8F8EE"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7E328C1D"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74362393"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5BFFC619"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7E5F851F"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3182E083"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04EBCAF3"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64D57915"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6C930C4B"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604B8823"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4CB2A053"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7BBD626C"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2B75B402"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5D87846C"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32EFF8F4"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3B2E7AB0"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012587CF"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17D7C9D2" w14:textId="77777777" w:rsidR="0090479E" w:rsidRPr="006A3632" w:rsidRDefault="0090479E" w:rsidP="0090479E">
      <w:pPr>
        <w:pBdr>
          <w:top w:val="triple" w:sz="4" w:space="0" w:color="000080"/>
          <w:left w:val="triple" w:sz="4" w:space="1" w:color="000080"/>
          <w:bottom w:val="triple" w:sz="4" w:space="31" w:color="000080"/>
          <w:right w:val="triple" w:sz="4" w:space="4" w:color="000080"/>
        </w:pBdr>
        <w:spacing w:after="0"/>
        <w:jc w:val="center"/>
        <w:rPr>
          <w:rFonts w:ascii="Times New Roman" w:hAnsi="Times New Roman"/>
          <w:b/>
          <w:caps/>
          <w:smallCaps/>
          <w:sz w:val="28"/>
          <w:szCs w:val="28"/>
          <w:highlight w:val="yellow"/>
          <w:lang w:val="kk-KZ" w:eastAsia="ru-RU"/>
        </w:rPr>
      </w:pPr>
    </w:p>
    <w:p w14:paraId="4C664AEA" w14:textId="17303F17" w:rsidR="0090479E" w:rsidRPr="003E6996" w:rsidRDefault="004048A7"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smallCaps/>
          <w:sz w:val="28"/>
          <w:szCs w:val="28"/>
          <w:lang w:val="kk-KZ" w:eastAsia="ru-RU"/>
        </w:rPr>
      </w:pPr>
      <w:r w:rsidRPr="003E6996">
        <w:rPr>
          <w:rFonts w:ascii="Times New Roman" w:hAnsi="Times New Roman"/>
          <w:b/>
          <w:smallCaps/>
          <w:sz w:val="28"/>
          <w:szCs w:val="28"/>
          <w:lang w:val="kk-KZ" w:eastAsia="ru-RU"/>
        </w:rPr>
        <w:t xml:space="preserve">ГОРОД ТУРКЕСТАН </w:t>
      </w:r>
      <w:r w:rsidR="0090479E" w:rsidRPr="003E6996">
        <w:rPr>
          <w:rFonts w:ascii="Times New Roman" w:hAnsi="Times New Roman"/>
          <w:b/>
          <w:smallCaps/>
          <w:sz w:val="28"/>
          <w:szCs w:val="28"/>
          <w:lang w:val="kk-KZ" w:eastAsia="ru-RU"/>
        </w:rPr>
        <w:t xml:space="preserve"> </w:t>
      </w:r>
    </w:p>
    <w:p w14:paraId="0B54DF3F" w14:textId="177494BC" w:rsidR="0090479E" w:rsidRPr="003E6996" w:rsidRDefault="0090479E" w:rsidP="0090479E">
      <w:pPr>
        <w:pBdr>
          <w:top w:val="triple" w:sz="4" w:space="0" w:color="000080"/>
          <w:left w:val="triple" w:sz="4" w:space="1" w:color="000080"/>
          <w:bottom w:val="triple" w:sz="4" w:space="31" w:color="000080"/>
          <w:right w:val="triple" w:sz="4" w:space="4" w:color="000080"/>
        </w:pBdr>
        <w:spacing w:after="0"/>
        <w:jc w:val="center"/>
        <w:outlineLvl w:val="0"/>
        <w:rPr>
          <w:rFonts w:ascii="Times New Roman" w:hAnsi="Times New Roman"/>
          <w:b/>
          <w:caps/>
          <w:smallCaps/>
          <w:sz w:val="28"/>
          <w:szCs w:val="28"/>
          <w:lang w:val="kk-KZ" w:eastAsia="ru-RU"/>
        </w:rPr>
      </w:pPr>
      <w:r w:rsidRPr="003E6996">
        <w:rPr>
          <w:rFonts w:ascii="Times New Roman" w:hAnsi="Times New Roman"/>
          <w:b/>
          <w:caps/>
          <w:smallCaps/>
          <w:sz w:val="28"/>
          <w:szCs w:val="28"/>
          <w:lang w:val="kk-KZ" w:eastAsia="ru-RU"/>
        </w:rPr>
        <w:t xml:space="preserve">2023 </w:t>
      </w:r>
      <w:r w:rsidR="004048A7" w:rsidRPr="003E6996">
        <w:rPr>
          <w:rFonts w:ascii="Times New Roman" w:hAnsi="Times New Roman"/>
          <w:b/>
          <w:caps/>
          <w:smallCaps/>
          <w:sz w:val="16"/>
          <w:szCs w:val="16"/>
          <w:lang w:val="kk-KZ" w:eastAsia="ru-RU"/>
        </w:rPr>
        <w:t>г</w:t>
      </w:r>
    </w:p>
    <w:p w14:paraId="2A149459" w14:textId="77777777" w:rsidR="0090479E" w:rsidRPr="006A3632" w:rsidRDefault="0090479E" w:rsidP="0090479E">
      <w:pPr>
        <w:autoSpaceDE w:val="0"/>
        <w:autoSpaceDN w:val="0"/>
        <w:adjustRightInd w:val="0"/>
        <w:spacing w:after="0" w:line="240" w:lineRule="auto"/>
        <w:jc w:val="center"/>
        <w:rPr>
          <w:rFonts w:ascii="Times New Roman" w:hAnsi="Times New Roman"/>
          <w:b/>
          <w:bCs/>
          <w:sz w:val="28"/>
          <w:szCs w:val="28"/>
          <w:highlight w:val="yellow"/>
          <w:lang w:val="kk-KZ" w:eastAsia="ru-RU"/>
        </w:rPr>
      </w:pPr>
    </w:p>
    <w:p w14:paraId="728BE28F" w14:textId="7AD4F16E" w:rsidR="0090479E" w:rsidRPr="006A3632" w:rsidRDefault="006A3632" w:rsidP="0090479E">
      <w:pPr>
        <w:autoSpaceDE w:val="0"/>
        <w:autoSpaceDN w:val="0"/>
        <w:adjustRightInd w:val="0"/>
        <w:spacing w:after="0" w:line="240" w:lineRule="auto"/>
        <w:jc w:val="center"/>
        <w:rPr>
          <w:rFonts w:ascii="Times New Roman" w:hAnsi="Times New Roman"/>
          <w:b/>
          <w:bCs/>
          <w:sz w:val="28"/>
          <w:szCs w:val="28"/>
          <w:lang w:val="kk-KZ" w:eastAsia="ru-RU"/>
        </w:rPr>
      </w:pPr>
      <w:r w:rsidRPr="006A3632">
        <w:rPr>
          <w:rFonts w:ascii="Times New Roman" w:hAnsi="Times New Roman"/>
          <w:b/>
          <w:bCs/>
          <w:sz w:val="28"/>
          <w:szCs w:val="28"/>
          <w:lang w:val="kk-KZ" w:eastAsia="ru-RU"/>
        </w:rPr>
        <w:t>СОДЕРЖАНИЕ</w:t>
      </w:r>
    </w:p>
    <w:p w14:paraId="7B7F8C0B" w14:textId="77777777" w:rsidR="0090479E" w:rsidRPr="006A3632" w:rsidRDefault="0090479E" w:rsidP="0090479E">
      <w:pPr>
        <w:autoSpaceDE w:val="0"/>
        <w:autoSpaceDN w:val="0"/>
        <w:adjustRightInd w:val="0"/>
        <w:spacing w:after="0" w:line="240" w:lineRule="auto"/>
        <w:jc w:val="both"/>
        <w:rPr>
          <w:rFonts w:ascii="Times New Roman" w:hAnsi="Times New Roman"/>
          <w:sz w:val="28"/>
          <w:szCs w:val="28"/>
          <w:highlight w:val="yellow"/>
          <w:lang w:val="kk-KZ" w:eastAsia="ru-RU"/>
        </w:rPr>
      </w:pPr>
    </w:p>
    <w:p w14:paraId="7CC00BAC" w14:textId="61CD7124" w:rsidR="006A3632" w:rsidRPr="006A3632" w:rsidRDefault="0090479E" w:rsidP="006A3632">
      <w:pPr>
        <w:spacing w:after="0"/>
        <w:jc w:val="both"/>
        <w:rPr>
          <w:rFonts w:ascii="Times New Roman" w:hAnsi="Times New Roman"/>
          <w:b/>
          <w:color w:val="000000"/>
          <w:sz w:val="28"/>
          <w:szCs w:val="28"/>
          <w:lang w:val="kk-KZ"/>
        </w:rPr>
      </w:pPr>
      <w:r w:rsidRPr="006A3632">
        <w:rPr>
          <w:rFonts w:ascii="Times New Roman" w:hAnsi="Times New Roman"/>
          <w:color w:val="000000"/>
          <w:sz w:val="24"/>
          <w:szCs w:val="24"/>
          <w:lang w:val="kk-KZ"/>
        </w:rPr>
        <w:t xml:space="preserve">      </w:t>
      </w:r>
      <w:r w:rsidRPr="006A3632">
        <w:rPr>
          <w:rFonts w:ascii="Times New Roman" w:hAnsi="Times New Roman"/>
          <w:b/>
          <w:color w:val="000000"/>
          <w:sz w:val="28"/>
          <w:szCs w:val="28"/>
          <w:lang w:val="kk-KZ"/>
        </w:rPr>
        <w:t xml:space="preserve">I. </w:t>
      </w:r>
      <w:r w:rsidR="006A3632" w:rsidRPr="006A3632">
        <w:rPr>
          <w:rFonts w:ascii="Times New Roman" w:hAnsi="Times New Roman"/>
          <w:b/>
          <w:color w:val="000000"/>
          <w:sz w:val="28"/>
          <w:szCs w:val="28"/>
          <w:lang w:val="kk-KZ"/>
        </w:rPr>
        <w:t>Вводная часть</w:t>
      </w:r>
    </w:p>
    <w:p w14:paraId="32E4A0C2" w14:textId="13F065FB" w:rsidR="0090479E" w:rsidRPr="006A3632" w:rsidRDefault="0090479E" w:rsidP="006A3632">
      <w:pPr>
        <w:spacing w:after="0"/>
        <w:ind w:firstLine="426"/>
        <w:jc w:val="both"/>
        <w:rPr>
          <w:rFonts w:ascii="Times New Roman" w:hAnsi="Times New Roman"/>
          <w:sz w:val="28"/>
          <w:szCs w:val="28"/>
          <w:lang w:val="kk-KZ"/>
        </w:rPr>
      </w:pPr>
      <w:r w:rsidRPr="006A3632">
        <w:rPr>
          <w:rFonts w:ascii="Times New Roman" w:hAnsi="Times New Roman"/>
          <w:color w:val="000000"/>
          <w:sz w:val="28"/>
          <w:szCs w:val="28"/>
          <w:lang w:val="kk-KZ"/>
        </w:rPr>
        <w:t xml:space="preserve">1.1. </w:t>
      </w:r>
      <w:r w:rsidR="006A3632" w:rsidRPr="006A3632">
        <w:rPr>
          <w:rFonts w:ascii="Times New Roman" w:hAnsi="Times New Roman"/>
          <w:color w:val="000000"/>
          <w:sz w:val="28"/>
          <w:szCs w:val="28"/>
          <w:lang w:val="kk-KZ"/>
        </w:rPr>
        <w:t>Наименование аудиторского мероприятия</w:t>
      </w:r>
    </w:p>
    <w:p w14:paraId="07F7F0AC" w14:textId="1AA09B7D" w:rsidR="0090479E" w:rsidRPr="006A3632" w:rsidRDefault="0090479E" w:rsidP="0090479E">
      <w:pPr>
        <w:spacing w:after="0"/>
        <w:ind w:left="426"/>
        <w:jc w:val="both"/>
        <w:rPr>
          <w:rFonts w:ascii="Times New Roman" w:hAnsi="Times New Roman"/>
          <w:sz w:val="28"/>
          <w:szCs w:val="28"/>
          <w:lang w:val="kk-KZ"/>
        </w:rPr>
      </w:pPr>
      <w:r w:rsidRPr="006A3632">
        <w:rPr>
          <w:rFonts w:ascii="Times New Roman" w:hAnsi="Times New Roman"/>
          <w:color w:val="000000"/>
          <w:sz w:val="28"/>
          <w:szCs w:val="28"/>
          <w:lang w:val="kk-KZ"/>
        </w:rPr>
        <w:t xml:space="preserve">1.2. </w:t>
      </w:r>
      <w:r w:rsidR="006A3632" w:rsidRPr="006A3632">
        <w:rPr>
          <w:rFonts w:ascii="Times New Roman" w:hAnsi="Times New Roman"/>
          <w:color w:val="000000"/>
          <w:sz w:val="28"/>
          <w:szCs w:val="28"/>
          <w:lang w:val="kk-KZ"/>
        </w:rPr>
        <w:t>Цель государственного аудита</w:t>
      </w:r>
    </w:p>
    <w:p w14:paraId="4DD8A0D1" w14:textId="3C997613" w:rsidR="0090479E" w:rsidRPr="006A3632" w:rsidRDefault="0090479E" w:rsidP="0090479E">
      <w:pPr>
        <w:spacing w:after="0"/>
        <w:ind w:left="426"/>
        <w:jc w:val="both"/>
        <w:rPr>
          <w:rFonts w:ascii="Times New Roman" w:hAnsi="Times New Roman"/>
          <w:sz w:val="28"/>
          <w:szCs w:val="28"/>
          <w:lang w:val="kk-KZ"/>
        </w:rPr>
      </w:pPr>
      <w:r w:rsidRPr="006A3632">
        <w:rPr>
          <w:rFonts w:ascii="Times New Roman" w:hAnsi="Times New Roman"/>
          <w:color w:val="000000"/>
          <w:sz w:val="28"/>
          <w:szCs w:val="28"/>
          <w:lang w:val="kk-KZ"/>
        </w:rPr>
        <w:t xml:space="preserve">1.3. </w:t>
      </w:r>
      <w:r w:rsidR="006A3632" w:rsidRPr="006A3632">
        <w:rPr>
          <w:rFonts w:ascii="Times New Roman" w:hAnsi="Times New Roman"/>
          <w:color w:val="000000"/>
          <w:sz w:val="28"/>
          <w:szCs w:val="28"/>
          <w:lang w:val="kk-KZ"/>
        </w:rPr>
        <w:t>Объекты государственного аудита</w:t>
      </w:r>
    </w:p>
    <w:p w14:paraId="1151223C" w14:textId="77777777" w:rsidR="006A3632" w:rsidRDefault="0090479E" w:rsidP="006A3632">
      <w:pPr>
        <w:spacing w:after="0"/>
        <w:ind w:left="426"/>
        <w:jc w:val="both"/>
        <w:rPr>
          <w:rFonts w:ascii="Times New Roman" w:hAnsi="Times New Roman"/>
          <w:color w:val="000000"/>
          <w:sz w:val="28"/>
          <w:szCs w:val="28"/>
          <w:lang w:val="kk-KZ"/>
        </w:rPr>
      </w:pPr>
      <w:r w:rsidRPr="006A3632">
        <w:rPr>
          <w:rFonts w:ascii="Times New Roman" w:hAnsi="Times New Roman"/>
          <w:color w:val="000000"/>
          <w:sz w:val="28"/>
          <w:szCs w:val="28"/>
          <w:lang w:val="kk-KZ"/>
        </w:rPr>
        <w:t xml:space="preserve">1.4. </w:t>
      </w:r>
      <w:r w:rsidR="006A3632" w:rsidRPr="006A3632">
        <w:rPr>
          <w:rFonts w:ascii="Times New Roman" w:hAnsi="Times New Roman"/>
          <w:color w:val="000000"/>
          <w:sz w:val="28"/>
          <w:szCs w:val="28"/>
          <w:lang w:val="kk-KZ"/>
        </w:rPr>
        <w:t>Период, охваченный государственным аудитом</w:t>
      </w:r>
    </w:p>
    <w:p w14:paraId="09AA0FF9" w14:textId="77777777" w:rsidR="006A3632" w:rsidRDefault="006A3632" w:rsidP="006A3632">
      <w:pPr>
        <w:spacing w:after="0"/>
        <w:ind w:left="426"/>
        <w:jc w:val="both"/>
        <w:rPr>
          <w:rFonts w:ascii="Times New Roman" w:hAnsi="Times New Roman"/>
          <w:color w:val="000000"/>
          <w:sz w:val="28"/>
          <w:szCs w:val="28"/>
          <w:lang w:val="kk-KZ"/>
        </w:rPr>
      </w:pPr>
    </w:p>
    <w:p w14:paraId="2B9484AB" w14:textId="509F2EFB" w:rsidR="0090479E" w:rsidRPr="003E6996" w:rsidRDefault="0090479E" w:rsidP="006A3632">
      <w:pPr>
        <w:spacing w:after="0"/>
        <w:ind w:left="426"/>
        <w:jc w:val="both"/>
        <w:rPr>
          <w:rFonts w:ascii="Times New Roman" w:hAnsi="Times New Roman"/>
          <w:b/>
          <w:color w:val="000000"/>
          <w:sz w:val="28"/>
          <w:szCs w:val="28"/>
          <w:lang w:val="kk-KZ"/>
        </w:rPr>
      </w:pPr>
      <w:r w:rsidRPr="003E6996">
        <w:rPr>
          <w:rFonts w:ascii="Times New Roman" w:hAnsi="Times New Roman"/>
          <w:color w:val="000000"/>
          <w:sz w:val="28"/>
          <w:szCs w:val="28"/>
          <w:lang w:val="kk-KZ"/>
        </w:rPr>
        <w:t xml:space="preserve">      </w:t>
      </w:r>
      <w:r w:rsidRPr="003E6996">
        <w:rPr>
          <w:rFonts w:ascii="Times New Roman" w:hAnsi="Times New Roman"/>
          <w:b/>
          <w:color w:val="000000"/>
          <w:sz w:val="28"/>
          <w:szCs w:val="28"/>
          <w:lang w:val="kk-KZ"/>
        </w:rPr>
        <w:t xml:space="preserve">II. </w:t>
      </w:r>
      <w:r w:rsidR="006A3632" w:rsidRPr="003E6996">
        <w:rPr>
          <w:rFonts w:ascii="Times New Roman" w:hAnsi="Times New Roman"/>
          <w:b/>
          <w:color w:val="000000"/>
          <w:sz w:val="28"/>
          <w:szCs w:val="28"/>
          <w:lang w:val="kk-KZ"/>
        </w:rPr>
        <w:t>Основная (аналитическая) часть</w:t>
      </w:r>
    </w:p>
    <w:p w14:paraId="7BB267AA" w14:textId="1C47DFE8" w:rsidR="0090479E" w:rsidRPr="003E6996" w:rsidRDefault="0090479E" w:rsidP="0090479E">
      <w:pPr>
        <w:spacing w:after="0"/>
        <w:jc w:val="both"/>
        <w:rPr>
          <w:rFonts w:ascii="Times New Roman" w:hAnsi="Times New Roman"/>
          <w:color w:val="000000"/>
          <w:sz w:val="28"/>
          <w:szCs w:val="28"/>
          <w:lang w:val="kk-KZ"/>
        </w:rPr>
      </w:pPr>
      <w:r w:rsidRPr="003E6996">
        <w:rPr>
          <w:rFonts w:ascii="Times New Roman" w:hAnsi="Times New Roman"/>
          <w:color w:val="000000"/>
          <w:sz w:val="28"/>
          <w:szCs w:val="28"/>
          <w:lang w:val="kk-KZ"/>
        </w:rPr>
        <w:t xml:space="preserve">      2.1. </w:t>
      </w:r>
      <w:r w:rsidR="006A3632" w:rsidRPr="003E6996">
        <w:rPr>
          <w:rFonts w:ascii="Times New Roman" w:hAnsi="Times New Roman"/>
          <w:color w:val="000000"/>
          <w:sz w:val="28"/>
          <w:szCs w:val="28"/>
          <w:lang w:val="kk-KZ"/>
        </w:rPr>
        <w:t>Краткий анализ состояния аудируемой отрасли</w:t>
      </w:r>
    </w:p>
    <w:p w14:paraId="063FD2E8" w14:textId="22C56071" w:rsidR="0090479E" w:rsidRPr="003E6996" w:rsidRDefault="0090479E" w:rsidP="0090479E">
      <w:pPr>
        <w:spacing w:after="0"/>
        <w:jc w:val="both"/>
        <w:rPr>
          <w:rFonts w:ascii="Times New Roman" w:hAnsi="Times New Roman"/>
          <w:sz w:val="28"/>
          <w:szCs w:val="28"/>
          <w:lang w:val="kk-KZ"/>
        </w:rPr>
      </w:pPr>
      <w:r w:rsidRPr="003E6996">
        <w:rPr>
          <w:rFonts w:ascii="Times New Roman" w:hAnsi="Times New Roman"/>
          <w:color w:val="000000"/>
          <w:sz w:val="28"/>
          <w:szCs w:val="28"/>
          <w:lang w:val="kk-KZ"/>
        </w:rPr>
        <w:t xml:space="preserve">      2.2. </w:t>
      </w:r>
      <w:r w:rsidR="006A3632" w:rsidRPr="003E6996">
        <w:rPr>
          <w:rFonts w:ascii="Times New Roman" w:hAnsi="Times New Roman"/>
          <w:color w:val="000000"/>
          <w:sz w:val="28"/>
          <w:szCs w:val="28"/>
          <w:lang w:val="kk-KZ"/>
        </w:rPr>
        <w:t>Основные результаты государственного аудита</w:t>
      </w:r>
    </w:p>
    <w:p w14:paraId="598AC25B" w14:textId="7861FC91" w:rsidR="0090479E" w:rsidRPr="003E6996" w:rsidRDefault="0090479E" w:rsidP="0090479E">
      <w:pPr>
        <w:spacing w:after="0"/>
        <w:jc w:val="both"/>
        <w:rPr>
          <w:rFonts w:ascii="Times New Roman" w:hAnsi="Times New Roman"/>
          <w:sz w:val="28"/>
          <w:szCs w:val="28"/>
          <w:lang w:val="kk-KZ"/>
        </w:rPr>
      </w:pPr>
      <w:r w:rsidRPr="003E6996">
        <w:rPr>
          <w:rFonts w:ascii="Times New Roman" w:hAnsi="Times New Roman"/>
          <w:color w:val="000000"/>
          <w:sz w:val="28"/>
          <w:szCs w:val="28"/>
          <w:lang w:val="kk-KZ"/>
        </w:rPr>
        <w:t xml:space="preserve">     2.3. </w:t>
      </w:r>
      <w:r w:rsidR="003E6996" w:rsidRPr="003E6996">
        <w:rPr>
          <w:rFonts w:ascii="Times New Roman" w:hAnsi="Times New Roman"/>
          <w:color w:val="000000"/>
          <w:sz w:val="28"/>
          <w:szCs w:val="28"/>
          <w:lang w:val="kk-KZ"/>
        </w:rPr>
        <w:t>Оценка влияния деятельности объектов государственного аудита на социально-экономическое развитие (в региональном и (или) страновом разрезе)</w:t>
      </w:r>
    </w:p>
    <w:p w14:paraId="3B4F001D" w14:textId="77777777" w:rsidR="0090479E" w:rsidRPr="006A3632" w:rsidRDefault="0090479E" w:rsidP="0090479E">
      <w:pPr>
        <w:spacing w:after="0"/>
        <w:jc w:val="both"/>
        <w:rPr>
          <w:rFonts w:ascii="Times New Roman" w:hAnsi="Times New Roman"/>
          <w:color w:val="000000"/>
          <w:sz w:val="28"/>
          <w:szCs w:val="28"/>
          <w:highlight w:val="yellow"/>
          <w:lang w:val="kk-KZ"/>
        </w:rPr>
      </w:pPr>
    </w:p>
    <w:p w14:paraId="72C94D5A" w14:textId="66595576" w:rsidR="006A3632" w:rsidRPr="003E6996" w:rsidRDefault="0090479E" w:rsidP="0090479E">
      <w:pPr>
        <w:spacing w:after="0"/>
        <w:jc w:val="both"/>
        <w:rPr>
          <w:rFonts w:ascii="Times New Roman" w:hAnsi="Times New Roman"/>
          <w:b/>
          <w:color w:val="000000"/>
          <w:sz w:val="28"/>
          <w:szCs w:val="28"/>
          <w:lang w:val="kk-KZ"/>
        </w:rPr>
      </w:pPr>
      <w:r w:rsidRPr="003E6996">
        <w:rPr>
          <w:rFonts w:ascii="Times New Roman" w:hAnsi="Times New Roman"/>
          <w:color w:val="000000"/>
          <w:sz w:val="28"/>
          <w:szCs w:val="28"/>
          <w:lang w:val="kk-KZ"/>
        </w:rPr>
        <w:t xml:space="preserve">      </w:t>
      </w:r>
      <w:r w:rsidRPr="003E6996">
        <w:rPr>
          <w:rFonts w:ascii="Times New Roman" w:hAnsi="Times New Roman"/>
          <w:b/>
          <w:color w:val="000000"/>
          <w:sz w:val="28"/>
          <w:szCs w:val="28"/>
          <w:lang w:val="kk-KZ"/>
        </w:rPr>
        <w:t xml:space="preserve">IІІ. </w:t>
      </w:r>
      <w:r w:rsidR="006A3632" w:rsidRPr="003E6996">
        <w:rPr>
          <w:rFonts w:ascii="Times New Roman" w:hAnsi="Times New Roman"/>
          <w:b/>
          <w:color w:val="000000"/>
          <w:sz w:val="28"/>
          <w:szCs w:val="28"/>
          <w:lang w:val="kk-KZ"/>
        </w:rPr>
        <w:t>Заключительная часть</w:t>
      </w:r>
    </w:p>
    <w:p w14:paraId="628B1602" w14:textId="4AC94BF4" w:rsidR="0090479E" w:rsidRPr="003E6996" w:rsidRDefault="0090479E" w:rsidP="0090479E">
      <w:pPr>
        <w:spacing w:after="0"/>
        <w:jc w:val="both"/>
        <w:rPr>
          <w:rFonts w:ascii="Times New Roman" w:hAnsi="Times New Roman"/>
          <w:color w:val="000000"/>
          <w:sz w:val="28"/>
          <w:szCs w:val="28"/>
          <w:lang w:val="kk-KZ"/>
        </w:rPr>
      </w:pPr>
      <w:r w:rsidRPr="003E6996">
        <w:rPr>
          <w:rFonts w:ascii="Times New Roman" w:hAnsi="Times New Roman"/>
          <w:color w:val="000000"/>
          <w:sz w:val="28"/>
          <w:szCs w:val="28"/>
          <w:lang w:val="kk-KZ"/>
        </w:rPr>
        <w:t xml:space="preserve">      3.1. </w:t>
      </w:r>
      <w:r w:rsidR="003E6996" w:rsidRPr="003E6996">
        <w:rPr>
          <w:rFonts w:ascii="Times New Roman" w:hAnsi="Times New Roman"/>
          <w:color w:val="000000"/>
          <w:sz w:val="28"/>
          <w:szCs w:val="28"/>
          <w:lang w:val="kk-KZ"/>
        </w:rPr>
        <w:t>Меры, принятые в ходе государственного аудита</w:t>
      </w:r>
    </w:p>
    <w:p w14:paraId="07939496" w14:textId="77777777" w:rsidR="003E6996" w:rsidRPr="003E6996" w:rsidRDefault="0090479E" w:rsidP="0090479E">
      <w:pPr>
        <w:spacing w:after="0"/>
        <w:jc w:val="both"/>
        <w:rPr>
          <w:rFonts w:ascii="Times New Roman" w:hAnsi="Times New Roman"/>
          <w:color w:val="000000"/>
          <w:sz w:val="28"/>
          <w:szCs w:val="28"/>
          <w:lang w:val="kk-KZ"/>
        </w:rPr>
      </w:pPr>
      <w:r w:rsidRPr="003E6996">
        <w:rPr>
          <w:rFonts w:ascii="Times New Roman" w:hAnsi="Times New Roman"/>
          <w:color w:val="000000"/>
          <w:sz w:val="28"/>
          <w:szCs w:val="28"/>
          <w:lang w:val="kk-KZ"/>
        </w:rPr>
        <w:t xml:space="preserve">      3.2. </w:t>
      </w:r>
      <w:r w:rsidR="003E6996" w:rsidRPr="003E6996">
        <w:rPr>
          <w:rFonts w:ascii="Times New Roman" w:hAnsi="Times New Roman"/>
          <w:color w:val="000000"/>
          <w:sz w:val="28"/>
          <w:szCs w:val="28"/>
          <w:lang w:val="kk-KZ"/>
        </w:rPr>
        <w:t>Выводы по результатам государственного аудита</w:t>
      </w:r>
    </w:p>
    <w:p w14:paraId="6029E4DB" w14:textId="1AF01648" w:rsidR="0090479E" w:rsidRPr="003E6996" w:rsidRDefault="0090479E" w:rsidP="0090479E">
      <w:pPr>
        <w:spacing w:after="0"/>
        <w:jc w:val="both"/>
        <w:rPr>
          <w:rFonts w:ascii="Times New Roman" w:hAnsi="Times New Roman"/>
          <w:sz w:val="28"/>
          <w:szCs w:val="28"/>
          <w:lang w:val="kk-KZ"/>
        </w:rPr>
      </w:pPr>
      <w:r w:rsidRPr="003E6996">
        <w:rPr>
          <w:rFonts w:ascii="Times New Roman" w:hAnsi="Times New Roman"/>
          <w:color w:val="000000"/>
          <w:sz w:val="28"/>
          <w:szCs w:val="28"/>
          <w:lang w:val="kk-KZ"/>
        </w:rPr>
        <w:t xml:space="preserve">      3.3. </w:t>
      </w:r>
      <w:r w:rsidR="003E6996" w:rsidRPr="003E6996">
        <w:rPr>
          <w:rFonts w:ascii="Times New Roman" w:hAnsi="Times New Roman"/>
          <w:color w:val="000000"/>
          <w:sz w:val="28"/>
          <w:szCs w:val="28"/>
          <w:lang w:val="kk-KZ"/>
        </w:rPr>
        <w:t>Рекомендации и поручения по результатам государственного аудита</w:t>
      </w:r>
    </w:p>
    <w:p w14:paraId="423D956D" w14:textId="2AD5AE80" w:rsidR="0090479E" w:rsidRPr="003E6996" w:rsidRDefault="0090479E" w:rsidP="0090479E">
      <w:pPr>
        <w:spacing w:after="0"/>
        <w:jc w:val="both"/>
        <w:rPr>
          <w:rFonts w:ascii="Times New Roman" w:hAnsi="Times New Roman"/>
          <w:sz w:val="28"/>
          <w:szCs w:val="28"/>
          <w:lang w:val="kk-KZ"/>
        </w:rPr>
      </w:pPr>
      <w:r w:rsidRPr="003E6996">
        <w:rPr>
          <w:rFonts w:ascii="Times New Roman" w:hAnsi="Times New Roman"/>
          <w:color w:val="000000"/>
          <w:sz w:val="28"/>
          <w:szCs w:val="28"/>
          <w:lang w:val="kk-KZ"/>
        </w:rPr>
        <w:t xml:space="preserve">      3.4. </w:t>
      </w:r>
      <w:r w:rsidR="003E6996" w:rsidRPr="003E6996">
        <w:rPr>
          <w:rFonts w:ascii="Times New Roman" w:hAnsi="Times New Roman"/>
          <w:color w:val="000000"/>
          <w:sz w:val="28"/>
          <w:szCs w:val="28"/>
          <w:lang w:val="kk-KZ"/>
        </w:rPr>
        <w:t>Приложение: (____листов)</w:t>
      </w:r>
    </w:p>
    <w:p w14:paraId="4F9A57B4" w14:textId="77777777" w:rsidR="0090479E" w:rsidRPr="006A3632" w:rsidRDefault="0090479E" w:rsidP="0090479E">
      <w:pPr>
        <w:spacing w:after="0" w:line="240" w:lineRule="auto"/>
        <w:ind w:left="4248" w:firstLine="708"/>
        <w:jc w:val="both"/>
        <w:rPr>
          <w:rFonts w:ascii="Times New Roman" w:hAnsi="Times New Roman"/>
          <w:b/>
          <w:sz w:val="28"/>
          <w:szCs w:val="28"/>
          <w:highlight w:val="yellow"/>
          <w:lang w:val="kk-KZ" w:eastAsia="ru-RU"/>
        </w:rPr>
      </w:pPr>
    </w:p>
    <w:p w14:paraId="6F237DD0" w14:textId="77777777" w:rsidR="0090479E" w:rsidRPr="006A3632" w:rsidRDefault="0090479E" w:rsidP="0090479E">
      <w:pPr>
        <w:spacing w:after="0" w:line="240" w:lineRule="auto"/>
        <w:ind w:left="4248" w:firstLine="708"/>
        <w:jc w:val="both"/>
        <w:rPr>
          <w:rFonts w:ascii="Times New Roman" w:hAnsi="Times New Roman"/>
          <w:b/>
          <w:sz w:val="28"/>
          <w:szCs w:val="28"/>
          <w:highlight w:val="yellow"/>
          <w:lang w:val="kk-KZ" w:eastAsia="ru-RU"/>
        </w:rPr>
      </w:pPr>
    </w:p>
    <w:p w14:paraId="3F9E8435" w14:textId="77777777" w:rsidR="0090479E" w:rsidRPr="006A3632" w:rsidRDefault="0090479E" w:rsidP="0090479E">
      <w:pPr>
        <w:spacing w:after="0" w:line="240" w:lineRule="auto"/>
        <w:ind w:left="4248" w:firstLine="708"/>
        <w:jc w:val="both"/>
        <w:rPr>
          <w:rFonts w:ascii="Times New Roman" w:hAnsi="Times New Roman"/>
          <w:b/>
          <w:sz w:val="28"/>
          <w:szCs w:val="28"/>
          <w:highlight w:val="yellow"/>
          <w:lang w:val="kk-KZ" w:eastAsia="ru-RU"/>
        </w:rPr>
      </w:pPr>
    </w:p>
    <w:p w14:paraId="3F42B19B" w14:textId="77777777" w:rsidR="0090479E" w:rsidRPr="006A3632" w:rsidRDefault="0090479E" w:rsidP="0090479E">
      <w:pPr>
        <w:spacing w:after="0" w:line="240" w:lineRule="auto"/>
        <w:ind w:left="4248" w:firstLine="708"/>
        <w:jc w:val="both"/>
        <w:rPr>
          <w:rFonts w:ascii="Times New Roman" w:hAnsi="Times New Roman"/>
          <w:b/>
          <w:sz w:val="28"/>
          <w:szCs w:val="28"/>
          <w:highlight w:val="yellow"/>
          <w:lang w:val="kk-KZ" w:eastAsia="ru-RU"/>
        </w:rPr>
      </w:pPr>
    </w:p>
    <w:p w14:paraId="7CA464AA"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r w:rsidRPr="006A3632">
        <w:rPr>
          <w:rFonts w:ascii="Times New Roman" w:hAnsi="Times New Roman"/>
          <w:b/>
          <w:sz w:val="28"/>
          <w:szCs w:val="28"/>
          <w:highlight w:val="yellow"/>
          <w:lang w:val="kk-KZ" w:eastAsia="ru-RU"/>
        </w:rPr>
        <w:t xml:space="preserve">                                                                </w:t>
      </w:r>
    </w:p>
    <w:p w14:paraId="49B6DA66"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06E552A6"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26A06ABF"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732BDCF4"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74C865FD"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46FD83BC"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06B3A1A3"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344C91A1"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787B95CA" w14:textId="77777777" w:rsidR="0090479E" w:rsidRPr="006A3632" w:rsidRDefault="0090479E" w:rsidP="0090479E">
      <w:pPr>
        <w:spacing w:after="0" w:line="240" w:lineRule="auto"/>
        <w:jc w:val="both"/>
        <w:rPr>
          <w:rFonts w:ascii="Times New Roman" w:hAnsi="Times New Roman"/>
          <w:b/>
          <w:sz w:val="28"/>
          <w:szCs w:val="28"/>
          <w:highlight w:val="yellow"/>
          <w:lang w:val="kk-KZ" w:eastAsia="ru-RU"/>
        </w:rPr>
      </w:pPr>
    </w:p>
    <w:p w14:paraId="382E7173" w14:textId="77777777" w:rsidR="0090479E" w:rsidRPr="006A3632" w:rsidRDefault="0090479E" w:rsidP="0090479E">
      <w:pPr>
        <w:tabs>
          <w:tab w:val="left" w:pos="142"/>
        </w:tabs>
        <w:spacing w:after="0" w:line="240" w:lineRule="auto"/>
        <w:rPr>
          <w:rFonts w:ascii="Times New Roman" w:hAnsi="Times New Roman"/>
          <w:b/>
          <w:sz w:val="28"/>
          <w:szCs w:val="28"/>
          <w:highlight w:val="yellow"/>
          <w:lang w:val="kk-KZ" w:eastAsia="ru-RU"/>
        </w:rPr>
      </w:pPr>
    </w:p>
    <w:p w14:paraId="68C32769" w14:textId="77777777" w:rsidR="0090479E" w:rsidRPr="006A3632" w:rsidRDefault="0090479E" w:rsidP="0090479E">
      <w:pPr>
        <w:tabs>
          <w:tab w:val="left" w:pos="142"/>
        </w:tabs>
        <w:spacing w:after="0" w:line="240" w:lineRule="auto"/>
        <w:rPr>
          <w:rFonts w:ascii="Times New Roman" w:hAnsi="Times New Roman"/>
          <w:b/>
          <w:sz w:val="28"/>
          <w:szCs w:val="28"/>
          <w:highlight w:val="yellow"/>
          <w:lang w:val="kk-KZ" w:eastAsia="ru-RU"/>
        </w:rPr>
      </w:pPr>
    </w:p>
    <w:p w14:paraId="21CBD0CC" w14:textId="77777777" w:rsidR="0090479E" w:rsidRPr="006A3632" w:rsidRDefault="0090479E" w:rsidP="0090479E">
      <w:pPr>
        <w:tabs>
          <w:tab w:val="left" w:pos="142"/>
        </w:tabs>
        <w:spacing w:after="0" w:line="240" w:lineRule="auto"/>
        <w:rPr>
          <w:rFonts w:ascii="Times New Roman" w:hAnsi="Times New Roman"/>
          <w:b/>
          <w:sz w:val="28"/>
          <w:szCs w:val="28"/>
          <w:highlight w:val="yellow"/>
          <w:lang w:val="kk-KZ" w:eastAsia="ru-RU"/>
        </w:rPr>
      </w:pPr>
    </w:p>
    <w:p w14:paraId="2315D9EF" w14:textId="77777777" w:rsidR="0090479E" w:rsidRPr="006A3632" w:rsidRDefault="0090479E" w:rsidP="0090479E">
      <w:pPr>
        <w:tabs>
          <w:tab w:val="left" w:pos="142"/>
        </w:tabs>
        <w:spacing w:after="0" w:line="240" w:lineRule="auto"/>
        <w:rPr>
          <w:rFonts w:ascii="Times New Roman" w:hAnsi="Times New Roman"/>
          <w:b/>
          <w:sz w:val="28"/>
          <w:szCs w:val="28"/>
          <w:highlight w:val="yellow"/>
          <w:lang w:val="kk-KZ" w:eastAsia="ru-RU"/>
        </w:rPr>
      </w:pPr>
    </w:p>
    <w:p w14:paraId="185665AA" w14:textId="77777777" w:rsidR="0090479E" w:rsidRPr="006A3632" w:rsidRDefault="0090479E" w:rsidP="0090479E">
      <w:pPr>
        <w:tabs>
          <w:tab w:val="left" w:pos="142"/>
        </w:tabs>
        <w:spacing w:after="0" w:line="240" w:lineRule="auto"/>
        <w:rPr>
          <w:rFonts w:ascii="Times New Roman" w:hAnsi="Times New Roman"/>
          <w:b/>
          <w:sz w:val="28"/>
          <w:szCs w:val="28"/>
          <w:highlight w:val="yellow"/>
          <w:lang w:val="kk-KZ" w:eastAsia="ru-RU"/>
        </w:rPr>
      </w:pPr>
    </w:p>
    <w:p w14:paraId="4586FB4E" w14:textId="77777777" w:rsidR="0090479E" w:rsidRPr="006A3632" w:rsidRDefault="0090479E" w:rsidP="0090479E">
      <w:pPr>
        <w:tabs>
          <w:tab w:val="left" w:pos="142"/>
        </w:tabs>
        <w:spacing w:after="0" w:line="240" w:lineRule="auto"/>
        <w:rPr>
          <w:rFonts w:ascii="Times New Roman" w:hAnsi="Times New Roman"/>
          <w:b/>
          <w:sz w:val="28"/>
          <w:szCs w:val="28"/>
          <w:highlight w:val="yellow"/>
          <w:lang w:val="kk-KZ" w:eastAsia="ru-RU"/>
        </w:rPr>
      </w:pPr>
    </w:p>
    <w:p w14:paraId="59ACB60C" w14:textId="77777777" w:rsidR="00BE0978" w:rsidRDefault="00BE0978" w:rsidP="0090479E">
      <w:pPr>
        <w:tabs>
          <w:tab w:val="left" w:pos="142"/>
        </w:tabs>
        <w:spacing w:after="0" w:line="240" w:lineRule="auto"/>
        <w:rPr>
          <w:rFonts w:ascii="Times New Roman" w:hAnsi="Times New Roman"/>
          <w:b/>
          <w:sz w:val="28"/>
          <w:szCs w:val="28"/>
          <w:lang w:val="kk-KZ" w:eastAsia="ru-RU"/>
        </w:rPr>
      </w:pPr>
    </w:p>
    <w:p w14:paraId="6663C34A" w14:textId="3FB9E5AB" w:rsidR="0090479E" w:rsidRPr="006A3632" w:rsidRDefault="006A3632" w:rsidP="0090479E">
      <w:pPr>
        <w:tabs>
          <w:tab w:val="left" w:pos="142"/>
        </w:tabs>
        <w:spacing w:after="0" w:line="240" w:lineRule="auto"/>
        <w:rPr>
          <w:rFonts w:ascii="Times New Roman" w:hAnsi="Times New Roman"/>
          <w:b/>
          <w:sz w:val="28"/>
          <w:szCs w:val="28"/>
          <w:lang w:val="kk-KZ" w:eastAsia="ru-RU"/>
        </w:rPr>
      </w:pPr>
      <w:r w:rsidRPr="006A3632">
        <w:rPr>
          <w:rFonts w:ascii="Times New Roman" w:hAnsi="Times New Roman"/>
          <w:b/>
          <w:sz w:val="28"/>
          <w:szCs w:val="28"/>
          <w:lang w:val="kk-KZ" w:eastAsia="ru-RU"/>
        </w:rPr>
        <w:lastRenderedPageBreak/>
        <w:t xml:space="preserve">ПРОЕКТ </w:t>
      </w:r>
    </w:p>
    <w:p w14:paraId="1C47D390" w14:textId="77777777" w:rsidR="0090479E" w:rsidRPr="006A3632" w:rsidRDefault="0090479E" w:rsidP="0090479E">
      <w:pPr>
        <w:tabs>
          <w:tab w:val="left" w:pos="142"/>
        </w:tabs>
        <w:spacing w:after="0" w:line="240" w:lineRule="auto"/>
        <w:rPr>
          <w:rFonts w:ascii="Times New Roman" w:hAnsi="Times New Roman"/>
          <w:b/>
          <w:sz w:val="28"/>
          <w:szCs w:val="28"/>
          <w:highlight w:val="yellow"/>
          <w:lang w:val="kk-KZ" w:eastAsia="ru-RU"/>
        </w:rPr>
      </w:pPr>
      <w:r w:rsidRPr="006A3632">
        <w:rPr>
          <w:rFonts w:ascii="Times New Roman" w:hAnsi="Times New Roman"/>
          <w:b/>
          <w:sz w:val="28"/>
          <w:szCs w:val="28"/>
          <w:highlight w:val="yellow"/>
          <w:lang w:val="kk-KZ" w:eastAsia="ru-RU"/>
        </w:rPr>
        <w:t xml:space="preserve">                                                                                                                      </w:t>
      </w:r>
    </w:p>
    <w:p w14:paraId="0A8C0173" w14:textId="77777777" w:rsidR="0090479E" w:rsidRPr="006A3632" w:rsidRDefault="0090479E" w:rsidP="0090479E">
      <w:pPr>
        <w:spacing w:after="0" w:line="240" w:lineRule="auto"/>
        <w:ind w:left="4248" w:firstLine="708"/>
        <w:jc w:val="both"/>
        <w:rPr>
          <w:rFonts w:ascii="Times New Roman" w:hAnsi="Times New Roman"/>
          <w:sz w:val="28"/>
          <w:szCs w:val="28"/>
          <w:highlight w:val="yellow"/>
          <w:lang w:val="kk-KZ" w:eastAsia="ru-RU"/>
        </w:rPr>
      </w:pPr>
    </w:p>
    <w:p w14:paraId="771DCC27" w14:textId="77777777" w:rsidR="00853A7D" w:rsidRDefault="00853A7D" w:rsidP="006A3632">
      <w:pPr>
        <w:spacing w:after="0" w:line="240" w:lineRule="auto"/>
        <w:jc w:val="center"/>
        <w:rPr>
          <w:rFonts w:ascii="Times New Roman" w:hAnsi="Times New Roman"/>
          <w:b/>
          <w:sz w:val="28"/>
          <w:szCs w:val="28"/>
          <w:lang w:val="kk-KZ"/>
        </w:rPr>
      </w:pPr>
      <w:r w:rsidRPr="006A3632">
        <w:rPr>
          <w:rFonts w:ascii="Times New Roman" w:hAnsi="Times New Roman"/>
          <w:b/>
          <w:sz w:val="28"/>
          <w:szCs w:val="28"/>
          <w:lang w:val="kk-KZ"/>
        </w:rPr>
        <w:t>АУДИТОРСКОЕ ЗАКЛЮЧЕНИЕ</w:t>
      </w:r>
      <w:r w:rsidRPr="006A3632">
        <w:rPr>
          <w:rFonts w:ascii="Times New Roman" w:hAnsi="Times New Roman"/>
          <w:b/>
          <w:sz w:val="28"/>
          <w:szCs w:val="28"/>
          <w:highlight w:val="yellow"/>
          <w:lang w:val="kk-KZ"/>
        </w:rPr>
        <w:t xml:space="preserve"> </w:t>
      </w:r>
    </w:p>
    <w:p w14:paraId="195E8BD0" w14:textId="4AB55CC3" w:rsidR="006A3632" w:rsidRPr="006A3632" w:rsidRDefault="00853A7D" w:rsidP="006A363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р</w:t>
      </w:r>
      <w:r w:rsidR="006A3632" w:rsidRPr="006A3632">
        <w:rPr>
          <w:rFonts w:ascii="Times New Roman" w:hAnsi="Times New Roman"/>
          <w:b/>
          <w:sz w:val="28"/>
          <w:szCs w:val="28"/>
          <w:lang w:val="kk-KZ"/>
        </w:rPr>
        <w:t xml:space="preserve">езультаты аудита, проведенного по аудиторскому мероприятию </w:t>
      </w:r>
      <w:r w:rsidR="00BE0978">
        <w:rPr>
          <w:rFonts w:ascii="Times New Roman" w:hAnsi="Times New Roman"/>
          <w:b/>
          <w:sz w:val="28"/>
          <w:szCs w:val="28"/>
          <w:lang w:val="kk-KZ"/>
        </w:rPr>
        <w:t>«П</w:t>
      </w:r>
      <w:r w:rsidR="006A3632" w:rsidRPr="006A3632">
        <w:rPr>
          <w:rFonts w:ascii="Times New Roman" w:hAnsi="Times New Roman"/>
          <w:b/>
          <w:sz w:val="28"/>
          <w:szCs w:val="28"/>
          <w:lang w:val="kk-KZ"/>
        </w:rPr>
        <w:t>роведение государственного аудита эффективного расходования средств районного бюджета по мактааральскому району, а также реализации плана развития района</w:t>
      </w:r>
      <w:r w:rsidR="00BE0978">
        <w:rPr>
          <w:rFonts w:ascii="Times New Roman" w:hAnsi="Times New Roman"/>
          <w:b/>
          <w:sz w:val="28"/>
          <w:szCs w:val="28"/>
          <w:lang w:val="kk-KZ"/>
        </w:rPr>
        <w:t>»</w:t>
      </w:r>
      <w:r w:rsidR="006A3632" w:rsidRPr="006A3632">
        <w:rPr>
          <w:rFonts w:ascii="Times New Roman" w:hAnsi="Times New Roman"/>
          <w:b/>
          <w:sz w:val="28"/>
          <w:szCs w:val="28"/>
          <w:lang w:val="kk-KZ"/>
        </w:rPr>
        <w:t xml:space="preserve"> </w:t>
      </w:r>
    </w:p>
    <w:p w14:paraId="5B2EB808" w14:textId="6B4135CD" w:rsidR="0090479E" w:rsidRPr="006A3632" w:rsidRDefault="006A3632" w:rsidP="0090479E">
      <w:pPr>
        <w:spacing w:after="0" w:line="240" w:lineRule="auto"/>
        <w:jc w:val="center"/>
        <w:rPr>
          <w:rFonts w:ascii="Times New Roman" w:hAnsi="Times New Roman"/>
          <w:b/>
          <w:sz w:val="28"/>
          <w:szCs w:val="28"/>
          <w:highlight w:val="yellow"/>
          <w:lang w:val="kk-KZ" w:eastAsia="ru-RU"/>
        </w:rPr>
      </w:pPr>
      <w:r w:rsidRPr="006A3632">
        <w:rPr>
          <w:rFonts w:ascii="Times New Roman" w:hAnsi="Times New Roman"/>
          <w:b/>
          <w:sz w:val="28"/>
          <w:szCs w:val="28"/>
          <w:highlight w:val="yellow"/>
          <w:lang w:val="kk-KZ"/>
        </w:rPr>
        <w:t xml:space="preserve"> </w:t>
      </w:r>
    </w:p>
    <w:p w14:paraId="670771B7" w14:textId="6EB86136" w:rsidR="0090479E" w:rsidRPr="0027203B" w:rsidRDefault="0090479E" w:rsidP="0090479E">
      <w:pPr>
        <w:autoSpaceDE w:val="0"/>
        <w:autoSpaceDN w:val="0"/>
        <w:adjustRightInd w:val="0"/>
        <w:spacing w:after="0" w:line="240" w:lineRule="auto"/>
        <w:ind w:firstLine="709"/>
        <w:jc w:val="both"/>
        <w:rPr>
          <w:rFonts w:ascii="Times New Roman" w:hAnsi="Times New Roman"/>
          <w:b/>
          <w:sz w:val="28"/>
          <w:szCs w:val="28"/>
          <w:lang w:val="kk-KZ" w:eastAsia="ru-RU"/>
        </w:rPr>
      </w:pPr>
      <w:r w:rsidRPr="0027203B">
        <w:rPr>
          <w:rFonts w:ascii="Times New Roman" w:hAnsi="Times New Roman"/>
          <w:b/>
          <w:sz w:val="28"/>
          <w:szCs w:val="28"/>
          <w:lang w:val="kk-KZ" w:eastAsia="ru-RU"/>
        </w:rPr>
        <w:t xml:space="preserve">I. </w:t>
      </w:r>
      <w:r w:rsidR="0027203B" w:rsidRPr="0027203B">
        <w:rPr>
          <w:rFonts w:ascii="Times New Roman" w:hAnsi="Times New Roman"/>
          <w:b/>
          <w:sz w:val="28"/>
          <w:szCs w:val="28"/>
          <w:lang w:val="kk-KZ" w:eastAsia="ru-RU"/>
        </w:rPr>
        <w:t>Введение</w:t>
      </w:r>
    </w:p>
    <w:p w14:paraId="327638A6" w14:textId="77777777" w:rsidR="0027203B" w:rsidRPr="0027203B" w:rsidRDefault="0027203B" w:rsidP="0090479E">
      <w:pPr>
        <w:autoSpaceDE w:val="0"/>
        <w:autoSpaceDN w:val="0"/>
        <w:adjustRightInd w:val="0"/>
        <w:spacing w:after="0" w:line="240" w:lineRule="auto"/>
        <w:ind w:firstLine="709"/>
        <w:jc w:val="both"/>
        <w:rPr>
          <w:rFonts w:ascii="Times New Roman" w:hAnsi="Times New Roman"/>
          <w:b/>
          <w:sz w:val="28"/>
          <w:szCs w:val="28"/>
          <w:lang w:val="kk-KZ" w:eastAsia="ru-RU"/>
        </w:rPr>
      </w:pPr>
    </w:p>
    <w:p w14:paraId="6F9F75E1" w14:textId="77777777" w:rsidR="0027203B" w:rsidRPr="0027203B" w:rsidRDefault="0090479E" w:rsidP="0027203B">
      <w:pPr>
        <w:autoSpaceDE w:val="0"/>
        <w:autoSpaceDN w:val="0"/>
        <w:adjustRightInd w:val="0"/>
        <w:spacing w:after="0" w:line="240" w:lineRule="auto"/>
        <w:ind w:firstLine="708"/>
        <w:jc w:val="both"/>
        <w:rPr>
          <w:rFonts w:ascii="Times New Roman" w:hAnsi="Times New Roman"/>
          <w:sz w:val="28"/>
          <w:szCs w:val="28"/>
          <w:lang w:val="kk-KZ"/>
        </w:rPr>
      </w:pPr>
      <w:r w:rsidRPr="0027203B">
        <w:rPr>
          <w:rFonts w:ascii="Times New Roman" w:hAnsi="Times New Roman"/>
          <w:b/>
          <w:sz w:val="28"/>
          <w:szCs w:val="28"/>
          <w:lang w:val="kk-KZ" w:eastAsia="ru-RU"/>
        </w:rPr>
        <w:t xml:space="preserve">1.1. </w:t>
      </w:r>
      <w:r w:rsidR="0027203B" w:rsidRPr="0027203B">
        <w:rPr>
          <w:rFonts w:ascii="Times New Roman" w:hAnsi="Times New Roman"/>
          <w:b/>
          <w:sz w:val="28"/>
          <w:szCs w:val="28"/>
          <w:lang w:val="kk-KZ" w:eastAsia="ru-RU"/>
        </w:rPr>
        <w:t>Наименование аудиторского мероприятия</w:t>
      </w:r>
      <w:r w:rsidRPr="0027203B">
        <w:rPr>
          <w:rFonts w:ascii="Times New Roman" w:hAnsi="Times New Roman"/>
          <w:b/>
          <w:sz w:val="28"/>
          <w:szCs w:val="28"/>
          <w:lang w:val="kk-KZ" w:eastAsia="ru-RU"/>
        </w:rPr>
        <w:t>:</w:t>
      </w:r>
      <w:r w:rsidRPr="0027203B">
        <w:rPr>
          <w:rFonts w:ascii="Times New Roman" w:hAnsi="Times New Roman"/>
          <w:sz w:val="28"/>
          <w:szCs w:val="28"/>
          <w:lang w:val="kk-KZ" w:eastAsia="ru-RU"/>
        </w:rPr>
        <w:t xml:space="preserve"> </w:t>
      </w:r>
      <w:r w:rsidR="0027203B" w:rsidRPr="0027203B">
        <w:rPr>
          <w:rFonts w:ascii="Times New Roman" w:hAnsi="Times New Roman"/>
          <w:sz w:val="28"/>
          <w:szCs w:val="28"/>
          <w:lang w:val="kk-KZ"/>
        </w:rPr>
        <w:t xml:space="preserve">Внешний государственный аудит «Проведение государственного аудита эффективного расходования средств районного бюджета по Мактааральскому району, а также реализации плана развития района» </w:t>
      </w:r>
    </w:p>
    <w:p w14:paraId="275A4BD5" w14:textId="518511A8" w:rsidR="0090479E" w:rsidRPr="0027203B" w:rsidRDefault="0090479E" w:rsidP="0027203B">
      <w:pPr>
        <w:autoSpaceDE w:val="0"/>
        <w:autoSpaceDN w:val="0"/>
        <w:adjustRightInd w:val="0"/>
        <w:spacing w:after="0" w:line="240" w:lineRule="auto"/>
        <w:ind w:firstLine="708"/>
        <w:jc w:val="both"/>
        <w:rPr>
          <w:rFonts w:ascii="Times New Roman" w:hAnsi="Times New Roman"/>
          <w:b/>
          <w:sz w:val="28"/>
          <w:szCs w:val="28"/>
          <w:lang w:val="kk-KZ" w:eastAsia="ru-RU"/>
        </w:rPr>
      </w:pPr>
      <w:r w:rsidRPr="0027203B">
        <w:rPr>
          <w:rFonts w:ascii="Times New Roman" w:hAnsi="Times New Roman"/>
          <w:b/>
          <w:sz w:val="28"/>
          <w:szCs w:val="28"/>
          <w:lang w:val="kk-KZ" w:eastAsia="ru-RU"/>
        </w:rPr>
        <w:t xml:space="preserve">1.2. </w:t>
      </w:r>
      <w:r w:rsidR="0027203B" w:rsidRPr="0027203B">
        <w:rPr>
          <w:rFonts w:ascii="Times New Roman" w:hAnsi="Times New Roman"/>
          <w:b/>
          <w:sz w:val="28"/>
          <w:szCs w:val="28"/>
          <w:lang w:val="kk-KZ" w:eastAsia="ru-RU"/>
        </w:rPr>
        <w:t>Цель государственного аудита</w:t>
      </w:r>
      <w:r w:rsidRPr="0027203B">
        <w:rPr>
          <w:rFonts w:ascii="Times New Roman" w:hAnsi="Times New Roman"/>
          <w:b/>
          <w:sz w:val="28"/>
          <w:szCs w:val="28"/>
          <w:lang w:val="kk-KZ" w:eastAsia="ru-RU"/>
        </w:rPr>
        <w:t>:</w:t>
      </w:r>
    </w:p>
    <w:p w14:paraId="46D3BF75" w14:textId="77777777" w:rsidR="0027203B" w:rsidRDefault="0027203B" w:rsidP="0090479E">
      <w:pPr>
        <w:pBdr>
          <w:bottom w:val="single" w:sz="4" w:space="0" w:color="FFFFFF"/>
        </w:pBdr>
        <w:tabs>
          <w:tab w:val="left" w:pos="709"/>
        </w:tabs>
        <w:spacing w:after="0" w:line="240" w:lineRule="auto"/>
        <w:ind w:firstLine="709"/>
        <w:contextualSpacing/>
        <w:jc w:val="both"/>
        <w:rPr>
          <w:rFonts w:ascii="Times New Roman CYR" w:eastAsia="Calibri" w:hAnsi="Times New Roman CYR" w:cs="Times New Roman CYR"/>
          <w:bCs/>
          <w:spacing w:val="1"/>
          <w:sz w:val="28"/>
          <w:szCs w:val="28"/>
          <w:lang w:val="kk-KZ"/>
        </w:rPr>
      </w:pPr>
      <w:r w:rsidRPr="0027203B">
        <w:rPr>
          <w:rFonts w:ascii="Times New Roman CYR" w:eastAsia="Calibri" w:hAnsi="Times New Roman CYR" w:cs="Times New Roman CYR"/>
          <w:bCs/>
          <w:spacing w:val="1"/>
          <w:sz w:val="28"/>
          <w:szCs w:val="28"/>
          <w:lang w:val="kk-KZ"/>
        </w:rPr>
        <w:t>Проведение аудита эффективности деятельности объектов государственного аудита, управления бюджетными средствами и активами субъектов квазигосударственного сектора и реализации плана развития</w:t>
      </w:r>
    </w:p>
    <w:p w14:paraId="1F31BFB0" w14:textId="389169EB" w:rsidR="0090479E" w:rsidRPr="00C62B8A" w:rsidRDefault="0090479E" w:rsidP="0090479E">
      <w:pPr>
        <w:pBdr>
          <w:bottom w:val="single" w:sz="4" w:space="0" w:color="FFFFFF"/>
        </w:pBdr>
        <w:tabs>
          <w:tab w:val="left" w:pos="709"/>
        </w:tabs>
        <w:spacing w:after="0" w:line="240" w:lineRule="auto"/>
        <w:ind w:firstLine="709"/>
        <w:contextualSpacing/>
        <w:jc w:val="both"/>
        <w:rPr>
          <w:rFonts w:ascii="Times New Roman" w:hAnsi="Times New Roman"/>
          <w:b/>
          <w:sz w:val="28"/>
          <w:szCs w:val="28"/>
          <w:lang w:val="kk-KZ" w:eastAsia="ru-RU"/>
        </w:rPr>
      </w:pPr>
      <w:r w:rsidRPr="00C62B8A">
        <w:rPr>
          <w:rFonts w:ascii="Times New Roman" w:hAnsi="Times New Roman"/>
          <w:b/>
          <w:sz w:val="28"/>
          <w:szCs w:val="28"/>
          <w:lang w:val="kk-KZ" w:eastAsia="ru-RU"/>
        </w:rPr>
        <w:t xml:space="preserve">1.3. </w:t>
      </w:r>
      <w:r w:rsidR="0027203B" w:rsidRPr="00C62B8A">
        <w:rPr>
          <w:rFonts w:ascii="Times New Roman" w:hAnsi="Times New Roman"/>
          <w:b/>
          <w:sz w:val="28"/>
          <w:szCs w:val="28"/>
          <w:lang w:val="kk-KZ" w:eastAsia="ru-RU"/>
        </w:rPr>
        <w:t>Объекты государственного аудита</w:t>
      </w:r>
      <w:r w:rsidRPr="00C62B8A">
        <w:rPr>
          <w:rFonts w:ascii="Times New Roman" w:hAnsi="Times New Roman"/>
          <w:b/>
          <w:sz w:val="28"/>
          <w:szCs w:val="28"/>
          <w:lang w:val="kk-KZ" w:eastAsia="ru-RU"/>
        </w:rPr>
        <w:t>:</w:t>
      </w:r>
    </w:p>
    <w:tbl>
      <w:tblPr>
        <w:tblStyle w:val="111"/>
        <w:tblpPr w:leftFromText="180" w:rightFromText="180" w:vertAnchor="text" w:tblpY="1"/>
        <w:tblW w:w="9571" w:type="dxa"/>
        <w:tblLook w:val="04A0" w:firstRow="1" w:lastRow="0" w:firstColumn="1" w:lastColumn="0" w:noHBand="0" w:noVBand="1"/>
      </w:tblPr>
      <w:tblGrid>
        <w:gridCol w:w="576"/>
        <w:gridCol w:w="4777"/>
        <w:gridCol w:w="4218"/>
      </w:tblGrid>
      <w:tr w:rsidR="00762F02" w:rsidRPr="00C62B8A" w14:paraId="78AE86AC" w14:textId="77777777" w:rsidTr="00ED64C3">
        <w:trPr>
          <w:trHeight w:val="315"/>
        </w:trPr>
        <w:tc>
          <w:tcPr>
            <w:tcW w:w="576" w:type="dxa"/>
            <w:noWrap/>
            <w:hideMark/>
          </w:tcPr>
          <w:p w14:paraId="52938C37" w14:textId="7B0BC389" w:rsidR="00762F02" w:rsidRPr="00C62B8A" w:rsidRDefault="0027203B"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п</w:t>
            </w:r>
            <w:r w:rsidR="00762F02" w:rsidRPr="00C62B8A">
              <w:rPr>
                <w:rFonts w:ascii="KZ Times New Roman" w:hAnsi="KZ Times New Roman" w:cs="Calibri"/>
              </w:rPr>
              <w:t>/</w:t>
            </w:r>
            <w:r w:rsidRPr="00C62B8A">
              <w:rPr>
                <w:rFonts w:ascii="KZ Times New Roman" w:hAnsi="KZ Times New Roman" w:cs="Calibri"/>
                <w:lang w:val="kk-KZ"/>
              </w:rPr>
              <w:t>п</w:t>
            </w:r>
          </w:p>
        </w:tc>
        <w:tc>
          <w:tcPr>
            <w:tcW w:w="4777" w:type="dxa"/>
            <w:noWrap/>
            <w:hideMark/>
          </w:tcPr>
          <w:p w14:paraId="01770C8D" w14:textId="2C8E2902" w:rsidR="00762F02" w:rsidRPr="00C62B8A" w:rsidRDefault="0027203B" w:rsidP="00762F02">
            <w:pPr>
              <w:spacing w:after="0" w:line="240" w:lineRule="auto"/>
              <w:jc w:val="center"/>
              <w:rPr>
                <w:rFonts w:ascii="KZ Times New Roman" w:hAnsi="KZ Times New Roman" w:cs="Calibri"/>
              </w:rPr>
            </w:pPr>
            <w:r w:rsidRPr="00C62B8A">
              <w:rPr>
                <w:rFonts w:ascii="KZ Times New Roman" w:hAnsi="KZ Times New Roman" w:cs="Calibri"/>
              </w:rPr>
              <w:t>Наименование объекта государственного аудита</w:t>
            </w:r>
          </w:p>
        </w:tc>
        <w:tc>
          <w:tcPr>
            <w:tcW w:w="4218" w:type="dxa"/>
          </w:tcPr>
          <w:p w14:paraId="4F292648" w14:textId="79C25C42" w:rsidR="00762F02" w:rsidRPr="00C62B8A" w:rsidRDefault="0027203B" w:rsidP="00762F02">
            <w:pPr>
              <w:spacing w:after="0" w:line="240" w:lineRule="auto"/>
              <w:jc w:val="center"/>
              <w:rPr>
                <w:rFonts w:ascii="Times New Roman" w:hAnsi="Times New Roman"/>
                <w:lang w:val="kk-KZ"/>
              </w:rPr>
            </w:pPr>
            <w:r w:rsidRPr="00C62B8A">
              <w:rPr>
                <w:rFonts w:ascii="Times New Roman" w:hAnsi="Times New Roman"/>
                <w:lang w:val="kk-KZ"/>
              </w:rPr>
              <w:t>Место расположения</w:t>
            </w:r>
          </w:p>
        </w:tc>
      </w:tr>
      <w:tr w:rsidR="00762F02" w:rsidRPr="00C62B8A" w14:paraId="0A4783A4" w14:textId="77777777" w:rsidTr="00ED64C3">
        <w:trPr>
          <w:trHeight w:val="368"/>
        </w:trPr>
        <w:tc>
          <w:tcPr>
            <w:tcW w:w="576" w:type="dxa"/>
            <w:noWrap/>
            <w:hideMark/>
          </w:tcPr>
          <w:p w14:paraId="5A717D14" w14:textId="77777777" w:rsidR="00762F02" w:rsidRPr="00C62B8A" w:rsidRDefault="00762F02" w:rsidP="00762F02">
            <w:pPr>
              <w:spacing w:after="0" w:line="240" w:lineRule="auto"/>
              <w:jc w:val="center"/>
              <w:rPr>
                <w:rFonts w:ascii="KZ Times New Roman" w:hAnsi="KZ Times New Roman" w:cs="Calibri"/>
              </w:rPr>
            </w:pPr>
            <w:r w:rsidRPr="00C62B8A">
              <w:rPr>
                <w:rFonts w:ascii="KZ Times New Roman" w:hAnsi="KZ Times New Roman" w:cs="Calibri"/>
              </w:rPr>
              <w:t>1</w:t>
            </w:r>
          </w:p>
        </w:tc>
        <w:tc>
          <w:tcPr>
            <w:tcW w:w="4777" w:type="dxa"/>
            <w:hideMark/>
          </w:tcPr>
          <w:p w14:paraId="4ED84733" w14:textId="0F085C29" w:rsidR="00762F02" w:rsidRPr="00C62B8A" w:rsidRDefault="00C62B8A" w:rsidP="00762F02">
            <w:pPr>
              <w:spacing w:after="0" w:line="240" w:lineRule="auto"/>
              <w:rPr>
                <w:rFonts w:ascii="KZ Times New Roman" w:hAnsi="KZ Times New Roman" w:cs="Calibri"/>
                <w:lang w:val="kk-KZ"/>
              </w:rPr>
            </w:pPr>
            <w:r w:rsidRPr="00C62B8A">
              <w:rPr>
                <w:rFonts w:ascii="KZ Times New Roman" w:hAnsi="KZ Times New Roman" w:cs="Calibri"/>
                <w:lang w:val="kk-KZ"/>
              </w:rPr>
              <w:t>Государственное учреждение "Аппарат Мактааральского районного маслихата"</w:t>
            </w:r>
          </w:p>
        </w:tc>
        <w:tc>
          <w:tcPr>
            <w:tcW w:w="4218" w:type="dxa"/>
          </w:tcPr>
          <w:p w14:paraId="5A304EAF" w14:textId="3FD7C3CD" w:rsidR="00762F02" w:rsidRPr="00C62B8A" w:rsidRDefault="0027203B" w:rsidP="00762F02">
            <w:pPr>
              <w:spacing w:after="0" w:line="240" w:lineRule="auto"/>
              <w:rPr>
                <w:rFonts w:ascii="Times New Roman" w:hAnsi="Times New Roman"/>
                <w:lang w:val="kk-KZ"/>
              </w:rPr>
            </w:pPr>
            <w:r w:rsidRPr="00C62B8A">
              <w:rPr>
                <w:rFonts w:ascii="Times New Roman" w:hAnsi="Times New Roman"/>
                <w:lang w:val="kk-KZ"/>
              </w:rPr>
              <w:t>Туркестанская область, Мактааральский район, поселок Мырзакент, улица Жастар №6</w:t>
            </w:r>
          </w:p>
        </w:tc>
      </w:tr>
      <w:tr w:rsidR="00762F02" w:rsidRPr="00C62B8A" w14:paraId="22345742" w14:textId="77777777" w:rsidTr="00ED64C3">
        <w:trPr>
          <w:trHeight w:val="300"/>
        </w:trPr>
        <w:tc>
          <w:tcPr>
            <w:tcW w:w="576" w:type="dxa"/>
            <w:noWrap/>
            <w:hideMark/>
          </w:tcPr>
          <w:p w14:paraId="7491EBEA" w14:textId="77777777" w:rsidR="00762F02" w:rsidRPr="00C62B8A" w:rsidRDefault="00762F02" w:rsidP="00762F02">
            <w:pPr>
              <w:spacing w:after="0" w:line="240" w:lineRule="auto"/>
              <w:jc w:val="center"/>
              <w:rPr>
                <w:rFonts w:ascii="KZ Times New Roman" w:hAnsi="KZ Times New Roman" w:cs="Calibri"/>
              </w:rPr>
            </w:pPr>
            <w:r w:rsidRPr="00C62B8A">
              <w:rPr>
                <w:rFonts w:ascii="KZ Times New Roman" w:hAnsi="KZ Times New Roman" w:cs="Calibri"/>
              </w:rPr>
              <w:t>2</w:t>
            </w:r>
          </w:p>
        </w:tc>
        <w:tc>
          <w:tcPr>
            <w:tcW w:w="4777" w:type="dxa"/>
            <w:hideMark/>
          </w:tcPr>
          <w:p w14:paraId="1D1458D6" w14:textId="4B3D47DC" w:rsidR="00762F02" w:rsidRPr="00C62B8A" w:rsidRDefault="00C62B8A" w:rsidP="00762F02">
            <w:pPr>
              <w:spacing w:after="0" w:line="240" w:lineRule="auto"/>
              <w:rPr>
                <w:rFonts w:ascii="KZ Times New Roman" w:hAnsi="KZ Times New Roman" w:cs="Calibri"/>
              </w:rPr>
            </w:pPr>
            <w:r w:rsidRPr="00C62B8A">
              <w:rPr>
                <w:rFonts w:ascii="KZ Times New Roman" w:hAnsi="KZ Times New Roman" w:cs="Calibri"/>
                <w:lang w:val="kk-KZ"/>
              </w:rPr>
              <w:t>Государственное учреждение "Аппарат акима Мактааральского района"</w:t>
            </w:r>
          </w:p>
        </w:tc>
        <w:tc>
          <w:tcPr>
            <w:tcW w:w="4218" w:type="dxa"/>
          </w:tcPr>
          <w:p w14:paraId="30A0C1B7" w14:textId="1E1DEB5D" w:rsidR="00762F02" w:rsidRPr="00C62B8A" w:rsidRDefault="0027203B" w:rsidP="00762F02">
            <w:pPr>
              <w:spacing w:after="0" w:line="240" w:lineRule="auto"/>
              <w:rPr>
                <w:rFonts w:ascii="Times New Roman" w:hAnsi="Times New Roman"/>
                <w:lang w:val="kk-KZ"/>
              </w:rPr>
            </w:pPr>
            <w:r w:rsidRPr="00C62B8A">
              <w:rPr>
                <w:rFonts w:ascii="Times New Roman" w:hAnsi="Times New Roman"/>
                <w:lang w:val="kk-KZ"/>
              </w:rPr>
              <w:t>Туркестанская область, Мактааральский район, поселок Мырзакент, улица Жастар №6</w:t>
            </w:r>
          </w:p>
        </w:tc>
      </w:tr>
      <w:tr w:rsidR="00762F02" w:rsidRPr="00C62B8A" w14:paraId="3927F03C" w14:textId="77777777" w:rsidTr="00ED64C3">
        <w:trPr>
          <w:trHeight w:val="300"/>
        </w:trPr>
        <w:tc>
          <w:tcPr>
            <w:tcW w:w="576" w:type="dxa"/>
            <w:noWrap/>
            <w:hideMark/>
          </w:tcPr>
          <w:p w14:paraId="4D044748" w14:textId="77777777" w:rsidR="00762F02" w:rsidRPr="00C62B8A" w:rsidRDefault="00762F02" w:rsidP="00762F02">
            <w:pPr>
              <w:spacing w:after="0" w:line="240" w:lineRule="auto"/>
              <w:jc w:val="center"/>
              <w:rPr>
                <w:rFonts w:ascii="KZ Times New Roman" w:hAnsi="KZ Times New Roman" w:cs="Calibri"/>
              </w:rPr>
            </w:pPr>
            <w:r w:rsidRPr="00C62B8A">
              <w:rPr>
                <w:rFonts w:ascii="KZ Times New Roman" w:hAnsi="KZ Times New Roman" w:cs="Calibri"/>
              </w:rPr>
              <w:t>3</w:t>
            </w:r>
          </w:p>
        </w:tc>
        <w:tc>
          <w:tcPr>
            <w:tcW w:w="4777" w:type="dxa"/>
          </w:tcPr>
          <w:p w14:paraId="382F79DC" w14:textId="56DC0006" w:rsidR="00762F02" w:rsidRPr="00C62B8A" w:rsidRDefault="00C62B8A" w:rsidP="00762F02">
            <w:pPr>
              <w:spacing w:after="0" w:line="240" w:lineRule="auto"/>
              <w:rPr>
                <w:rFonts w:ascii="KZ Times New Roman" w:hAnsi="KZ Times New Roman" w:cs="Calibri"/>
              </w:rPr>
            </w:pPr>
            <w:r w:rsidRPr="00C62B8A">
              <w:rPr>
                <w:rFonts w:ascii="KZ Times New Roman" w:hAnsi="KZ Times New Roman" w:cs="Calibri"/>
                <w:lang w:val="kk-KZ"/>
              </w:rPr>
              <w:t>Государственное учреждение "Аппарат акима А. Калыбековского сельского округа" Мактааральского района</w:t>
            </w:r>
          </w:p>
        </w:tc>
        <w:tc>
          <w:tcPr>
            <w:tcW w:w="4218" w:type="dxa"/>
          </w:tcPr>
          <w:p w14:paraId="1062CB8F" w14:textId="1E7D39C4" w:rsidR="00762F02" w:rsidRPr="00C62B8A" w:rsidRDefault="0027203B" w:rsidP="00762F02">
            <w:pPr>
              <w:spacing w:after="0" w:line="240" w:lineRule="auto"/>
              <w:rPr>
                <w:rFonts w:ascii="Times New Roman" w:hAnsi="Times New Roman"/>
                <w:lang w:val="kk-KZ"/>
              </w:rPr>
            </w:pPr>
            <w:r w:rsidRPr="00C62B8A">
              <w:rPr>
                <w:rFonts w:ascii="Times New Roman" w:hAnsi="Times New Roman"/>
                <w:lang w:val="kk-KZ"/>
              </w:rPr>
              <w:t>Туркестанская область, Мактааральский район, А. Калыбеков сельский округ</w:t>
            </w:r>
          </w:p>
        </w:tc>
      </w:tr>
      <w:tr w:rsidR="00762F02" w:rsidRPr="006A3632" w14:paraId="47DFE58B" w14:textId="77777777" w:rsidTr="00ED64C3">
        <w:trPr>
          <w:trHeight w:val="300"/>
        </w:trPr>
        <w:tc>
          <w:tcPr>
            <w:tcW w:w="576" w:type="dxa"/>
            <w:noWrap/>
            <w:hideMark/>
          </w:tcPr>
          <w:p w14:paraId="4C380BFB"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4</w:t>
            </w:r>
          </w:p>
        </w:tc>
        <w:tc>
          <w:tcPr>
            <w:tcW w:w="4777" w:type="dxa"/>
          </w:tcPr>
          <w:p w14:paraId="1D308263" w14:textId="6F944344" w:rsidR="00762F02" w:rsidRPr="00C62B8A" w:rsidRDefault="00C62B8A" w:rsidP="00762F02">
            <w:pPr>
              <w:spacing w:after="0" w:line="240" w:lineRule="auto"/>
              <w:rPr>
                <w:rFonts w:ascii="KZ Times New Roman" w:hAnsi="KZ Times New Roman" w:cs="Calibri"/>
                <w:lang w:val="kk-KZ"/>
              </w:rPr>
            </w:pPr>
            <w:r w:rsidRPr="00C62B8A">
              <w:rPr>
                <w:rFonts w:ascii="KZ Times New Roman" w:hAnsi="KZ Times New Roman" w:cs="Calibri"/>
                <w:lang w:val="kk-KZ"/>
              </w:rPr>
              <w:t>Государственное учреждение "Аппарат акима поселка Мырзакент" Мактааральского района</w:t>
            </w:r>
          </w:p>
        </w:tc>
        <w:tc>
          <w:tcPr>
            <w:tcW w:w="4218" w:type="dxa"/>
          </w:tcPr>
          <w:p w14:paraId="6906E083" w14:textId="156E1188"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поселок Мырзакент, улица Жастар №6</w:t>
            </w:r>
          </w:p>
        </w:tc>
      </w:tr>
      <w:tr w:rsidR="00762F02" w:rsidRPr="006A3632" w14:paraId="52F14851" w14:textId="77777777" w:rsidTr="00ED64C3">
        <w:trPr>
          <w:trHeight w:val="300"/>
        </w:trPr>
        <w:tc>
          <w:tcPr>
            <w:tcW w:w="576" w:type="dxa"/>
            <w:noWrap/>
            <w:hideMark/>
          </w:tcPr>
          <w:p w14:paraId="7375EB2C"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5</w:t>
            </w:r>
          </w:p>
        </w:tc>
        <w:tc>
          <w:tcPr>
            <w:tcW w:w="4777" w:type="dxa"/>
          </w:tcPr>
          <w:p w14:paraId="0DCBE37C" w14:textId="2D2DD19D" w:rsidR="00762F02" w:rsidRPr="00C62B8A" w:rsidRDefault="00C62B8A" w:rsidP="00762F02">
            <w:pPr>
              <w:spacing w:after="0" w:line="240" w:lineRule="auto"/>
              <w:rPr>
                <w:rFonts w:ascii="KZ Times New Roman" w:hAnsi="KZ Times New Roman" w:cs="Calibri"/>
                <w:lang w:val="kk-KZ"/>
              </w:rPr>
            </w:pPr>
            <w:r w:rsidRPr="00C62B8A">
              <w:rPr>
                <w:rFonts w:ascii="KZ Times New Roman" w:hAnsi="KZ Times New Roman" w:cs="Calibri"/>
                <w:lang w:val="kk-KZ"/>
              </w:rPr>
              <w:t>Государственное учреждение "Аппарат акима Мактаральского сельского округа" Мактааральского района</w:t>
            </w:r>
          </w:p>
        </w:tc>
        <w:tc>
          <w:tcPr>
            <w:tcW w:w="4218" w:type="dxa"/>
          </w:tcPr>
          <w:p w14:paraId="61E2C01F" w14:textId="0E50D59B"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Мактааральский сельский округ</w:t>
            </w:r>
          </w:p>
        </w:tc>
      </w:tr>
      <w:tr w:rsidR="00762F02" w:rsidRPr="006A3632" w14:paraId="7733C34F" w14:textId="77777777" w:rsidTr="00ED64C3">
        <w:trPr>
          <w:trHeight w:val="300"/>
        </w:trPr>
        <w:tc>
          <w:tcPr>
            <w:tcW w:w="576" w:type="dxa"/>
            <w:noWrap/>
            <w:hideMark/>
          </w:tcPr>
          <w:p w14:paraId="0D702A37"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6</w:t>
            </w:r>
          </w:p>
        </w:tc>
        <w:tc>
          <w:tcPr>
            <w:tcW w:w="4777" w:type="dxa"/>
          </w:tcPr>
          <w:p w14:paraId="23102AD7" w14:textId="21DFC284" w:rsidR="00762F02" w:rsidRPr="006A3632" w:rsidRDefault="00C62B8A" w:rsidP="00762F02">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"Аппарат акима Енбекшинского сельского округа" Мактааральского района</w:t>
            </w:r>
          </w:p>
        </w:tc>
        <w:tc>
          <w:tcPr>
            <w:tcW w:w="4218" w:type="dxa"/>
          </w:tcPr>
          <w:p w14:paraId="3E48500C" w14:textId="45494642"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Енбекшинский сельский округ</w:t>
            </w:r>
          </w:p>
        </w:tc>
      </w:tr>
      <w:tr w:rsidR="00762F02" w:rsidRPr="006A3632" w14:paraId="5DF436CC" w14:textId="77777777" w:rsidTr="00ED64C3">
        <w:trPr>
          <w:trHeight w:val="300"/>
        </w:trPr>
        <w:tc>
          <w:tcPr>
            <w:tcW w:w="576" w:type="dxa"/>
            <w:noWrap/>
            <w:hideMark/>
          </w:tcPr>
          <w:p w14:paraId="17D89D92"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7</w:t>
            </w:r>
          </w:p>
        </w:tc>
        <w:tc>
          <w:tcPr>
            <w:tcW w:w="4777" w:type="dxa"/>
          </w:tcPr>
          <w:p w14:paraId="6C21A4DB" w14:textId="17A061D8" w:rsidR="00762F02" w:rsidRPr="006A3632" w:rsidRDefault="00C62B8A" w:rsidP="00762F02">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"Аппарат акима Ж. Нурлыбаевского сельского округа" Мактааральского района</w:t>
            </w:r>
          </w:p>
        </w:tc>
        <w:tc>
          <w:tcPr>
            <w:tcW w:w="4218" w:type="dxa"/>
          </w:tcPr>
          <w:p w14:paraId="61BE55F3" w14:textId="08E3D28F"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сельский округ Ж. Нурлыбаева</w:t>
            </w:r>
          </w:p>
        </w:tc>
      </w:tr>
      <w:tr w:rsidR="00762F02" w:rsidRPr="006A3632" w14:paraId="2E9F1925" w14:textId="77777777" w:rsidTr="00ED64C3">
        <w:trPr>
          <w:trHeight w:val="300"/>
        </w:trPr>
        <w:tc>
          <w:tcPr>
            <w:tcW w:w="576" w:type="dxa"/>
            <w:noWrap/>
            <w:hideMark/>
          </w:tcPr>
          <w:p w14:paraId="7CE7230C"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8</w:t>
            </w:r>
          </w:p>
        </w:tc>
        <w:tc>
          <w:tcPr>
            <w:tcW w:w="4777" w:type="dxa"/>
          </w:tcPr>
          <w:p w14:paraId="4A3875A0" w14:textId="40A59047" w:rsidR="00762F02" w:rsidRPr="006A3632" w:rsidRDefault="00C62B8A" w:rsidP="00762F02">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"Аппарат акима Жанажольского сельского округа" Мактааральского района</w:t>
            </w:r>
          </w:p>
        </w:tc>
        <w:tc>
          <w:tcPr>
            <w:tcW w:w="4218" w:type="dxa"/>
          </w:tcPr>
          <w:p w14:paraId="7305551C" w14:textId="7925DD14"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Аким Жанажольского сельского округа Мактааральского района Туркестанской области</w:t>
            </w:r>
          </w:p>
        </w:tc>
      </w:tr>
      <w:tr w:rsidR="00762F02" w:rsidRPr="006A3632" w14:paraId="4B5F877C" w14:textId="77777777" w:rsidTr="00ED64C3">
        <w:trPr>
          <w:trHeight w:val="300"/>
        </w:trPr>
        <w:tc>
          <w:tcPr>
            <w:tcW w:w="576" w:type="dxa"/>
            <w:noWrap/>
          </w:tcPr>
          <w:p w14:paraId="28947197"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9</w:t>
            </w:r>
          </w:p>
        </w:tc>
        <w:tc>
          <w:tcPr>
            <w:tcW w:w="4777" w:type="dxa"/>
          </w:tcPr>
          <w:p w14:paraId="61D67CD4" w14:textId="27AFB200" w:rsidR="00762F02" w:rsidRPr="006A3632" w:rsidRDefault="00C62B8A" w:rsidP="00762F02">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"Аппарат акима Жамбылского сельского округа" Мактааральского района</w:t>
            </w:r>
          </w:p>
        </w:tc>
        <w:tc>
          <w:tcPr>
            <w:tcW w:w="4218" w:type="dxa"/>
          </w:tcPr>
          <w:p w14:paraId="7C7FBC16" w14:textId="672BAF9A"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Жамбылский сельский округ</w:t>
            </w:r>
          </w:p>
        </w:tc>
      </w:tr>
      <w:tr w:rsidR="00762F02" w:rsidRPr="006A3632" w14:paraId="28C0123C" w14:textId="77777777" w:rsidTr="00ED64C3">
        <w:trPr>
          <w:trHeight w:val="300"/>
        </w:trPr>
        <w:tc>
          <w:tcPr>
            <w:tcW w:w="576" w:type="dxa"/>
            <w:noWrap/>
          </w:tcPr>
          <w:p w14:paraId="2ADD84AD"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10</w:t>
            </w:r>
          </w:p>
        </w:tc>
        <w:tc>
          <w:tcPr>
            <w:tcW w:w="4777" w:type="dxa"/>
          </w:tcPr>
          <w:p w14:paraId="0F37B884" w14:textId="53BA20A5" w:rsidR="00762F02" w:rsidRPr="006A3632" w:rsidRDefault="00C62B8A" w:rsidP="00762F02">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"Аппарат акима Бирликского сельского округа" Мактааральского района</w:t>
            </w:r>
          </w:p>
        </w:tc>
        <w:tc>
          <w:tcPr>
            <w:tcW w:w="4218" w:type="dxa"/>
          </w:tcPr>
          <w:p w14:paraId="67AE675C" w14:textId="700FA11C"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Бирликский сельский округ</w:t>
            </w:r>
          </w:p>
        </w:tc>
      </w:tr>
      <w:tr w:rsidR="00762F02" w:rsidRPr="006A3632" w14:paraId="3C0F3EB2" w14:textId="77777777" w:rsidTr="00ED64C3">
        <w:trPr>
          <w:trHeight w:val="300"/>
        </w:trPr>
        <w:tc>
          <w:tcPr>
            <w:tcW w:w="576" w:type="dxa"/>
            <w:noWrap/>
          </w:tcPr>
          <w:p w14:paraId="6B884B28"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11</w:t>
            </w:r>
          </w:p>
        </w:tc>
        <w:tc>
          <w:tcPr>
            <w:tcW w:w="4777" w:type="dxa"/>
          </w:tcPr>
          <w:p w14:paraId="66B822AF" w14:textId="2D3C82A4" w:rsidR="00762F02" w:rsidRPr="00C62B8A" w:rsidRDefault="00C62B8A" w:rsidP="00762F02">
            <w:pPr>
              <w:spacing w:after="0" w:line="240" w:lineRule="auto"/>
              <w:rPr>
                <w:rFonts w:ascii="KZ Times New Roman" w:hAnsi="KZ Times New Roman" w:cs="Calibri"/>
                <w:lang w:val="kk-KZ"/>
              </w:rPr>
            </w:pPr>
            <w:r w:rsidRPr="00C62B8A">
              <w:rPr>
                <w:rFonts w:ascii="KZ Times New Roman" w:hAnsi="KZ Times New Roman" w:cs="Calibri"/>
                <w:lang w:val="kk-KZ"/>
              </w:rPr>
              <w:t>Государственное учреждение "Аппарат акима поселка Атакент" Мактааральского района</w:t>
            </w:r>
          </w:p>
        </w:tc>
        <w:tc>
          <w:tcPr>
            <w:tcW w:w="4218" w:type="dxa"/>
          </w:tcPr>
          <w:p w14:paraId="411775CE" w14:textId="35A76DE3"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поселок Атакент</w:t>
            </w:r>
          </w:p>
        </w:tc>
      </w:tr>
      <w:tr w:rsidR="00762F02" w:rsidRPr="006A3632" w14:paraId="492F5DA9" w14:textId="77777777" w:rsidTr="00ED64C3">
        <w:trPr>
          <w:trHeight w:val="300"/>
        </w:trPr>
        <w:tc>
          <w:tcPr>
            <w:tcW w:w="576" w:type="dxa"/>
            <w:noWrap/>
          </w:tcPr>
          <w:p w14:paraId="2FE50ADB"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12</w:t>
            </w:r>
          </w:p>
        </w:tc>
        <w:tc>
          <w:tcPr>
            <w:tcW w:w="4777" w:type="dxa"/>
          </w:tcPr>
          <w:p w14:paraId="00DE4562" w14:textId="783EA253" w:rsidR="00762F02" w:rsidRPr="00C62B8A" w:rsidRDefault="00C62B8A" w:rsidP="00762F02">
            <w:pPr>
              <w:spacing w:after="0" w:line="240" w:lineRule="auto"/>
              <w:rPr>
                <w:rFonts w:ascii="KZ Times New Roman" w:hAnsi="KZ Times New Roman" w:cs="Calibri"/>
                <w:lang w:val="kk-KZ"/>
              </w:rPr>
            </w:pPr>
            <w:r w:rsidRPr="00C62B8A">
              <w:rPr>
                <w:rFonts w:ascii="KZ Times New Roman" w:hAnsi="KZ Times New Roman" w:cs="Calibri"/>
                <w:lang w:val="kk-KZ"/>
              </w:rPr>
              <w:t>Государственное учреждение "Аппарат акима Достыкского сельского округа" Мактааральского района</w:t>
            </w:r>
          </w:p>
        </w:tc>
        <w:tc>
          <w:tcPr>
            <w:tcW w:w="4218" w:type="dxa"/>
          </w:tcPr>
          <w:p w14:paraId="6A188190" w14:textId="63B6F8E6"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Достыкский сельский округ</w:t>
            </w:r>
          </w:p>
        </w:tc>
      </w:tr>
      <w:tr w:rsidR="00762F02" w:rsidRPr="006A3632" w14:paraId="655915B3" w14:textId="77777777" w:rsidTr="00ED64C3">
        <w:trPr>
          <w:trHeight w:val="300"/>
        </w:trPr>
        <w:tc>
          <w:tcPr>
            <w:tcW w:w="576" w:type="dxa"/>
            <w:noWrap/>
          </w:tcPr>
          <w:p w14:paraId="3928F45C"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lastRenderedPageBreak/>
              <w:t>13</w:t>
            </w:r>
          </w:p>
        </w:tc>
        <w:tc>
          <w:tcPr>
            <w:tcW w:w="4777" w:type="dxa"/>
          </w:tcPr>
          <w:p w14:paraId="733350B3" w14:textId="6CF5DC5B" w:rsidR="00762F02" w:rsidRPr="00C62B8A" w:rsidRDefault="00C62B8A" w:rsidP="00762F02">
            <w:pPr>
              <w:spacing w:after="0" w:line="240" w:lineRule="auto"/>
              <w:rPr>
                <w:rFonts w:ascii="KZ Times New Roman" w:hAnsi="KZ Times New Roman" w:cs="Calibri"/>
                <w:lang w:val="kk-KZ"/>
              </w:rPr>
            </w:pPr>
            <w:r w:rsidRPr="00C62B8A">
              <w:rPr>
                <w:rFonts w:ascii="KZ Times New Roman" w:hAnsi="KZ Times New Roman" w:cs="Calibri"/>
                <w:lang w:val="kk-KZ"/>
              </w:rPr>
              <w:t>Государственное учреждение "Аппарат акима Ийржарского сельского округа" Мактааральского района</w:t>
            </w:r>
          </w:p>
        </w:tc>
        <w:tc>
          <w:tcPr>
            <w:tcW w:w="4218" w:type="dxa"/>
          </w:tcPr>
          <w:p w14:paraId="12ABD6B8" w14:textId="55F46EAB"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 xml:space="preserve">Туркестанская область, Мактааральский район, </w:t>
            </w:r>
            <w:r>
              <w:rPr>
                <w:rFonts w:ascii="Times New Roman" w:hAnsi="Times New Roman"/>
                <w:lang w:val="kk-KZ"/>
              </w:rPr>
              <w:t>И</w:t>
            </w:r>
            <w:r w:rsidRPr="0027203B">
              <w:rPr>
                <w:rFonts w:ascii="Times New Roman" w:hAnsi="Times New Roman"/>
                <w:lang w:val="kk-KZ"/>
              </w:rPr>
              <w:t>йржарский сельский округ</w:t>
            </w:r>
          </w:p>
        </w:tc>
      </w:tr>
      <w:tr w:rsidR="00762F02" w:rsidRPr="006A3632" w14:paraId="13C10141" w14:textId="77777777" w:rsidTr="00ED64C3">
        <w:trPr>
          <w:trHeight w:val="300"/>
        </w:trPr>
        <w:tc>
          <w:tcPr>
            <w:tcW w:w="576" w:type="dxa"/>
            <w:noWrap/>
          </w:tcPr>
          <w:p w14:paraId="25A27176"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14</w:t>
            </w:r>
          </w:p>
        </w:tc>
        <w:tc>
          <w:tcPr>
            <w:tcW w:w="4777" w:type="dxa"/>
          </w:tcPr>
          <w:p w14:paraId="63E771E3" w14:textId="459FFE68" w:rsidR="00762F02" w:rsidRPr="00C62B8A" w:rsidRDefault="00C62B8A" w:rsidP="00762F02">
            <w:pPr>
              <w:spacing w:after="0" w:line="240" w:lineRule="auto"/>
              <w:rPr>
                <w:rFonts w:ascii="KZ Times New Roman" w:hAnsi="KZ Times New Roman" w:cs="Calibri"/>
                <w:lang w:val="kk-KZ"/>
              </w:rPr>
            </w:pPr>
            <w:r w:rsidRPr="00C62B8A">
              <w:rPr>
                <w:rFonts w:ascii="KZ Times New Roman" w:hAnsi="KZ Times New Roman" w:cs="Calibri"/>
                <w:lang w:val="kk-KZ"/>
              </w:rPr>
              <w:t>Государственное учреждение "Отдел занятости и социальных программ Мактааральского района"</w:t>
            </w:r>
          </w:p>
        </w:tc>
        <w:tc>
          <w:tcPr>
            <w:tcW w:w="4218" w:type="dxa"/>
          </w:tcPr>
          <w:p w14:paraId="4109103E" w14:textId="01A3F75E"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поселок Мырзакент, улица Жастар №6</w:t>
            </w:r>
          </w:p>
        </w:tc>
      </w:tr>
      <w:tr w:rsidR="00762F02" w:rsidRPr="006A3632" w14:paraId="4960CCF6" w14:textId="77777777" w:rsidTr="00ED64C3">
        <w:trPr>
          <w:trHeight w:val="300"/>
        </w:trPr>
        <w:tc>
          <w:tcPr>
            <w:tcW w:w="576" w:type="dxa"/>
            <w:noWrap/>
          </w:tcPr>
          <w:p w14:paraId="6E59CF36"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15</w:t>
            </w:r>
          </w:p>
        </w:tc>
        <w:tc>
          <w:tcPr>
            <w:tcW w:w="4777" w:type="dxa"/>
          </w:tcPr>
          <w:p w14:paraId="066F3817" w14:textId="2514454D" w:rsidR="00762F02" w:rsidRPr="00C62B8A" w:rsidRDefault="00762F02" w:rsidP="00762F02">
            <w:pPr>
              <w:spacing w:after="0" w:line="240" w:lineRule="auto"/>
              <w:rPr>
                <w:rFonts w:ascii="KZ Times New Roman" w:hAnsi="KZ Times New Roman" w:cs="Calibri"/>
                <w:lang w:val="kk-KZ"/>
              </w:rPr>
            </w:pPr>
            <w:r w:rsidRPr="00C62B8A">
              <w:rPr>
                <w:rFonts w:ascii="KZ Times New Roman" w:hAnsi="KZ Times New Roman" w:cs="Calibri"/>
                <w:lang w:val="kk-KZ"/>
              </w:rPr>
              <w:t>"</w:t>
            </w:r>
            <w:r w:rsidR="00C62B8A" w:rsidRPr="00C62B8A">
              <w:t xml:space="preserve"> </w:t>
            </w:r>
            <w:r w:rsidR="00C62B8A" w:rsidRPr="00C62B8A">
              <w:rPr>
                <w:rFonts w:ascii="KZ Times New Roman" w:hAnsi="KZ Times New Roman" w:cs="Calibri"/>
                <w:lang w:val="kk-KZ"/>
              </w:rPr>
              <w:t>Коммунальное государственное учреждение "Центр дневного пребывания" Мейірім-Шапағат" отдела занятости и социальных программ Мактааральского района"</w:t>
            </w:r>
          </w:p>
        </w:tc>
        <w:tc>
          <w:tcPr>
            <w:tcW w:w="4218" w:type="dxa"/>
          </w:tcPr>
          <w:p w14:paraId="73C78C5D" w14:textId="5BE78A01"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поселок Мырзакент, улица Жастар №6</w:t>
            </w:r>
          </w:p>
        </w:tc>
      </w:tr>
      <w:tr w:rsidR="00762F02" w:rsidRPr="006A3632" w14:paraId="06B8930D" w14:textId="77777777" w:rsidTr="00ED64C3">
        <w:trPr>
          <w:trHeight w:val="300"/>
        </w:trPr>
        <w:tc>
          <w:tcPr>
            <w:tcW w:w="576" w:type="dxa"/>
            <w:noWrap/>
          </w:tcPr>
          <w:p w14:paraId="21A3D8E7"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16</w:t>
            </w:r>
          </w:p>
        </w:tc>
        <w:tc>
          <w:tcPr>
            <w:tcW w:w="4777" w:type="dxa"/>
          </w:tcPr>
          <w:p w14:paraId="25C4E019" w14:textId="5E8E5A7C" w:rsidR="00762F02" w:rsidRPr="00C62B8A" w:rsidRDefault="00762F02" w:rsidP="00762F02">
            <w:pPr>
              <w:spacing w:after="0" w:line="240" w:lineRule="auto"/>
              <w:rPr>
                <w:rFonts w:ascii="KZ Times New Roman" w:hAnsi="KZ Times New Roman" w:cs="Calibri"/>
                <w:lang w:val="kk-KZ"/>
              </w:rPr>
            </w:pPr>
            <w:r w:rsidRPr="00C62B8A">
              <w:rPr>
                <w:rFonts w:ascii="KZ Times New Roman" w:hAnsi="KZ Times New Roman" w:cs="Calibri"/>
                <w:lang w:val="kk-KZ"/>
              </w:rPr>
              <w:t>"</w:t>
            </w:r>
            <w:r w:rsidR="00C62B8A" w:rsidRPr="00C62B8A">
              <w:t xml:space="preserve"> </w:t>
            </w:r>
            <w:r w:rsidR="00C62B8A" w:rsidRPr="00C62B8A">
              <w:rPr>
                <w:rFonts w:ascii="KZ Times New Roman" w:hAnsi="KZ Times New Roman" w:cs="Calibri"/>
                <w:lang w:val="kk-KZ"/>
              </w:rPr>
              <w:t>Коммунальное государственное учреждение "Центр социальных услуг «Замандастар» и «Ten Qogam» государственного учреждения « Отдел занятости и социальных программ Мактааральского района»</w:t>
            </w:r>
          </w:p>
        </w:tc>
        <w:tc>
          <w:tcPr>
            <w:tcW w:w="4218" w:type="dxa"/>
          </w:tcPr>
          <w:p w14:paraId="0CD5F22E" w14:textId="25142E91"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поселок Мырзакент, улица Жастар №6</w:t>
            </w:r>
          </w:p>
        </w:tc>
      </w:tr>
      <w:tr w:rsidR="00762F02" w:rsidRPr="006A3632" w14:paraId="0ABAF1A7" w14:textId="77777777" w:rsidTr="00ED64C3">
        <w:trPr>
          <w:trHeight w:val="300"/>
        </w:trPr>
        <w:tc>
          <w:tcPr>
            <w:tcW w:w="576" w:type="dxa"/>
            <w:noWrap/>
          </w:tcPr>
          <w:p w14:paraId="71EE0002" w14:textId="77777777" w:rsidR="00762F02" w:rsidRPr="00C62B8A" w:rsidRDefault="00762F02"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17</w:t>
            </w:r>
          </w:p>
        </w:tc>
        <w:tc>
          <w:tcPr>
            <w:tcW w:w="4777" w:type="dxa"/>
          </w:tcPr>
          <w:p w14:paraId="528345F6" w14:textId="2A9E4D9D" w:rsidR="00762F02" w:rsidRPr="00C62B8A" w:rsidRDefault="00762F02" w:rsidP="00762F02">
            <w:pPr>
              <w:spacing w:after="0" w:line="240" w:lineRule="auto"/>
              <w:rPr>
                <w:rFonts w:ascii="KZ Times New Roman" w:hAnsi="KZ Times New Roman" w:cs="Calibri"/>
                <w:lang w:val="kk-KZ"/>
              </w:rPr>
            </w:pPr>
            <w:r w:rsidRPr="00C62B8A">
              <w:rPr>
                <w:rFonts w:ascii="KZ Times New Roman" w:hAnsi="KZ Times New Roman" w:cs="Calibri"/>
                <w:lang w:val="kk-KZ"/>
              </w:rPr>
              <w:t>"</w:t>
            </w:r>
            <w:r w:rsidR="00C62B8A" w:rsidRPr="00C62B8A">
              <w:t xml:space="preserve"> </w:t>
            </w:r>
            <w:r w:rsidR="00C62B8A" w:rsidRPr="00C62B8A">
              <w:rPr>
                <w:rFonts w:ascii="KZ Times New Roman" w:hAnsi="KZ Times New Roman" w:cs="Calibri"/>
                <w:lang w:val="kk-KZ"/>
              </w:rPr>
              <w:t>Государственное учреждение "Отдел культуры, развития языков, физической культуры и спорта Мактааральского района"</w:t>
            </w:r>
          </w:p>
        </w:tc>
        <w:tc>
          <w:tcPr>
            <w:tcW w:w="4218" w:type="dxa"/>
          </w:tcPr>
          <w:p w14:paraId="111FC450" w14:textId="28E4321D" w:rsidR="00762F02" w:rsidRPr="006A3632" w:rsidRDefault="0027203B" w:rsidP="00762F02">
            <w:pPr>
              <w:spacing w:after="0" w:line="240" w:lineRule="auto"/>
              <w:rPr>
                <w:rFonts w:ascii="Times New Roman" w:hAnsi="Times New Roman"/>
                <w:highlight w:val="yellow"/>
                <w:lang w:val="kk-KZ"/>
              </w:rPr>
            </w:pPr>
            <w:r w:rsidRPr="0027203B">
              <w:rPr>
                <w:rFonts w:ascii="Times New Roman" w:hAnsi="Times New Roman"/>
                <w:lang w:val="kk-KZ"/>
              </w:rPr>
              <w:t>Туркестанская область, Мактааральский район, поселок Мырзакент, улица Жастар №6</w:t>
            </w:r>
          </w:p>
        </w:tc>
      </w:tr>
      <w:tr w:rsidR="00762F02" w:rsidRPr="006A3632" w14:paraId="630FA2EF" w14:textId="77777777" w:rsidTr="00ED64C3">
        <w:trPr>
          <w:trHeight w:val="300"/>
        </w:trPr>
        <w:tc>
          <w:tcPr>
            <w:tcW w:w="576" w:type="dxa"/>
            <w:noWrap/>
          </w:tcPr>
          <w:p w14:paraId="40D55D2C" w14:textId="77777777" w:rsidR="00762F02" w:rsidRPr="00C62B8A" w:rsidRDefault="006326F6" w:rsidP="00762F02">
            <w:pPr>
              <w:spacing w:after="0" w:line="240" w:lineRule="auto"/>
              <w:jc w:val="center"/>
              <w:rPr>
                <w:rFonts w:ascii="KZ Times New Roman" w:hAnsi="KZ Times New Roman" w:cs="Calibri"/>
                <w:lang w:val="kk-KZ"/>
              </w:rPr>
            </w:pPr>
            <w:r w:rsidRPr="00C62B8A">
              <w:rPr>
                <w:rFonts w:ascii="KZ Times New Roman" w:hAnsi="KZ Times New Roman" w:cs="Calibri"/>
                <w:lang w:val="kk-KZ"/>
              </w:rPr>
              <w:t>18</w:t>
            </w:r>
          </w:p>
        </w:tc>
        <w:tc>
          <w:tcPr>
            <w:tcW w:w="4777" w:type="dxa"/>
          </w:tcPr>
          <w:p w14:paraId="54644217" w14:textId="7E9229F6" w:rsidR="00762F02" w:rsidRPr="006A3632" w:rsidRDefault="00C62B8A" w:rsidP="00762F02">
            <w:pPr>
              <w:spacing w:after="0" w:line="240" w:lineRule="auto"/>
              <w:rPr>
                <w:rFonts w:ascii="KZ Times New Roman" w:hAnsi="KZ Times New Roman" w:cs="Calibri"/>
                <w:highlight w:val="yellow"/>
                <w:lang w:val="kk-KZ"/>
              </w:rPr>
            </w:pPr>
            <w:r w:rsidRPr="00C62B8A">
              <w:rPr>
                <w:rFonts w:ascii="KZ Times New Roman" w:hAnsi="KZ Times New Roman" w:cs="Calibri"/>
                <w:i/>
                <w:lang w:val="kk-KZ"/>
              </w:rPr>
              <w:t>В том числе объект встречной проверки: государственное коммунальное казенное предприятие "Мактааральский Дом культуры" отдела культуры, развития языков, физической культуры и спорта Мактааральского района</w:t>
            </w:r>
          </w:p>
        </w:tc>
        <w:tc>
          <w:tcPr>
            <w:tcW w:w="4218" w:type="dxa"/>
          </w:tcPr>
          <w:p w14:paraId="254855C8" w14:textId="77777777" w:rsidR="00762F02" w:rsidRPr="006A3632" w:rsidRDefault="00762F02" w:rsidP="00762F02">
            <w:pPr>
              <w:spacing w:after="0" w:line="240" w:lineRule="auto"/>
              <w:rPr>
                <w:rFonts w:ascii="Times New Roman" w:hAnsi="Times New Roman"/>
                <w:i/>
                <w:highlight w:val="yellow"/>
                <w:lang w:val="kk-KZ"/>
              </w:rPr>
            </w:pPr>
          </w:p>
        </w:tc>
      </w:tr>
      <w:tr w:rsidR="0027203B" w:rsidRPr="006A3632" w14:paraId="2FE405D6" w14:textId="77777777" w:rsidTr="00ED64C3">
        <w:trPr>
          <w:trHeight w:val="300"/>
        </w:trPr>
        <w:tc>
          <w:tcPr>
            <w:tcW w:w="576" w:type="dxa"/>
            <w:noWrap/>
            <w:hideMark/>
          </w:tcPr>
          <w:p w14:paraId="69EA9D63" w14:textId="77777777" w:rsidR="0027203B" w:rsidRPr="00C62B8A" w:rsidRDefault="0027203B" w:rsidP="0027203B">
            <w:pPr>
              <w:spacing w:after="0" w:line="240" w:lineRule="auto"/>
              <w:jc w:val="center"/>
              <w:rPr>
                <w:rFonts w:ascii="KZ Times New Roman" w:hAnsi="KZ Times New Roman" w:cs="Calibri"/>
                <w:lang w:val="kk-KZ"/>
              </w:rPr>
            </w:pPr>
            <w:r w:rsidRPr="00C62B8A">
              <w:rPr>
                <w:rFonts w:ascii="KZ Times New Roman" w:hAnsi="KZ Times New Roman" w:cs="Calibri"/>
                <w:lang w:val="kk-KZ"/>
              </w:rPr>
              <w:t>19</w:t>
            </w:r>
          </w:p>
        </w:tc>
        <w:tc>
          <w:tcPr>
            <w:tcW w:w="4777" w:type="dxa"/>
          </w:tcPr>
          <w:p w14:paraId="68A4D4C0" w14:textId="6374462A" w:rsidR="0027203B" w:rsidRPr="006A3632" w:rsidRDefault="00C62B8A" w:rsidP="0027203B">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"Мактааральская районная централизованная библиотечная система" отдела культуры, развития языков, физической культуры и спорта Мактааральского района</w:t>
            </w:r>
          </w:p>
        </w:tc>
        <w:tc>
          <w:tcPr>
            <w:tcW w:w="4218" w:type="dxa"/>
          </w:tcPr>
          <w:p w14:paraId="1682B846" w14:textId="3C7B592C"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3A526DFA" w14:textId="77777777" w:rsidTr="00ED64C3">
        <w:trPr>
          <w:trHeight w:val="300"/>
        </w:trPr>
        <w:tc>
          <w:tcPr>
            <w:tcW w:w="576" w:type="dxa"/>
            <w:noWrap/>
          </w:tcPr>
          <w:p w14:paraId="59C0A341" w14:textId="77777777" w:rsidR="0027203B" w:rsidRPr="00C62B8A" w:rsidRDefault="0027203B" w:rsidP="0027203B">
            <w:pPr>
              <w:spacing w:after="0" w:line="240" w:lineRule="auto"/>
              <w:jc w:val="center"/>
              <w:rPr>
                <w:rFonts w:ascii="KZ Times New Roman" w:hAnsi="KZ Times New Roman" w:cs="Calibri"/>
                <w:lang w:val="kk-KZ"/>
              </w:rPr>
            </w:pPr>
            <w:r w:rsidRPr="00C62B8A">
              <w:rPr>
                <w:rFonts w:ascii="KZ Times New Roman" w:hAnsi="KZ Times New Roman" w:cs="Calibri"/>
                <w:lang w:val="kk-KZ"/>
              </w:rPr>
              <w:t>20</w:t>
            </w:r>
          </w:p>
        </w:tc>
        <w:tc>
          <w:tcPr>
            <w:tcW w:w="4777" w:type="dxa"/>
          </w:tcPr>
          <w:p w14:paraId="4E43DD83" w14:textId="2E43BF89" w:rsidR="0027203B" w:rsidRPr="006A3632" w:rsidRDefault="00C62B8A" w:rsidP="0027203B">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Коммунальное государственное учреждение "Центр обучения и развития языков" отдела культуры, развития языков, физической культуры и спорта Мактааральского района</w:t>
            </w:r>
          </w:p>
        </w:tc>
        <w:tc>
          <w:tcPr>
            <w:tcW w:w="4218" w:type="dxa"/>
          </w:tcPr>
          <w:p w14:paraId="1C95CFD2" w14:textId="45B35F4D"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3DBF509F" w14:textId="77777777" w:rsidTr="00ED64C3">
        <w:trPr>
          <w:trHeight w:val="300"/>
        </w:trPr>
        <w:tc>
          <w:tcPr>
            <w:tcW w:w="576" w:type="dxa"/>
            <w:noWrap/>
            <w:hideMark/>
          </w:tcPr>
          <w:p w14:paraId="0751DCA0"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21</w:t>
            </w:r>
          </w:p>
        </w:tc>
        <w:tc>
          <w:tcPr>
            <w:tcW w:w="4777" w:type="dxa"/>
          </w:tcPr>
          <w:p w14:paraId="6A89A091" w14:textId="6CCD7A3D" w:rsidR="0027203B" w:rsidRPr="001E0E27" w:rsidRDefault="00C62B8A" w:rsidP="0027203B">
            <w:pPr>
              <w:spacing w:after="0" w:line="240" w:lineRule="auto"/>
              <w:rPr>
                <w:rFonts w:ascii="KZ Times New Roman" w:hAnsi="KZ Times New Roman" w:cs="Calibri"/>
                <w:lang w:val="kk-KZ"/>
              </w:rPr>
            </w:pPr>
            <w:r w:rsidRPr="001E0E27">
              <w:rPr>
                <w:rFonts w:ascii="KZ Times New Roman" w:hAnsi="KZ Times New Roman" w:cs="Calibri"/>
                <w:lang w:val="kk-KZ"/>
              </w:rPr>
              <w:t>Коммунальное государственное учреждение "Футбольный клуб" Мактаарал "отдела культуры, развития языков, физической культуры и спорта Мактааральского района"</w:t>
            </w:r>
          </w:p>
        </w:tc>
        <w:tc>
          <w:tcPr>
            <w:tcW w:w="4218" w:type="dxa"/>
          </w:tcPr>
          <w:p w14:paraId="3CE1CE97" w14:textId="1BE31205"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1B9BF6A7" w14:textId="77777777" w:rsidTr="00ED64C3">
        <w:trPr>
          <w:trHeight w:val="300"/>
        </w:trPr>
        <w:tc>
          <w:tcPr>
            <w:tcW w:w="576" w:type="dxa"/>
            <w:noWrap/>
            <w:hideMark/>
          </w:tcPr>
          <w:p w14:paraId="6F84AE76"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22</w:t>
            </w:r>
          </w:p>
        </w:tc>
        <w:tc>
          <w:tcPr>
            <w:tcW w:w="4777" w:type="dxa"/>
          </w:tcPr>
          <w:p w14:paraId="5025E8BE" w14:textId="44F85B68" w:rsidR="0027203B" w:rsidRPr="001E0E27" w:rsidRDefault="00C62B8A" w:rsidP="0027203B">
            <w:pPr>
              <w:spacing w:after="0" w:line="240" w:lineRule="auto"/>
              <w:rPr>
                <w:rFonts w:ascii="KZ Times New Roman" w:hAnsi="KZ Times New Roman" w:cs="Calibri"/>
                <w:lang w:val="kk-KZ"/>
              </w:rPr>
            </w:pPr>
            <w:r w:rsidRPr="001E0E27">
              <w:rPr>
                <w:rFonts w:ascii="KZ Times New Roman" w:hAnsi="KZ Times New Roman" w:cs="Calibri"/>
                <w:lang w:val="kk-KZ"/>
              </w:rPr>
              <w:t>Государственное учреждение "Отдел внутренней политики Мактааральского района"</w:t>
            </w:r>
          </w:p>
        </w:tc>
        <w:tc>
          <w:tcPr>
            <w:tcW w:w="4218" w:type="dxa"/>
          </w:tcPr>
          <w:p w14:paraId="595E8EDF" w14:textId="2A290835"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32F7CEA6" w14:textId="77777777" w:rsidTr="00ED64C3">
        <w:trPr>
          <w:trHeight w:val="300"/>
        </w:trPr>
        <w:tc>
          <w:tcPr>
            <w:tcW w:w="576" w:type="dxa"/>
            <w:noWrap/>
            <w:hideMark/>
          </w:tcPr>
          <w:p w14:paraId="49521EE3"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23</w:t>
            </w:r>
          </w:p>
        </w:tc>
        <w:tc>
          <w:tcPr>
            <w:tcW w:w="4777" w:type="dxa"/>
          </w:tcPr>
          <w:p w14:paraId="6E77C979" w14:textId="2F3AF37C" w:rsidR="0027203B" w:rsidRPr="001E0E27" w:rsidRDefault="0027203B" w:rsidP="0027203B">
            <w:pPr>
              <w:spacing w:after="0" w:line="240" w:lineRule="auto"/>
              <w:rPr>
                <w:rFonts w:ascii="KZ Times New Roman" w:hAnsi="KZ Times New Roman" w:cs="Calibri"/>
                <w:lang w:val="kk-KZ"/>
              </w:rPr>
            </w:pPr>
            <w:r w:rsidRPr="001E0E27">
              <w:rPr>
                <w:rFonts w:ascii="KZ Times New Roman" w:hAnsi="KZ Times New Roman" w:cs="Calibri"/>
                <w:lang w:val="kk-KZ"/>
              </w:rPr>
              <w:t>"</w:t>
            </w:r>
            <w:r w:rsidR="00C62B8A" w:rsidRPr="001E0E27">
              <w:t xml:space="preserve"> </w:t>
            </w:r>
            <w:r w:rsidR="00C62B8A" w:rsidRPr="001E0E27">
              <w:rPr>
                <w:rFonts w:ascii="KZ Times New Roman" w:hAnsi="KZ Times New Roman" w:cs="Calibri"/>
                <w:lang w:val="kk-KZ"/>
              </w:rPr>
              <w:t>Коммунальное государственное учреждение "Молодежный ресурсный центр" государственного учреждения "Отдел внутренней политики Мактааральского района"</w:t>
            </w:r>
          </w:p>
        </w:tc>
        <w:tc>
          <w:tcPr>
            <w:tcW w:w="4218" w:type="dxa"/>
          </w:tcPr>
          <w:p w14:paraId="04790D17" w14:textId="61F13325"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1CC335E4" w14:textId="77777777" w:rsidTr="00ED64C3">
        <w:trPr>
          <w:trHeight w:val="300"/>
        </w:trPr>
        <w:tc>
          <w:tcPr>
            <w:tcW w:w="576" w:type="dxa"/>
            <w:noWrap/>
            <w:hideMark/>
          </w:tcPr>
          <w:p w14:paraId="67BF7EFC"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24</w:t>
            </w:r>
          </w:p>
        </w:tc>
        <w:tc>
          <w:tcPr>
            <w:tcW w:w="4777" w:type="dxa"/>
          </w:tcPr>
          <w:p w14:paraId="38776ABB" w14:textId="0D0CBFC1" w:rsidR="0027203B" w:rsidRPr="006A3632" w:rsidRDefault="00C62B8A" w:rsidP="0027203B">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"Отдел экономики и финансов Мактааральского района"</w:t>
            </w:r>
          </w:p>
        </w:tc>
        <w:tc>
          <w:tcPr>
            <w:tcW w:w="4218" w:type="dxa"/>
          </w:tcPr>
          <w:p w14:paraId="584651F6" w14:textId="31F1CD27"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549CBC0D" w14:textId="77777777" w:rsidTr="00ED64C3">
        <w:trPr>
          <w:trHeight w:val="300"/>
        </w:trPr>
        <w:tc>
          <w:tcPr>
            <w:tcW w:w="576" w:type="dxa"/>
            <w:noWrap/>
          </w:tcPr>
          <w:p w14:paraId="07F73869"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25</w:t>
            </w:r>
          </w:p>
        </w:tc>
        <w:tc>
          <w:tcPr>
            <w:tcW w:w="4777" w:type="dxa"/>
          </w:tcPr>
          <w:p w14:paraId="323BB9AF" w14:textId="5D6DA10D" w:rsidR="0027203B" w:rsidRPr="001E0E27" w:rsidRDefault="0027203B" w:rsidP="0027203B">
            <w:pPr>
              <w:spacing w:after="0" w:line="240" w:lineRule="auto"/>
              <w:rPr>
                <w:rFonts w:ascii="KZ Times New Roman" w:hAnsi="KZ Times New Roman" w:cs="Calibri"/>
                <w:lang w:val="kk-KZ"/>
              </w:rPr>
            </w:pPr>
            <w:r w:rsidRPr="001E0E27">
              <w:rPr>
                <w:rFonts w:ascii="KZ Times New Roman" w:hAnsi="KZ Times New Roman" w:cs="Calibri"/>
                <w:lang w:val="kk-KZ"/>
              </w:rPr>
              <w:t>"</w:t>
            </w:r>
            <w:r w:rsidR="00C62B8A" w:rsidRPr="001E0E27">
              <w:t xml:space="preserve"> </w:t>
            </w:r>
            <w:r w:rsidR="00C62B8A" w:rsidRPr="001E0E27">
              <w:rPr>
                <w:rFonts w:ascii="KZ Times New Roman" w:hAnsi="KZ Times New Roman" w:cs="Calibri"/>
                <w:lang w:val="kk-KZ"/>
              </w:rPr>
              <w:t>Государственное учреждение "Отдел земельных отношений Мактааральского района"</w:t>
            </w:r>
          </w:p>
        </w:tc>
        <w:tc>
          <w:tcPr>
            <w:tcW w:w="4218" w:type="dxa"/>
          </w:tcPr>
          <w:p w14:paraId="384F487D" w14:textId="61C7E7D1"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22621A0C" w14:textId="77777777" w:rsidTr="00ED64C3">
        <w:trPr>
          <w:trHeight w:val="300"/>
        </w:trPr>
        <w:tc>
          <w:tcPr>
            <w:tcW w:w="576" w:type="dxa"/>
            <w:noWrap/>
          </w:tcPr>
          <w:p w14:paraId="1BE713FE"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26</w:t>
            </w:r>
          </w:p>
        </w:tc>
        <w:tc>
          <w:tcPr>
            <w:tcW w:w="4777" w:type="dxa"/>
          </w:tcPr>
          <w:p w14:paraId="0AF6C5E0" w14:textId="2EAD8B67" w:rsidR="0027203B" w:rsidRPr="001E0E27" w:rsidRDefault="0027203B" w:rsidP="0027203B">
            <w:pPr>
              <w:spacing w:after="0" w:line="240" w:lineRule="auto"/>
              <w:rPr>
                <w:rFonts w:ascii="KZ Times New Roman" w:hAnsi="KZ Times New Roman" w:cs="Calibri"/>
                <w:lang w:val="kk-KZ"/>
              </w:rPr>
            </w:pPr>
            <w:r w:rsidRPr="001E0E27">
              <w:rPr>
                <w:rFonts w:ascii="KZ Times New Roman" w:hAnsi="KZ Times New Roman" w:cs="Calibri"/>
                <w:lang w:val="kk-KZ"/>
              </w:rPr>
              <w:t>"</w:t>
            </w:r>
            <w:r w:rsidR="00C62B8A" w:rsidRPr="001E0E27">
              <w:t xml:space="preserve"> </w:t>
            </w:r>
            <w:r w:rsidR="00C62B8A" w:rsidRPr="001E0E27">
              <w:rPr>
                <w:rFonts w:ascii="KZ Times New Roman" w:hAnsi="KZ Times New Roman" w:cs="Calibri"/>
                <w:lang w:val="kk-KZ"/>
              </w:rPr>
              <w:t>Государственное учреждение "Отдел предпринимательства и сельского хозяйства Мактааральского района"</w:t>
            </w:r>
          </w:p>
        </w:tc>
        <w:tc>
          <w:tcPr>
            <w:tcW w:w="4218" w:type="dxa"/>
          </w:tcPr>
          <w:p w14:paraId="3811EA9B" w14:textId="3E5EE022"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r w:rsidR="0027203B" w:rsidRPr="006A3632" w14:paraId="69BD6CE8" w14:textId="77777777" w:rsidTr="00ED64C3">
        <w:trPr>
          <w:trHeight w:val="300"/>
        </w:trPr>
        <w:tc>
          <w:tcPr>
            <w:tcW w:w="576" w:type="dxa"/>
            <w:noWrap/>
          </w:tcPr>
          <w:p w14:paraId="288DFAC1"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27</w:t>
            </w:r>
          </w:p>
        </w:tc>
        <w:tc>
          <w:tcPr>
            <w:tcW w:w="4777" w:type="dxa"/>
          </w:tcPr>
          <w:p w14:paraId="69D98106" w14:textId="369C4710" w:rsidR="0027203B" w:rsidRPr="006A3632" w:rsidRDefault="00C62B8A" w:rsidP="0027203B">
            <w:pPr>
              <w:spacing w:after="0" w:line="240" w:lineRule="auto"/>
              <w:rPr>
                <w:rFonts w:ascii="KZ Times New Roman" w:hAnsi="KZ Times New Roman" w:cs="Calibri"/>
                <w:highlight w:val="yellow"/>
                <w:lang w:val="kk-KZ"/>
              </w:rPr>
            </w:pPr>
            <w:r w:rsidRPr="00C62B8A">
              <w:rPr>
                <w:rFonts w:ascii="KZ Times New Roman" w:hAnsi="KZ Times New Roman" w:cs="Calibri"/>
                <w:lang w:val="kk-KZ"/>
              </w:rPr>
              <w:t>Государственное учреждение "Отдел жилищно-коммунального хозяйства, пассажирского транспорта, автомобильных дорог и жилищной инспекции Мактааральского района"</w:t>
            </w:r>
          </w:p>
        </w:tc>
        <w:tc>
          <w:tcPr>
            <w:tcW w:w="4218" w:type="dxa"/>
          </w:tcPr>
          <w:p w14:paraId="5837A4E3" w14:textId="23525F9C"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w:t>
            </w:r>
            <w:r>
              <w:rPr>
                <w:rFonts w:ascii="Times New Roman" w:hAnsi="Times New Roman"/>
                <w:lang w:val="kk-KZ"/>
              </w:rPr>
              <w:t>10</w:t>
            </w:r>
          </w:p>
        </w:tc>
      </w:tr>
      <w:tr w:rsidR="0027203B" w:rsidRPr="006A3632" w14:paraId="107F6FD0" w14:textId="77777777" w:rsidTr="00ED64C3">
        <w:trPr>
          <w:trHeight w:val="300"/>
        </w:trPr>
        <w:tc>
          <w:tcPr>
            <w:tcW w:w="576" w:type="dxa"/>
            <w:noWrap/>
          </w:tcPr>
          <w:p w14:paraId="2307F552" w14:textId="77777777" w:rsidR="0027203B" w:rsidRPr="001E0E27" w:rsidRDefault="0027203B" w:rsidP="0027203B">
            <w:pPr>
              <w:spacing w:after="0" w:line="240" w:lineRule="auto"/>
              <w:jc w:val="center"/>
              <w:rPr>
                <w:rFonts w:ascii="KZ Times New Roman" w:hAnsi="KZ Times New Roman" w:cs="Calibri"/>
                <w:lang w:val="kk-KZ"/>
              </w:rPr>
            </w:pPr>
            <w:r w:rsidRPr="001E0E27">
              <w:rPr>
                <w:rFonts w:ascii="KZ Times New Roman" w:hAnsi="KZ Times New Roman" w:cs="Calibri"/>
                <w:lang w:val="kk-KZ"/>
              </w:rPr>
              <w:t>28</w:t>
            </w:r>
          </w:p>
        </w:tc>
        <w:tc>
          <w:tcPr>
            <w:tcW w:w="4777" w:type="dxa"/>
          </w:tcPr>
          <w:p w14:paraId="035B19FE" w14:textId="6BB2954B" w:rsidR="0027203B" w:rsidRPr="006A3632" w:rsidRDefault="001E0E27" w:rsidP="0027203B">
            <w:pPr>
              <w:spacing w:after="0" w:line="240" w:lineRule="auto"/>
              <w:rPr>
                <w:rFonts w:ascii="KZ Times New Roman" w:hAnsi="KZ Times New Roman" w:cs="Calibri"/>
                <w:highlight w:val="yellow"/>
                <w:lang w:val="kk-KZ"/>
              </w:rPr>
            </w:pPr>
            <w:r w:rsidRPr="001E0E27">
              <w:rPr>
                <w:rFonts w:ascii="KZ Times New Roman" w:hAnsi="KZ Times New Roman" w:cs="Calibri"/>
                <w:lang w:val="kk-KZ"/>
              </w:rPr>
              <w:t>Государственное учреждение "Отдел архитектуры, градостроительства и строительства Мактааральского района"</w:t>
            </w:r>
          </w:p>
        </w:tc>
        <w:tc>
          <w:tcPr>
            <w:tcW w:w="4218" w:type="dxa"/>
          </w:tcPr>
          <w:p w14:paraId="5900D886" w14:textId="030DB214" w:rsidR="0027203B" w:rsidRPr="0027203B" w:rsidRDefault="0027203B" w:rsidP="0027203B">
            <w:pPr>
              <w:spacing w:after="0" w:line="240" w:lineRule="auto"/>
              <w:rPr>
                <w:rFonts w:ascii="Times New Roman" w:hAnsi="Times New Roman"/>
                <w:highlight w:val="yellow"/>
                <w:lang w:val="kk-KZ"/>
              </w:rPr>
            </w:pPr>
            <w:r w:rsidRPr="0027203B">
              <w:rPr>
                <w:rFonts w:ascii="Times New Roman" w:hAnsi="Times New Roman"/>
              </w:rPr>
              <w:t xml:space="preserve">Туркестанская область, Мактааральский район, поселок </w:t>
            </w:r>
            <w:proofErr w:type="spellStart"/>
            <w:r w:rsidRPr="0027203B">
              <w:rPr>
                <w:rFonts w:ascii="Times New Roman" w:hAnsi="Times New Roman"/>
              </w:rPr>
              <w:t>Мырзакент</w:t>
            </w:r>
            <w:proofErr w:type="spellEnd"/>
            <w:r w:rsidRPr="0027203B">
              <w:rPr>
                <w:rFonts w:ascii="Times New Roman" w:hAnsi="Times New Roman"/>
              </w:rPr>
              <w:t xml:space="preserve">, улица </w:t>
            </w:r>
            <w:proofErr w:type="spellStart"/>
            <w:r w:rsidRPr="0027203B">
              <w:rPr>
                <w:rFonts w:ascii="Times New Roman" w:hAnsi="Times New Roman"/>
              </w:rPr>
              <w:t>Жастар</w:t>
            </w:r>
            <w:proofErr w:type="spellEnd"/>
            <w:r w:rsidRPr="0027203B">
              <w:rPr>
                <w:rFonts w:ascii="Times New Roman" w:hAnsi="Times New Roman"/>
              </w:rPr>
              <w:t xml:space="preserve"> №6</w:t>
            </w:r>
          </w:p>
        </w:tc>
      </w:tr>
    </w:tbl>
    <w:p w14:paraId="03F13DF5" w14:textId="77777777" w:rsidR="00762F02" w:rsidRPr="006A3632" w:rsidRDefault="00762F02" w:rsidP="0090479E">
      <w:pPr>
        <w:spacing w:after="0" w:line="240" w:lineRule="auto"/>
        <w:ind w:firstLine="709"/>
        <w:jc w:val="both"/>
        <w:rPr>
          <w:rFonts w:ascii="Times New Roman" w:hAnsi="Times New Roman"/>
          <w:b/>
          <w:sz w:val="28"/>
          <w:szCs w:val="28"/>
          <w:highlight w:val="yellow"/>
          <w:lang w:val="kk-KZ" w:eastAsia="ru-RU"/>
        </w:rPr>
      </w:pPr>
    </w:p>
    <w:p w14:paraId="58E286BE" w14:textId="411CC88F" w:rsidR="0090479E" w:rsidRPr="006A3632" w:rsidRDefault="0090479E" w:rsidP="0090479E">
      <w:pPr>
        <w:spacing w:after="0" w:line="240" w:lineRule="auto"/>
        <w:ind w:firstLine="709"/>
        <w:jc w:val="both"/>
        <w:rPr>
          <w:rFonts w:ascii="Times New Roman" w:hAnsi="Times New Roman"/>
          <w:color w:val="000000"/>
          <w:sz w:val="28"/>
          <w:highlight w:val="yellow"/>
          <w:lang w:val="kk-KZ"/>
        </w:rPr>
      </w:pPr>
      <w:r w:rsidRPr="001E0E27">
        <w:rPr>
          <w:rFonts w:ascii="Times New Roman" w:hAnsi="Times New Roman"/>
          <w:b/>
          <w:sz w:val="28"/>
          <w:szCs w:val="28"/>
          <w:lang w:val="kk-KZ" w:eastAsia="ru-RU"/>
        </w:rPr>
        <w:t xml:space="preserve">1.4. </w:t>
      </w:r>
      <w:r w:rsidR="001E0E27" w:rsidRPr="001E0E27">
        <w:rPr>
          <w:rFonts w:ascii="Times New Roman" w:hAnsi="Times New Roman"/>
          <w:b/>
          <w:sz w:val="28"/>
          <w:szCs w:val="28"/>
          <w:lang w:val="kk-KZ" w:eastAsia="ru-RU"/>
        </w:rPr>
        <w:t>Период, охваченный государственным аудитом: с 01.06.2021 по 31.06.2023 годы.</w:t>
      </w:r>
    </w:p>
    <w:p w14:paraId="0557FD58" w14:textId="77777777" w:rsidR="0090479E" w:rsidRPr="006A3632" w:rsidRDefault="0090479E" w:rsidP="0090479E">
      <w:pPr>
        <w:spacing w:after="0" w:line="240" w:lineRule="auto"/>
        <w:ind w:firstLine="709"/>
        <w:jc w:val="both"/>
        <w:rPr>
          <w:rFonts w:ascii="Times New Roman" w:hAnsi="Times New Roman"/>
          <w:color w:val="000000"/>
          <w:sz w:val="28"/>
          <w:highlight w:val="yellow"/>
          <w:lang w:val="kk-KZ"/>
        </w:rPr>
      </w:pPr>
    </w:p>
    <w:p w14:paraId="1B9ED60A" w14:textId="3BB208D3" w:rsidR="0090479E" w:rsidRPr="005643CF" w:rsidRDefault="0090479E" w:rsidP="0090479E">
      <w:pPr>
        <w:spacing w:after="0" w:line="240" w:lineRule="auto"/>
        <w:ind w:firstLine="708"/>
        <w:jc w:val="both"/>
        <w:rPr>
          <w:rFonts w:ascii="Times New Roman" w:hAnsi="Times New Roman"/>
          <w:b/>
          <w:sz w:val="28"/>
          <w:szCs w:val="28"/>
          <w:lang w:val="kk-KZ" w:eastAsia="ru-RU"/>
        </w:rPr>
      </w:pPr>
      <w:r w:rsidRPr="005643CF">
        <w:rPr>
          <w:rFonts w:ascii="Times New Roman" w:hAnsi="Times New Roman"/>
          <w:b/>
          <w:sz w:val="28"/>
          <w:szCs w:val="28"/>
          <w:lang w:val="kk-KZ" w:eastAsia="ru-RU"/>
        </w:rPr>
        <w:t>II.</w:t>
      </w:r>
      <w:r w:rsidR="00514EF2" w:rsidRPr="005643CF">
        <w:t xml:space="preserve"> </w:t>
      </w:r>
      <w:r w:rsidR="00514EF2" w:rsidRPr="005643CF">
        <w:rPr>
          <w:rFonts w:ascii="Times New Roman" w:hAnsi="Times New Roman"/>
          <w:b/>
          <w:sz w:val="28"/>
          <w:szCs w:val="28"/>
          <w:lang w:val="kk-KZ" w:eastAsia="ru-RU"/>
        </w:rPr>
        <w:t>Основная (аналитическая) часть</w:t>
      </w:r>
      <w:r w:rsidRPr="005643CF">
        <w:rPr>
          <w:rFonts w:ascii="Times New Roman" w:hAnsi="Times New Roman"/>
          <w:b/>
          <w:sz w:val="28"/>
          <w:szCs w:val="28"/>
          <w:lang w:val="kk-KZ" w:eastAsia="ru-RU"/>
        </w:rPr>
        <w:t>:</w:t>
      </w:r>
    </w:p>
    <w:p w14:paraId="3785F288" w14:textId="176CEF0B" w:rsidR="0090479E" w:rsidRPr="005643CF" w:rsidRDefault="0090479E" w:rsidP="0090479E">
      <w:pPr>
        <w:tabs>
          <w:tab w:val="left" w:pos="709"/>
        </w:tabs>
        <w:spacing w:after="0" w:line="240" w:lineRule="auto"/>
        <w:rPr>
          <w:rFonts w:ascii="Times New Roman" w:hAnsi="Times New Roman"/>
          <w:b/>
          <w:sz w:val="28"/>
          <w:szCs w:val="28"/>
          <w:lang w:val="kk-KZ" w:eastAsia="ru-RU"/>
        </w:rPr>
      </w:pPr>
      <w:r w:rsidRPr="005643CF">
        <w:rPr>
          <w:rFonts w:ascii="Times New Roman" w:hAnsi="Times New Roman"/>
          <w:b/>
          <w:sz w:val="28"/>
          <w:szCs w:val="28"/>
          <w:lang w:val="kk-KZ" w:eastAsia="ru-RU"/>
        </w:rPr>
        <w:tab/>
        <w:t xml:space="preserve">2.1.  </w:t>
      </w:r>
      <w:r w:rsidR="00514EF2" w:rsidRPr="005643CF">
        <w:rPr>
          <w:rFonts w:ascii="Times New Roman" w:hAnsi="Times New Roman"/>
          <w:b/>
          <w:color w:val="000000"/>
          <w:sz w:val="28"/>
          <w:szCs w:val="28"/>
          <w:lang w:val="kk-KZ"/>
        </w:rPr>
        <w:t>Краткий анализ состояния аудируемой отрасли</w:t>
      </w:r>
      <w:r w:rsidRPr="005643CF">
        <w:rPr>
          <w:rFonts w:ascii="Times New Roman" w:hAnsi="Times New Roman"/>
          <w:b/>
          <w:sz w:val="28"/>
          <w:szCs w:val="28"/>
          <w:lang w:val="kk-KZ" w:eastAsia="ru-RU"/>
        </w:rPr>
        <w:t>:</w:t>
      </w:r>
    </w:p>
    <w:p w14:paraId="6D9AE631" w14:textId="77777777" w:rsidR="00514EF2" w:rsidRDefault="00514EF2" w:rsidP="0090479E">
      <w:pPr>
        <w:tabs>
          <w:tab w:val="left" w:pos="709"/>
        </w:tabs>
        <w:spacing w:after="0" w:line="240" w:lineRule="auto"/>
        <w:ind w:firstLine="709"/>
        <w:jc w:val="both"/>
        <w:rPr>
          <w:rFonts w:ascii="Times New Roman" w:hAnsi="Times New Roman"/>
          <w:bCs/>
          <w:sz w:val="28"/>
          <w:szCs w:val="28"/>
          <w:lang w:val="kk-KZ" w:eastAsia="ru-RU"/>
        </w:rPr>
      </w:pPr>
      <w:r w:rsidRPr="00514EF2">
        <w:rPr>
          <w:rFonts w:ascii="Times New Roman" w:hAnsi="Times New Roman"/>
          <w:bCs/>
          <w:sz w:val="28"/>
          <w:szCs w:val="28"/>
          <w:lang w:val="kk-KZ" w:eastAsia="ru-RU"/>
        </w:rPr>
        <w:lastRenderedPageBreak/>
        <w:t>Согласно перечню объектов государственного аудита ревизионной комиссии по Туркестанской области на 2023 год, аудиторское мероприятие</w:t>
      </w:r>
      <w:r>
        <w:rPr>
          <w:rFonts w:ascii="Times New Roman" w:hAnsi="Times New Roman"/>
          <w:bCs/>
          <w:sz w:val="28"/>
          <w:szCs w:val="28"/>
          <w:lang w:val="kk-KZ" w:eastAsia="ru-RU"/>
        </w:rPr>
        <w:t xml:space="preserve"> «П</w:t>
      </w:r>
      <w:r w:rsidRPr="00514EF2">
        <w:rPr>
          <w:rFonts w:ascii="Times New Roman" w:hAnsi="Times New Roman"/>
          <w:bCs/>
          <w:sz w:val="28"/>
          <w:szCs w:val="28"/>
          <w:lang w:val="kk-KZ" w:eastAsia="ru-RU"/>
        </w:rPr>
        <w:t>роведение государственного аудита эффективного расходования средств районного бюджета по Мактааральскому району, а также реализации плана развития района</w:t>
      </w:r>
      <w:r>
        <w:rPr>
          <w:rFonts w:ascii="Times New Roman" w:hAnsi="Times New Roman"/>
          <w:bCs/>
          <w:sz w:val="28"/>
          <w:szCs w:val="28"/>
          <w:lang w:val="kk-KZ" w:eastAsia="ru-RU"/>
        </w:rPr>
        <w:t xml:space="preserve">» </w:t>
      </w:r>
      <w:r w:rsidRPr="00514EF2">
        <w:rPr>
          <w:rFonts w:ascii="Times New Roman" w:hAnsi="Times New Roman"/>
          <w:bCs/>
          <w:sz w:val="28"/>
          <w:szCs w:val="28"/>
          <w:lang w:val="kk-KZ" w:eastAsia="ru-RU"/>
        </w:rPr>
        <w:t xml:space="preserve"> проведено с 02.08.2023 по 29.09.2023 года.</w:t>
      </w:r>
    </w:p>
    <w:p w14:paraId="368CEF16" w14:textId="5FA4F101" w:rsidR="00514EF2" w:rsidRDefault="00514EF2" w:rsidP="004E1C8F">
      <w:pPr>
        <w:tabs>
          <w:tab w:val="left" w:pos="709"/>
        </w:tabs>
        <w:autoSpaceDE w:val="0"/>
        <w:autoSpaceDN w:val="0"/>
        <w:adjustRightInd w:val="0"/>
        <w:spacing w:after="0" w:line="240" w:lineRule="auto"/>
        <w:ind w:firstLine="709"/>
        <w:jc w:val="both"/>
        <w:rPr>
          <w:rFonts w:ascii="Times New Roman" w:hAnsi="Times New Roman"/>
          <w:sz w:val="28"/>
          <w:szCs w:val="28"/>
          <w:lang w:val="kk-KZ"/>
        </w:rPr>
      </w:pPr>
      <w:r w:rsidRPr="00514EF2">
        <w:rPr>
          <w:rFonts w:ascii="Times New Roman" w:hAnsi="Times New Roman"/>
          <w:sz w:val="28"/>
          <w:szCs w:val="28"/>
          <w:lang w:val="kk-KZ"/>
        </w:rPr>
        <w:t>Аудиторским мероприятием охвачено 28 объектов аудита (22 государственных учреждения, 5 коммунальных государственных учреждений, 1 го</w:t>
      </w:r>
      <w:r>
        <w:rPr>
          <w:rFonts w:ascii="Times New Roman" w:hAnsi="Times New Roman"/>
          <w:sz w:val="28"/>
          <w:szCs w:val="28"/>
          <w:lang w:val="kk-KZ"/>
        </w:rPr>
        <w:t>с</w:t>
      </w:r>
      <w:r w:rsidRPr="00514EF2">
        <w:rPr>
          <w:rFonts w:ascii="Times New Roman" w:hAnsi="Times New Roman"/>
          <w:sz w:val="28"/>
          <w:szCs w:val="28"/>
          <w:lang w:val="kk-KZ"/>
        </w:rPr>
        <w:t>ударственное коммунальное казенное предприятие), в том числе 1</w:t>
      </w:r>
      <w:r>
        <w:rPr>
          <w:rFonts w:ascii="Times New Roman" w:hAnsi="Times New Roman"/>
          <w:sz w:val="28"/>
          <w:szCs w:val="28"/>
          <w:lang w:val="kk-KZ"/>
        </w:rPr>
        <w:t>встречное</w:t>
      </w:r>
      <w:r w:rsidRPr="00514EF2">
        <w:rPr>
          <w:rFonts w:ascii="Times New Roman" w:hAnsi="Times New Roman"/>
          <w:sz w:val="28"/>
          <w:szCs w:val="28"/>
          <w:lang w:val="kk-KZ"/>
        </w:rPr>
        <w:t>.</w:t>
      </w:r>
    </w:p>
    <w:p w14:paraId="692F3128" w14:textId="1F6F48F6" w:rsid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t xml:space="preserve">В соответствии с предметом государственного аудита, 112 </w:t>
      </w:r>
      <w:r>
        <w:rPr>
          <w:rFonts w:ascii="Times New Roman" w:hAnsi="Times New Roman"/>
          <w:sz w:val="28"/>
          <w:szCs w:val="28"/>
          <w:lang w:val="kk-KZ" w:eastAsia="ru-RU"/>
        </w:rPr>
        <w:t>«У</w:t>
      </w:r>
      <w:r w:rsidRPr="00514EF2">
        <w:rPr>
          <w:rFonts w:ascii="Times New Roman" w:hAnsi="Times New Roman"/>
          <w:sz w:val="28"/>
          <w:szCs w:val="28"/>
          <w:lang w:val="kk-KZ" w:eastAsia="ru-RU"/>
        </w:rPr>
        <w:t>слуги по обеспечению деятельности маслихата района» города областного значения)</w:t>
      </w:r>
      <w:r>
        <w:rPr>
          <w:rFonts w:ascii="Times New Roman" w:hAnsi="Times New Roman"/>
          <w:sz w:val="28"/>
          <w:szCs w:val="28"/>
          <w:lang w:val="kk-KZ" w:eastAsia="ru-RU"/>
        </w:rPr>
        <w:t>»</w:t>
      </w:r>
      <w:r w:rsidRPr="00514EF2">
        <w:rPr>
          <w:rFonts w:ascii="Times New Roman" w:hAnsi="Times New Roman"/>
          <w:sz w:val="28"/>
          <w:szCs w:val="28"/>
          <w:lang w:val="kk-KZ" w:eastAsia="ru-RU"/>
        </w:rPr>
        <w:t>, 122</w:t>
      </w:r>
      <w:r>
        <w:rPr>
          <w:rFonts w:ascii="Times New Roman" w:hAnsi="Times New Roman"/>
          <w:sz w:val="28"/>
          <w:szCs w:val="28"/>
          <w:lang w:val="kk-KZ" w:eastAsia="ru-RU"/>
        </w:rPr>
        <w:t xml:space="preserve"> «У</w:t>
      </w:r>
      <w:r w:rsidRPr="00514EF2">
        <w:rPr>
          <w:rFonts w:ascii="Times New Roman" w:hAnsi="Times New Roman"/>
          <w:sz w:val="28"/>
          <w:szCs w:val="28"/>
          <w:lang w:val="kk-KZ" w:eastAsia="ru-RU"/>
        </w:rPr>
        <w:t>слуги по обеспечению деятельности акима района (города областного значения)</w:t>
      </w:r>
      <w:r>
        <w:rPr>
          <w:rFonts w:ascii="Times New Roman" w:hAnsi="Times New Roman"/>
          <w:sz w:val="28"/>
          <w:szCs w:val="28"/>
          <w:lang w:val="kk-KZ" w:eastAsia="ru-RU"/>
        </w:rPr>
        <w:t>»</w:t>
      </w:r>
      <w:r w:rsidRPr="00514EF2">
        <w:rPr>
          <w:rFonts w:ascii="Times New Roman" w:hAnsi="Times New Roman"/>
          <w:sz w:val="28"/>
          <w:szCs w:val="28"/>
          <w:lang w:val="kk-KZ" w:eastAsia="ru-RU"/>
        </w:rPr>
        <w:t>, 124</w:t>
      </w:r>
      <w:r>
        <w:rPr>
          <w:rFonts w:ascii="Times New Roman" w:hAnsi="Times New Roman"/>
          <w:sz w:val="28"/>
          <w:szCs w:val="28"/>
          <w:lang w:val="kk-KZ" w:eastAsia="ru-RU"/>
        </w:rPr>
        <w:t xml:space="preserve"> «А</w:t>
      </w:r>
      <w:r w:rsidRPr="00514EF2">
        <w:rPr>
          <w:rFonts w:ascii="Times New Roman" w:hAnsi="Times New Roman"/>
          <w:sz w:val="28"/>
          <w:szCs w:val="28"/>
          <w:lang w:val="kk-KZ" w:eastAsia="ru-RU"/>
        </w:rPr>
        <w:t>ппарат акима города районного значения, села, поселка, сельского округа</w:t>
      </w:r>
      <w:r>
        <w:rPr>
          <w:rFonts w:ascii="Times New Roman" w:hAnsi="Times New Roman"/>
          <w:sz w:val="28"/>
          <w:szCs w:val="28"/>
          <w:lang w:val="kk-KZ" w:eastAsia="ru-RU"/>
        </w:rPr>
        <w:t>»</w:t>
      </w:r>
      <w:r w:rsidRPr="00514EF2">
        <w:rPr>
          <w:rFonts w:ascii="Times New Roman" w:hAnsi="Times New Roman"/>
          <w:sz w:val="28"/>
          <w:szCs w:val="28"/>
          <w:lang w:val="kk-KZ" w:eastAsia="ru-RU"/>
        </w:rPr>
        <w:t xml:space="preserve">, 455 </w:t>
      </w:r>
      <w:r>
        <w:rPr>
          <w:rFonts w:ascii="Times New Roman" w:hAnsi="Times New Roman"/>
          <w:sz w:val="28"/>
          <w:szCs w:val="28"/>
          <w:lang w:val="kk-KZ" w:eastAsia="ru-RU"/>
        </w:rPr>
        <w:t>«У</w:t>
      </w:r>
      <w:r w:rsidRPr="00514EF2">
        <w:rPr>
          <w:rFonts w:ascii="Times New Roman" w:hAnsi="Times New Roman"/>
          <w:sz w:val="28"/>
          <w:szCs w:val="28"/>
          <w:lang w:val="kk-KZ" w:eastAsia="ru-RU"/>
        </w:rPr>
        <w:t>слуги на местном уровне услуги по реализации государственной политики в области культуры, развития языков, физической культуры и спорта</w:t>
      </w:r>
      <w:r>
        <w:rPr>
          <w:rFonts w:ascii="Times New Roman" w:hAnsi="Times New Roman"/>
          <w:sz w:val="28"/>
          <w:szCs w:val="28"/>
          <w:lang w:val="kk-KZ" w:eastAsia="ru-RU"/>
        </w:rPr>
        <w:t>»</w:t>
      </w:r>
      <w:r w:rsidRPr="00514EF2">
        <w:rPr>
          <w:rFonts w:ascii="Times New Roman" w:hAnsi="Times New Roman"/>
          <w:sz w:val="28"/>
          <w:szCs w:val="28"/>
          <w:lang w:val="kk-KZ" w:eastAsia="ru-RU"/>
        </w:rPr>
        <w:t>, 465</w:t>
      </w:r>
      <w:r>
        <w:rPr>
          <w:rFonts w:ascii="Times New Roman" w:hAnsi="Times New Roman"/>
          <w:sz w:val="28"/>
          <w:szCs w:val="28"/>
          <w:lang w:val="kk-KZ" w:eastAsia="ru-RU"/>
        </w:rPr>
        <w:t xml:space="preserve"> «У</w:t>
      </w:r>
      <w:r w:rsidRPr="00514EF2">
        <w:rPr>
          <w:rFonts w:ascii="Times New Roman" w:hAnsi="Times New Roman"/>
          <w:sz w:val="28"/>
          <w:szCs w:val="28"/>
          <w:lang w:val="kk-KZ" w:eastAsia="ru-RU"/>
        </w:rPr>
        <w:t>слуги по реализации государственной политики на местном уровне в области физической культуры и спорта</w:t>
      </w:r>
      <w:r>
        <w:rPr>
          <w:rFonts w:ascii="Times New Roman" w:hAnsi="Times New Roman"/>
          <w:sz w:val="28"/>
          <w:szCs w:val="28"/>
          <w:lang w:val="kk-KZ" w:eastAsia="ru-RU"/>
        </w:rPr>
        <w:t>»</w:t>
      </w:r>
      <w:r w:rsidRPr="00514EF2">
        <w:rPr>
          <w:rFonts w:ascii="Times New Roman" w:hAnsi="Times New Roman"/>
          <w:sz w:val="28"/>
          <w:szCs w:val="28"/>
          <w:lang w:val="kk-KZ" w:eastAsia="ru-RU"/>
        </w:rPr>
        <w:t>, 457 «</w:t>
      </w:r>
      <w:r>
        <w:rPr>
          <w:rFonts w:ascii="Times New Roman" w:hAnsi="Times New Roman"/>
          <w:sz w:val="28"/>
          <w:szCs w:val="28"/>
          <w:lang w:val="kk-KZ" w:eastAsia="ru-RU"/>
        </w:rPr>
        <w:t>Р</w:t>
      </w:r>
      <w:r w:rsidRPr="00514EF2">
        <w:rPr>
          <w:rFonts w:ascii="Times New Roman" w:hAnsi="Times New Roman"/>
          <w:sz w:val="28"/>
          <w:szCs w:val="28"/>
          <w:lang w:val="kk-KZ" w:eastAsia="ru-RU"/>
        </w:rPr>
        <w:t>азвитие национальных и массовых видов спорта», «</w:t>
      </w:r>
      <w:r>
        <w:rPr>
          <w:rFonts w:ascii="Times New Roman" w:hAnsi="Times New Roman"/>
          <w:sz w:val="28"/>
          <w:szCs w:val="28"/>
          <w:lang w:val="kk-KZ" w:eastAsia="ru-RU"/>
        </w:rPr>
        <w:t>Ф</w:t>
      </w:r>
      <w:r w:rsidRPr="00514EF2">
        <w:rPr>
          <w:rFonts w:ascii="Times New Roman" w:hAnsi="Times New Roman"/>
          <w:sz w:val="28"/>
          <w:szCs w:val="28"/>
          <w:lang w:val="kk-KZ" w:eastAsia="ru-RU"/>
        </w:rPr>
        <w:t>ункционирование районных (городских) библиотек», «</w:t>
      </w:r>
      <w:r>
        <w:rPr>
          <w:rFonts w:ascii="Times New Roman" w:hAnsi="Times New Roman"/>
          <w:sz w:val="28"/>
          <w:szCs w:val="28"/>
          <w:lang w:val="kk-KZ" w:eastAsia="ru-RU"/>
        </w:rPr>
        <w:t>Р</w:t>
      </w:r>
      <w:r w:rsidRPr="00514EF2">
        <w:rPr>
          <w:rFonts w:ascii="Times New Roman" w:hAnsi="Times New Roman"/>
          <w:sz w:val="28"/>
          <w:szCs w:val="28"/>
          <w:lang w:val="kk-KZ" w:eastAsia="ru-RU"/>
        </w:rPr>
        <w:t>азвитие государственного языка и других языков народа Казахстана», 463 «</w:t>
      </w:r>
      <w:r>
        <w:rPr>
          <w:rFonts w:ascii="Times New Roman" w:hAnsi="Times New Roman"/>
          <w:sz w:val="28"/>
          <w:szCs w:val="28"/>
          <w:lang w:val="kk-KZ" w:eastAsia="ru-RU"/>
        </w:rPr>
        <w:t>У</w:t>
      </w:r>
      <w:r w:rsidRPr="00514EF2">
        <w:rPr>
          <w:rFonts w:ascii="Times New Roman" w:hAnsi="Times New Roman"/>
          <w:sz w:val="28"/>
          <w:szCs w:val="28"/>
          <w:lang w:val="kk-KZ" w:eastAsia="ru-RU"/>
        </w:rPr>
        <w:t>слуги по реализации государственной политики на местном уровне в области земельных отношений», 467 «</w:t>
      </w:r>
      <w:r>
        <w:rPr>
          <w:rFonts w:ascii="Times New Roman" w:hAnsi="Times New Roman"/>
          <w:sz w:val="28"/>
          <w:szCs w:val="28"/>
          <w:lang w:val="kk-KZ" w:eastAsia="ru-RU"/>
        </w:rPr>
        <w:t>У</w:t>
      </w:r>
      <w:r w:rsidRPr="00514EF2">
        <w:rPr>
          <w:rFonts w:ascii="Times New Roman" w:hAnsi="Times New Roman"/>
          <w:sz w:val="28"/>
          <w:szCs w:val="28"/>
          <w:lang w:val="kk-KZ" w:eastAsia="ru-RU"/>
        </w:rPr>
        <w:t>слуги по реализации государственной политики на местном уровне в области строительства», 468</w:t>
      </w:r>
      <w:r>
        <w:rPr>
          <w:rFonts w:ascii="Times New Roman" w:hAnsi="Times New Roman"/>
          <w:sz w:val="28"/>
          <w:szCs w:val="28"/>
          <w:lang w:val="kk-KZ" w:eastAsia="ru-RU"/>
        </w:rPr>
        <w:t xml:space="preserve"> «У</w:t>
      </w:r>
      <w:r w:rsidRPr="00514EF2">
        <w:rPr>
          <w:rFonts w:ascii="Times New Roman" w:hAnsi="Times New Roman"/>
          <w:sz w:val="28"/>
          <w:szCs w:val="28"/>
          <w:lang w:val="kk-KZ" w:eastAsia="ru-RU"/>
        </w:rPr>
        <w:t>слуги по реализации государственной политики на местном уровне в области архитектуры и градостроительства</w:t>
      </w:r>
      <w:r>
        <w:rPr>
          <w:rFonts w:ascii="Times New Roman" w:hAnsi="Times New Roman"/>
          <w:sz w:val="28"/>
          <w:szCs w:val="28"/>
          <w:lang w:val="kk-KZ" w:eastAsia="ru-RU"/>
        </w:rPr>
        <w:t>»</w:t>
      </w:r>
      <w:r w:rsidRPr="00514EF2">
        <w:rPr>
          <w:rFonts w:ascii="Times New Roman" w:hAnsi="Times New Roman"/>
          <w:sz w:val="28"/>
          <w:szCs w:val="28"/>
          <w:lang w:val="kk-KZ" w:eastAsia="ru-RU"/>
        </w:rPr>
        <w:t>, 472</w:t>
      </w:r>
      <w:r>
        <w:rPr>
          <w:rFonts w:ascii="Times New Roman" w:hAnsi="Times New Roman"/>
          <w:sz w:val="28"/>
          <w:szCs w:val="28"/>
          <w:lang w:val="kk-KZ" w:eastAsia="ru-RU"/>
        </w:rPr>
        <w:t xml:space="preserve"> «О</w:t>
      </w:r>
      <w:r w:rsidRPr="00514EF2">
        <w:rPr>
          <w:rFonts w:ascii="Times New Roman" w:hAnsi="Times New Roman"/>
          <w:sz w:val="28"/>
          <w:szCs w:val="28"/>
          <w:lang w:val="kk-KZ" w:eastAsia="ru-RU"/>
        </w:rPr>
        <w:t>тдел строительства, архитектуры и градостроительства района (города областного значения)</w:t>
      </w:r>
      <w:r>
        <w:rPr>
          <w:rFonts w:ascii="Times New Roman" w:hAnsi="Times New Roman"/>
          <w:sz w:val="28"/>
          <w:szCs w:val="28"/>
          <w:lang w:val="kk-KZ" w:eastAsia="ru-RU"/>
        </w:rPr>
        <w:t>»</w:t>
      </w:r>
      <w:r w:rsidRPr="00514EF2">
        <w:rPr>
          <w:rFonts w:ascii="Times New Roman" w:hAnsi="Times New Roman"/>
          <w:sz w:val="28"/>
          <w:szCs w:val="28"/>
          <w:lang w:val="kk-KZ" w:eastAsia="ru-RU"/>
        </w:rPr>
        <w:t>, 458</w:t>
      </w:r>
      <w:r>
        <w:rPr>
          <w:rFonts w:ascii="Times New Roman" w:hAnsi="Times New Roman"/>
          <w:sz w:val="28"/>
          <w:szCs w:val="28"/>
          <w:lang w:val="kk-KZ" w:eastAsia="ru-RU"/>
        </w:rPr>
        <w:t xml:space="preserve"> «У</w:t>
      </w:r>
      <w:r w:rsidRPr="00514EF2">
        <w:rPr>
          <w:rFonts w:ascii="Times New Roman" w:hAnsi="Times New Roman"/>
          <w:sz w:val="28"/>
          <w:szCs w:val="28"/>
          <w:lang w:val="kk-KZ" w:eastAsia="ru-RU"/>
        </w:rPr>
        <w:t>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rPr>
          <w:rFonts w:ascii="Times New Roman" w:hAnsi="Times New Roman"/>
          <w:sz w:val="28"/>
          <w:szCs w:val="28"/>
          <w:lang w:val="kk-KZ" w:eastAsia="ru-RU"/>
        </w:rPr>
        <w:t>»</w:t>
      </w:r>
      <w:r w:rsidRPr="00514EF2">
        <w:rPr>
          <w:rFonts w:ascii="Times New Roman" w:hAnsi="Times New Roman"/>
          <w:sz w:val="28"/>
          <w:szCs w:val="28"/>
          <w:lang w:val="kk-KZ" w:eastAsia="ru-RU"/>
        </w:rPr>
        <w:t xml:space="preserve">, 451 </w:t>
      </w:r>
      <w:r>
        <w:rPr>
          <w:rFonts w:ascii="Times New Roman" w:hAnsi="Times New Roman"/>
          <w:sz w:val="28"/>
          <w:szCs w:val="28"/>
          <w:lang w:val="kk-KZ" w:eastAsia="ru-RU"/>
        </w:rPr>
        <w:t>«У</w:t>
      </w:r>
      <w:r w:rsidRPr="00514EF2">
        <w:rPr>
          <w:rFonts w:ascii="Times New Roman" w:hAnsi="Times New Roman"/>
          <w:sz w:val="28"/>
          <w:szCs w:val="28"/>
          <w:lang w:val="kk-KZ" w:eastAsia="ru-RU"/>
        </w:rPr>
        <w:t>слуги по реализации государственной политики в области обеспечения занятости социальных программ для населения на местном уровне</w:t>
      </w:r>
      <w:r>
        <w:rPr>
          <w:rFonts w:ascii="Times New Roman" w:hAnsi="Times New Roman"/>
          <w:sz w:val="28"/>
          <w:szCs w:val="28"/>
          <w:lang w:val="kk-KZ" w:eastAsia="ru-RU"/>
        </w:rPr>
        <w:t>»</w:t>
      </w:r>
      <w:r w:rsidRPr="00514EF2">
        <w:rPr>
          <w:rFonts w:ascii="Times New Roman" w:hAnsi="Times New Roman"/>
          <w:sz w:val="28"/>
          <w:szCs w:val="28"/>
          <w:lang w:val="kk-KZ" w:eastAsia="ru-RU"/>
        </w:rPr>
        <w:t xml:space="preserve">, 456 </w:t>
      </w:r>
      <w:r>
        <w:rPr>
          <w:rFonts w:ascii="Times New Roman" w:hAnsi="Times New Roman"/>
          <w:sz w:val="28"/>
          <w:szCs w:val="28"/>
          <w:lang w:val="kk-KZ" w:eastAsia="ru-RU"/>
        </w:rPr>
        <w:t>«И</w:t>
      </w:r>
      <w:r w:rsidRPr="00514EF2">
        <w:rPr>
          <w:rFonts w:ascii="Times New Roman" w:hAnsi="Times New Roman"/>
          <w:sz w:val="28"/>
          <w:szCs w:val="28"/>
          <w:lang w:val="kk-KZ" w:eastAsia="ru-RU"/>
        </w:rPr>
        <w:t xml:space="preserve">нформация на местном уровне, укрепление государственности и формирование социального доверия граждан услуги по реализации государственной политики в сфере, Бюджетные программы 459 </w:t>
      </w:r>
      <w:r>
        <w:rPr>
          <w:rFonts w:ascii="Times New Roman" w:hAnsi="Times New Roman"/>
          <w:sz w:val="28"/>
          <w:szCs w:val="28"/>
          <w:lang w:val="kk-KZ" w:eastAsia="ru-RU"/>
        </w:rPr>
        <w:t>«У</w:t>
      </w:r>
      <w:r w:rsidRPr="00514EF2">
        <w:rPr>
          <w:rFonts w:ascii="Times New Roman" w:hAnsi="Times New Roman"/>
          <w:sz w:val="28"/>
          <w:szCs w:val="28"/>
          <w:lang w:val="kk-KZ" w:eastAsia="ru-RU"/>
        </w:rPr>
        <w:t>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 454 «</w:t>
      </w:r>
      <w:r>
        <w:rPr>
          <w:rFonts w:ascii="Times New Roman" w:hAnsi="Times New Roman"/>
          <w:sz w:val="28"/>
          <w:szCs w:val="28"/>
          <w:lang w:val="kk-KZ" w:eastAsia="ru-RU"/>
        </w:rPr>
        <w:t>У</w:t>
      </w:r>
      <w:r w:rsidRPr="00514EF2">
        <w:rPr>
          <w:rFonts w:ascii="Times New Roman" w:hAnsi="Times New Roman"/>
          <w:sz w:val="28"/>
          <w:szCs w:val="28"/>
          <w:lang w:val="kk-KZ" w:eastAsia="ru-RU"/>
        </w:rPr>
        <w:t>слуги по реализации государственной политики на местном уровне в области развития предпринимательства и сельского хозяйства</w:t>
      </w:r>
      <w:r>
        <w:rPr>
          <w:rFonts w:ascii="Times New Roman" w:hAnsi="Times New Roman"/>
          <w:sz w:val="28"/>
          <w:szCs w:val="28"/>
          <w:lang w:val="kk-KZ" w:eastAsia="ru-RU"/>
        </w:rPr>
        <w:t>»</w:t>
      </w:r>
      <w:r w:rsidRPr="00514EF2">
        <w:rPr>
          <w:rFonts w:ascii="Times New Roman" w:hAnsi="Times New Roman"/>
          <w:sz w:val="28"/>
          <w:szCs w:val="28"/>
          <w:lang w:val="kk-KZ" w:eastAsia="ru-RU"/>
        </w:rPr>
        <w:t>, повышение эффективности управления активами субъектов квазигосударственного сектора и реализация плана развития.</w:t>
      </w:r>
    </w:p>
    <w:p w14:paraId="282066A5" w14:textId="0AA0F3E0" w:rsidR="00835A63" w:rsidRPr="006A3632" w:rsidRDefault="00514EF2" w:rsidP="00835A63">
      <w:pPr>
        <w:spacing w:after="0" w:line="240" w:lineRule="auto"/>
        <w:ind w:firstLine="708"/>
        <w:jc w:val="both"/>
        <w:rPr>
          <w:rFonts w:ascii="Times New Roman" w:hAnsi="Times New Roman"/>
          <w:sz w:val="28"/>
          <w:szCs w:val="28"/>
          <w:highlight w:val="yellow"/>
          <w:lang w:val="kk-KZ" w:eastAsia="ru-RU"/>
        </w:rPr>
      </w:pPr>
      <w:r w:rsidRPr="00514EF2">
        <w:rPr>
          <w:rFonts w:ascii="Times New Roman" w:hAnsi="Times New Roman"/>
          <w:sz w:val="28"/>
          <w:szCs w:val="28"/>
          <w:lang w:val="kk-KZ" w:eastAsia="ru-RU"/>
        </w:rPr>
        <w:t xml:space="preserve">Населенных пунктов на территории </w:t>
      </w:r>
      <w:r>
        <w:rPr>
          <w:rFonts w:ascii="Times New Roman" w:hAnsi="Times New Roman"/>
          <w:sz w:val="28"/>
          <w:szCs w:val="28"/>
          <w:lang w:val="kk-KZ" w:eastAsia="ru-RU"/>
        </w:rPr>
        <w:t>М</w:t>
      </w:r>
      <w:r w:rsidRPr="00514EF2">
        <w:rPr>
          <w:rFonts w:ascii="Times New Roman" w:hAnsi="Times New Roman"/>
          <w:sz w:val="28"/>
          <w:szCs w:val="28"/>
          <w:lang w:val="kk-KZ" w:eastAsia="ru-RU"/>
        </w:rPr>
        <w:t>актаарала-2, сельских округов-9, сельских администраций и поселков-69, общая площадь земель-80764 га, численность населения - 133738 человек, из них мужчин-67096 человек, или 50,1%, женщин-66828 человек, или 49,9%, семей-23 885 человек</w:t>
      </w:r>
      <w:r w:rsidR="00835A63" w:rsidRPr="00514EF2">
        <w:rPr>
          <w:rFonts w:ascii="Times New Roman" w:hAnsi="Times New Roman"/>
          <w:sz w:val="28"/>
          <w:szCs w:val="28"/>
          <w:lang w:val="kk-KZ" w:eastAsia="ru-RU"/>
        </w:rPr>
        <w:t>.</w:t>
      </w:r>
    </w:p>
    <w:p w14:paraId="63BB0BDF" w14:textId="77777777" w:rsid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lastRenderedPageBreak/>
        <w:t>Численность населения по национальности казахи составляют 101783 человека, или 76%, русские-3214 человек, или 2,4%, узбеки-10446 человек, или 7,8%, таджики-13928 человек, или 10,4%, другие национальности-4553 человека, или 3,4%.</w:t>
      </w:r>
    </w:p>
    <w:p w14:paraId="40363077" w14:textId="77777777" w:rsid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t>По сфере образования школ-56, государственных детских садов-13, частных детских садов-96, детских летних мест отдыха-2, профессиональных колледжей-1.</w:t>
      </w:r>
    </w:p>
    <w:p w14:paraId="6561751F" w14:textId="011DB8C7" w:rsidR="00514EF2" w:rsidRPr="006A3632" w:rsidRDefault="00514EF2" w:rsidP="00514EF2">
      <w:pPr>
        <w:spacing w:after="0" w:line="240" w:lineRule="auto"/>
        <w:ind w:firstLine="708"/>
        <w:jc w:val="both"/>
        <w:rPr>
          <w:rFonts w:ascii="Times New Roman" w:hAnsi="Times New Roman"/>
          <w:sz w:val="28"/>
          <w:szCs w:val="28"/>
          <w:highlight w:val="yellow"/>
          <w:lang w:val="kk-KZ" w:eastAsia="ru-RU"/>
        </w:rPr>
      </w:pPr>
      <w:r w:rsidRPr="00514EF2">
        <w:rPr>
          <w:rFonts w:ascii="Times New Roman" w:hAnsi="Times New Roman"/>
          <w:sz w:val="28"/>
          <w:szCs w:val="28"/>
          <w:lang w:val="kk-KZ" w:eastAsia="ru-RU"/>
        </w:rPr>
        <w:t>Спортивная школа - 2, стадионы-2, стрелковый тир - 12, спортивные площадки-208, спортивные залы-50.</w:t>
      </w:r>
    </w:p>
    <w:p w14:paraId="6E5B660F" w14:textId="77777777" w:rsid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t>По сфере культуры Дом культуры-8, клубы на селе-2, Музей-1, библиотека-17.</w:t>
      </w:r>
    </w:p>
    <w:p w14:paraId="1EDE892E" w14:textId="1EC7A1E8" w:rsidR="00835A63" w:rsidRPr="006A3632" w:rsidRDefault="00514EF2" w:rsidP="00835A63">
      <w:pPr>
        <w:spacing w:after="0" w:line="240" w:lineRule="auto"/>
        <w:ind w:firstLine="708"/>
        <w:jc w:val="both"/>
        <w:rPr>
          <w:rFonts w:ascii="Times New Roman" w:hAnsi="Times New Roman"/>
          <w:sz w:val="28"/>
          <w:szCs w:val="28"/>
          <w:highlight w:val="yellow"/>
          <w:lang w:val="kk-KZ" w:eastAsia="ru-RU"/>
        </w:rPr>
      </w:pPr>
      <w:r w:rsidRPr="00514EF2">
        <w:rPr>
          <w:rFonts w:ascii="Times New Roman" w:hAnsi="Times New Roman"/>
          <w:sz w:val="28"/>
          <w:szCs w:val="28"/>
          <w:lang w:val="kk-KZ" w:eastAsia="ru-RU"/>
        </w:rPr>
        <w:t>Мәдениет саласы бойынша Мәдениет үйі-8, ауылдағы клубтар-2, мұражай-1, кітапхана-17.</w:t>
      </w:r>
    </w:p>
    <w:p w14:paraId="5A416ECB" w14:textId="41EA1D87" w:rsidR="00835A63" w:rsidRP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t>На получение адресной социальной помощи по социальной сфере зарегистрировано 4681 семья, численность населения 23405 человек. на сегодняшний день уровень безработицы составляет 5,1</w:t>
      </w:r>
      <w:r w:rsidR="00835A63" w:rsidRPr="00514EF2">
        <w:rPr>
          <w:rFonts w:ascii="Times New Roman" w:hAnsi="Times New Roman"/>
          <w:sz w:val="28"/>
          <w:szCs w:val="28"/>
          <w:lang w:val="kk-KZ" w:eastAsia="ru-RU"/>
        </w:rPr>
        <w:t>.</w:t>
      </w:r>
    </w:p>
    <w:p w14:paraId="23E37FA2" w14:textId="77777777" w:rsid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t>По отрасли связи почтовый узел-1, отделения - 21, узел телекоммуникаций-1, ATC-21, телефонные точки - 4089, телестанции-5.</w:t>
      </w:r>
    </w:p>
    <w:p w14:paraId="73A8AE5A" w14:textId="77777777" w:rsid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t>Промышленные предприятия-16 единиц, в том числе крупные и средние-5, малые-10, вспомогательные-1.</w:t>
      </w:r>
    </w:p>
    <w:p w14:paraId="552B2491" w14:textId="77777777" w:rsidR="00514EF2" w:rsidRDefault="00514EF2" w:rsidP="00835A63">
      <w:pPr>
        <w:spacing w:after="0" w:line="240" w:lineRule="auto"/>
        <w:ind w:firstLine="708"/>
        <w:jc w:val="both"/>
        <w:rPr>
          <w:rFonts w:ascii="Times New Roman" w:hAnsi="Times New Roman"/>
          <w:sz w:val="28"/>
          <w:szCs w:val="28"/>
          <w:lang w:val="kk-KZ" w:eastAsia="ru-RU"/>
        </w:rPr>
      </w:pPr>
      <w:r w:rsidRPr="00514EF2">
        <w:rPr>
          <w:rFonts w:ascii="Times New Roman" w:hAnsi="Times New Roman"/>
          <w:sz w:val="28"/>
          <w:szCs w:val="28"/>
          <w:lang w:val="kk-KZ" w:eastAsia="ru-RU"/>
        </w:rPr>
        <w:t>Количество субъектов малого предпринимательства 10413 единиц, в том числе юридических лиц 532, физических лиц 1810, крестьянских хозяйств 8071.</w:t>
      </w:r>
    </w:p>
    <w:p w14:paraId="6FD56699" w14:textId="55FEDCD3" w:rsidR="00835A63" w:rsidRPr="00127E75" w:rsidRDefault="00127E75" w:rsidP="00835A63">
      <w:pPr>
        <w:spacing w:after="0" w:line="240" w:lineRule="auto"/>
        <w:ind w:firstLine="708"/>
        <w:jc w:val="both"/>
        <w:rPr>
          <w:rFonts w:ascii="Times New Roman" w:hAnsi="Times New Roman"/>
          <w:sz w:val="28"/>
          <w:szCs w:val="28"/>
          <w:lang w:val="kk-KZ" w:eastAsia="ru-RU"/>
        </w:rPr>
      </w:pPr>
      <w:r w:rsidRPr="00127E75">
        <w:rPr>
          <w:rFonts w:ascii="Times New Roman" w:hAnsi="Times New Roman"/>
          <w:sz w:val="28"/>
          <w:szCs w:val="28"/>
          <w:lang w:val="kk-KZ" w:eastAsia="ru-RU"/>
        </w:rPr>
        <w:t>Количество структур в сфере сельского хозяйства по району - 8128, в том числе крестьянских хозяйств - 8071, производственных кооперативов-43, партнеров с ограниченной ответственностью-14</w:t>
      </w:r>
      <w:r w:rsidR="00835A63" w:rsidRPr="00127E75">
        <w:rPr>
          <w:rFonts w:ascii="Times New Roman" w:hAnsi="Times New Roman"/>
          <w:sz w:val="28"/>
          <w:szCs w:val="28"/>
          <w:lang w:val="kk-KZ" w:eastAsia="ru-RU"/>
        </w:rPr>
        <w:t>.</w:t>
      </w:r>
    </w:p>
    <w:p w14:paraId="457EFFD7" w14:textId="77777777" w:rsidR="00127E75" w:rsidRDefault="00127E75" w:rsidP="00835A63">
      <w:pPr>
        <w:spacing w:after="0" w:line="240" w:lineRule="auto"/>
        <w:ind w:firstLine="708"/>
        <w:jc w:val="both"/>
        <w:rPr>
          <w:rFonts w:ascii="Times New Roman" w:hAnsi="Times New Roman"/>
          <w:sz w:val="28"/>
          <w:szCs w:val="28"/>
          <w:lang w:val="kk-KZ" w:eastAsia="ru-RU"/>
        </w:rPr>
      </w:pPr>
      <w:r w:rsidRPr="00127E75">
        <w:rPr>
          <w:rFonts w:ascii="Times New Roman" w:hAnsi="Times New Roman"/>
          <w:sz w:val="28"/>
          <w:szCs w:val="28"/>
          <w:lang w:val="kk-KZ" w:eastAsia="ru-RU"/>
        </w:rPr>
        <w:t>По району землепользование в сельском хозяйстве составляет 60926,7 га, в том числе площадь уточненной пашни-60926,7 га, орошаемых земель-60926,7 га, пастбищных угодий-1400 га, бау-130,72 га.</w:t>
      </w:r>
    </w:p>
    <w:p w14:paraId="28E9B101" w14:textId="77777777" w:rsid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По количеству поголовья крупного рогатого скота 54,5, овец 82,8, коз 2,2, лошадей 8,6, верблюдов 0,6, птиц 75,2.</w:t>
      </w:r>
    </w:p>
    <w:p w14:paraId="2CE7AB9B" w14:textId="31E84EE0" w:rsid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Решением Туркестанского областного маслихата от 10.12.2021 года №13/123-VIII утвержден «</w:t>
      </w:r>
      <w:r>
        <w:rPr>
          <w:rFonts w:ascii="Times New Roman" w:hAnsi="Times New Roman"/>
          <w:sz w:val="28"/>
          <w:szCs w:val="28"/>
          <w:lang w:val="kk-KZ" w:eastAsia="ru-RU"/>
        </w:rPr>
        <w:t>П</w:t>
      </w:r>
      <w:r w:rsidRPr="00127E75">
        <w:rPr>
          <w:rFonts w:ascii="Times New Roman" w:hAnsi="Times New Roman"/>
          <w:sz w:val="28"/>
          <w:szCs w:val="28"/>
          <w:lang w:val="kk-KZ" w:eastAsia="ru-RU"/>
        </w:rPr>
        <w:t>лан развития Туркестанской области на 2021-2025 годы».</w:t>
      </w:r>
      <w:r>
        <w:rPr>
          <w:rFonts w:ascii="Times New Roman" w:hAnsi="Times New Roman"/>
          <w:sz w:val="28"/>
          <w:szCs w:val="28"/>
          <w:lang w:val="kk-KZ" w:eastAsia="ru-RU"/>
        </w:rPr>
        <w:t xml:space="preserve"> </w:t>
      </w:r>
    </w:p>
    <w:p w14:paraId="64FAB64E" w14:textId="77777777" w:rsid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Программой развития Мактааральского района на 2021-2025 годы предусмотрено 63 целевых индикатора, предусмотренных к реализации в 2022 году. По итогам 2022 года фактически достигнуто 60 (95,2%) целевых индикаторов. По итогам 2022 года не достигнуты 3 целевых индикатора.</w:t>
      </w:r>
    </w:p>
    <w:p w14:paraId="127E590A" w14:textId="2CC657D6" w:rsidR="008B3740" w:rsidRP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u w:val="single"/>
          <w:lang w:val="kk-KZ" w:eastAsia="ru-RU"/>
        </w:rPr>
        <w:t>Неисполненные целевые индикаторы</w:t>
      </w:r>
      <w:r w:rsidR="008B3740" w:rsidRPr="00127E75">
        <w:rPr>
          <w:rFonts w:ascii="Times New Roman" w:hAnsi="Times New Roman"/>
          <w:sz w:val="28"/>
          <w:szCs w:val="28"/>
          <w:u w:val="single"/>
          <w:lang w:val="kk-KZ" w:eastAsia="ru-RU"/>
        </w:rPr>
        <w:t>:</w:t>
      </w:r>
    </w:p>
    <w:p w14:paraId="142A9F57" w14:textId="006B7B69" w:rsidR="008B3740" w:rsidRPr="006A3632" w:rsidRDefault="00127E75" w:rsidP="008B3740">
      <w:pPr>
        <w:spacing w:after="0" w:line="240" w:lineRule="auto"/>
        <w:ind w:firstLine="709"/>
        <w:jc w:val="both"/>
        <w:rPr>
          <w:rFonts w:ascii="Times New Roman" w:hAnsi="Times New Roman"/>
          <w:sz w:val="28"/>
          <w:szCs w:val="28"/>
          <w:highlight w:val="yellow"/>
          <w:lang w:val="kk-KZ" w:eastAsia="ru-RU"/>
        </w:rPr>
      </w:pPr>
      <w:r w:rsidRPr="00127E75">
        <w:rPr>
          <w:rFonts w:ascii="Times New Roman" w:hAnsi="Times New Roman"/>
          <w:sz w:val="28"/>
          <w:szCs w:val="28"/>
          <w:lang w:val="kk-KZ" w:eastAsia="ru-RU"/>
        </w:rPr>
        <w:t>Объем инвестиций в основной капитал составил 22 487,4 млн. долл.тенге, ИФО-104,6%. План на 2022 год 32 100,0 млн тенге</w:t>
      </w:r>
      <w:r>
        <w:rPr>
          <w:rFonts w:ascii="Times New Roman" w:hAnsi="Times New Roman"/>
          <w:sz w:val="28"/>
          <w:szCs w:val="28"/>
          <w:lang w:val="kk-KZ" w:eastAsia="ru-RU"/>
        </w:rPr>
        <w:t>.</w:t>
      </w:r>
    </w:p>
    <w:p w14:paraId="422F83C1" w14:textId="322BF59A" w:rsidR="008B3740" w:rsidRPr="00127E75" w:rsidRDefault="00127E75" w:rsidP="008B3740">
      <w:pPr>
        <w:spacing w:after="0" w:line="240" w:lineRule="auto"/>
        <w:ind w:firstLine="709"/>
        <w:jc w:val="both"/>
        <w:rPr>
          <w:rFonts w:ascii="Times New Roman" w:hAnsi="Times New Roman"/>
          <w:i/>
          <w:sz w:val="28"/>
          <w:szCs w:val="28"/>
          <w:lang w:val="kk-KZ" w:eastAsia="ru-RU"/>
        </w:rPr>
      </w:pPr>
      <w:r w:rsidRPr="00127E75">
        <w:rPr>
          <w:rFonts w:ascii="Times New Roman" w:hAnsi="Times New Roman"/>
          <w:sz w:val="28"/>
          <w:szCs w:val="28"/>
          <w:lang w:val="kk-KZ" w:eastAsia="ru-RU"/>
        </w:rPr>
        <w:t>Объем ввода жилья составил 23 622 кв. м, ИФО-42,9%. План на 2022 год 88 600 квадратных метров</w:t>
      </w:r>
      <w:r w:rsidR="008B3740" w:rsidRPr="00127E75">
        <w:rPr>
          <w:rFonts w:ascii="Times New Roman" w:hAnsi="Times New Roman"/>
          <w:sz w:val="28"/>
          <w:szCs w:val="28"/>
          <w:lang w:val="kk-KZ" w:eastAsia="ru-RU"/>
        </w:rPr>
        <w:t>.</w:t>
      </w:r>
    </w:p>
    <w:p w14:paraId="3AA20CCD" w14:textId="77777777" w:rsid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lastRenderedPageBreak/>
        <w:t>Это связано с тем, что в 2022 году было снесено водохранилище «Сардоба» Узбекистана,в Мактааральском районе произошло ЧП, построено около 1000 домов, выполнено 105 000 квадратных метров.</w:t>
      </w:r>
    </w:p>
    <w:p w14:paraId="41E14B25" w14:textId="77777777" w:rsid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В целом план на 2020 год составил 21 000 квадратных метров,выполнено на 105 000 или на 84 000 квадратных метров больше плана.</w:t>
      </w:r>
    </w:p>
    <w:p w14:paraId="1F39CE7B" w14:textId="77777777" w:rsid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В 2021 году план составляет 85 900 квадратных метров, в 2022 году-88 600 квадратных метров.</w:t>
      </w:r>
    </w:p>
    <w:p w14:paraId="0F8D8C00" w14:textId="1BFF2070" w:rsidR="008B3740" w:rsidRP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Если план на 2021 год составляет 85 900 квадратных метров, то выполнено 64 765 квадратных метров или менее плана на 21 135 квадратных метров</w:t>
      </w:r>
      <w:r w:rsidR="008B3740" w:rsidRPr="00127E75">
        <w:rPr>
          <w:rFonts w:ascii="Times New Roman" w:hAnsi="Times New Roman"/>
          <w:sz w:val="28"/>
          <w:szCs w:val="28"/>
          <w:lang w:val="kk-KZ" w:eastAsia="ru-RU"/>
        </w:rPr>
        <w:t>.</w:t>
      </w:r>
    </w:p>
    <w:p w14:paraId="4440A2CF" w14:textId="66054B22" w:rsidR="008B3740" w:rsidRPr="00127E75" w:rsidRDefault="00127E75" w:rsidP="008B3740">
      <w:pPr>
        <w:spacing w:after="0" w:line="240" w:lineRule="auto"/>
        <w:ind w:firstLine="709"/>
        <w:jc w:val="both"/>
        <w:rPr>
          <w:rFonts w:ascii="Times New Roman" w:hAnsi="Times New Roman"/>
          <w:i/>
          <w:sz w:val="28"/>
          <w:szCs w:val="28"/>
          <w:lang w:val="kk-KZ" w:eastAsia="ru-RU"/>
        </w:rPr>
      </w:pPr>
      <w:r w:rsidRPr="00127E75">
        <w:rPr>
          <w:rFonts w:ascii="Times New Roman" w:hAnsi="Times New Roman"/>
          <w:sz w:val="28"/>
          <w:szCs w:val="28"/>
          <w:lang w:val="kk-KZ" w:eastAsia="ru-RU"/>
        </w:rPr>
        <w:t>В 2022 году за счет государственного бюджета не выполнены строительные работы и не предусмотрены средства на строительство 4-х этажного жилого дома с готовой проектно-сметной документацией</w:t>
      </w:r>
      <w:r w:rsidR="008B3740" w:rsidRPr="00127E75">
        <w:rPr>
          <w:rFonts w:ascii="Times New Roman" w:hAnsi="Times New Roman"/>
          <w:sz w:val="28"/>
          <w:szCs w:val="28"/>
          <w:lang w:val="kk-KZ" w:eastAsia="ru-RU"/>
        </w:rPr>
        <w:t>.</w:t>
      </w:r>
    </w:p>
    <w:p w14:paraId="7DE4180A" w14:textId="77777777" w:rsidR="00127E75" w:rsidRP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Промышленность</w:t>
      </w:r>
    </w:p>
    <w:p w14:paraId="56D7D799" w14:textId="0D97B7BF" w:rsidR="00127E75" w:rsidRPr="00127E75" w:rsidRDefault="00127E75" w:rsidP="008B3740">
      <w:pPr>
        <w:spacing w:after="0" w:line="240" w:lineRule="auto"/>
        <w:ind w:firstLine="709"/>
        <w:jc w:val="both"/>
        <w:rPr>
          <w:rFonts w:ascii="Times New Roman" w:hAnsi="Times New Roman"/>
          <w:sz w:val="28"/>
          <w:szCs w:val="28"/>
          <w:lang w:val="kk-KZ" w:eastAsia="ru-RU"/>
        </w:rPr>
      </w:pPr>
      <w:r w:rsidRPr="00127E75">
        <w:rPr>
          <w:rFonts w:ascii="Times New Roman" w:hAnsi="Times New Roman"/>
          <w:sz w:val="28"/>
          <w:szCs w:val="28"/>
          <w:lang w:val="kk-KZ" w:eastAsia="ru-RU"/>
        </w:rPr>
        <w:t>По итогам 12 месяцев 2022 года индекс физического объема промышленной продукции (ИФО) увеличился на 81,1%, объем продукции – выполнено на 16 025,9 млн. тенге.</w:t>
      </w:r>
    </w:p>
    <w:p w14:paraId="67FE2D5F" w14:textId="3370DF9D" w:rsidR="008B3740" w:rsidRPr="00127E75" w:rsidRDefault="00127E75" w:rsidP="008B3740">
      <w:pPr>
        <w:spacing w:after="0" w:line="240" w:lineRule="auto"/>
        <w:ind w:firstLine="709"/>
        <w:jc w:val="both"/>
        <w:rPr>
          <w:rFonts w:ascii="Times New Roman" w:hAnsi="Times New Roman"/>
          <w:i/>
          <w:sz w:val="28"/>
          <w:szCs w:val="28"/>
          <w:lang w:val="kk-KZ" w:eastAsia="ru-RU"/>
        </w:rPr>
      </w:pPr>
      <w:r w:rsidRPr="00127E75">
        <w:rPr>
          <w:rFonts w:ascii="Times New Roman" w:hAnsi="Times New Roman"/>
          <w:i/>
          <w:sz w:val="28"/>
          <w:szCs w:val="28"/>
          <w:lang w:val="kk-KZ" w:eastAsia="ru-RU"/>
        </w:rPr>
        <w:t>Причина: сокращение производства по переработке хлопкового волокна</w:t>
      </w:r>
      <w:r w:rsidR="008B3740" w:rsidRPr="00127E75">
        <w:rPr>
          <w:rFonts w:ascii="Times New Roman" w:hAnsi="Times New Roman"/>
          <w:i/>
          <w:sz w:val="28"/>
          <w:szCs w:val="28"/>
          <w:lang w:val="kk-KZ" w:eastAsia="ru-RU"/>
        </w:rPr>
        <w:t>.</w:t>
      </w:r>
    </w:p>
    <w:p w14:paraId="13406E59" w14:textId="77777777" w:rsidR="00127E75" w:rsidRPr="00127E75" w:rsidRDefault="00127E75" w:rsidP="0090479E">
      <w:pPr>
        <w:spacing w:after="0" w:line="240" w:lineRule="auto"/>
        <w:ind w:firstLine="708"/>
        <w:jc w:val="both"/>
        <w:rPr>
          <w:rFonts w:ascii="Times New Roman" w:hAnsi="Times New Roman"/>
          <w:sz w:val="28"/>
          <w:szCs w:val="28"/>
          <w:lang w:val="kk-KZ" w:eastAsia="ru-RU"/>
        </w:rPr>
      </w:pPr>
      <w:r w:rsidRPr="00127E75">
        <w:rPr>
          <w:rFonts w:ascii="Times New Roman" w:hAnsi="Times New Roman"/>
          <w:sz w:val="28"/>
          <w:szCs w:val="28"/>
          <w:lang w:val="kk-KZ" w:eastAsia="ru-RU"/>
        </w:rPr>
        <w:t>В программе развития Мактааральского района на 2021-2025 годы четко достигнуты 11 целевых индикаторов из 15, предусмотренных к реализации в 2023 году (73,3%). По итогам 2023 года планируется достижение целевого индикатора.</w:t>
      </w:r>
    </w:p>
    <w:p w14:paraId="5AC038B3" w14:textId="09453D59" w:rsidR="0090479E" w:rsidRPr="00127E75" w:rsidRDefault="0090479E" w:rsidP="0090479E">
      <w:pPr>
        <w:spacing w:after="0" w:line="240" w:lineRule="auto"/>
        <w:ind w:firstLine="708"/>
        <w:jc w:val="both"/>
        <w:rPr>
          <w:rFonts w:ascii="Times New Roman" w:hAnsi="Times New Roman"/>
          <w:b/>
          <w:color w:val="000000"/>
          <w:sz w:val="28"/>
          <w:szCs w:val="28"/>
          <w:lang w:val="kk-KZ"/>
        </w:rPr>
      </w:pPr>
      <w:r w:rsidRPr="00127E75">
        <w:rPr>
          <w:rFonts w:ascii="Times New Roman" w:hAnsi="Times New Roman"/>
          <w:b/>
          <w:color w:val="000000"/>
          <w:sz w:val="28"/>
          <w:szCs w:val="28"/>
          <w:lang w:val="kk-KZ"/>
        </w:rPr>
        <w:t xml:space="preserve">2.2. </w:t>
      </w:r>
      <w:r w:rsidR="00127E75" w:rsidRPr="00127E75">
        <w:rPr>
          <w:rFonts w:ascii="Times New Roman" w:hAnsi="Times New Roman"/>
          <w:b/>
          <w:color w:val="000000"/>
          <w:sz w:val="28"/>
          <w:szCs w:val="28"/>
          <w:lang w:val="kk-KZ"/>
        </w:rPr>
        <w:t>Основные результаты государственного аудита</w:t>
      </w:r>
    </w:p>
    <w:p w14:paraId="1B4C2337" w14:textId="4A04F0DA" w:rsidR="0090479E" w:rsidRPr="00127E75" w:rsidRDefault="0090479E" w:rsidP="0090479E">
      <w:pPr>
        <w:spacing w:after="0" w:line="240" w:lineRule="auto"/>
        <w:jc w:val="both"/>
        <w:rPr>
          <w:rFonts w:ascii="Times New Roman" w:hAnsi="Times New Roman"/>
          <w:b/>
          <w:sz w:val="28"/>
          <w:szCs w:val="28"/>
          <w:lang w:val="kk-KZ"/>
        </w:rPr>
      </w:pPr>
      <w:r w:rsidRPr="00127E75">
        <w:rPr>
          <w:rFonts w:ascii="Times New Roman" w:hAnsi="Times New Roman"/>
          <w:b/>
          <w:sz w:val="28"/>
          <w:szCs w:val="28"/>
          <w:lang w:val="kk-KZ"/>
        </w:rPr>
        <w:tab/>
      </w:r>
      <w:r w:rsidR="00127E75" w:rsidRPr="00127E75">
        <w:rPr>
          <w:rFonts w:ascii="Times New Roman" w:hAnsi="Times New Roman"/>
          <w:b/>
          <w:sz w:val="28"/>
          <w:szCs w:val="28"/>
          <w:lang w:val="kk-KZ"/>
        </w:rPr>
        <w:t>По мероприятию государственного аудита</w:t>
      </w:r>
    </w:p>
    <w:p w14:paraId="52EFB5F1" w14:textId="3B811E3F" w:rsidR="0090479E" w:rsidRPr="00127E75" w:rsidRDefault="00127E75" w:rsidP="0090479E">
      <w:pPr>
        <w:spacing w:after="0" w:line="240" w:lineRule="auto"/>
        <w:ind w:firstLine="708"/>
        <w:jc w:val="both"/>
        <w:rPr>
          <w:rFonts w:ascii="Times New Roman" w:hAnsi="Times New Roman"/>
          <w:b/>
          <w:bCs/>
          <w:color w:val="000000"/>
          <w:sz w:val="20"/>
          <w:szCs w:val="20"/>
          <w:lang w:val="kk-KZ" w:eastAsia="ru-RU"/>
        </w:rPr>
      </w:pPr>
      <w:r w:rsidRPr="00127E75">
        <w:rPr>
          <w:rFonts w:ascii="Times New Roman" w:hAnsi="Times New Roman"/>
          <w:sz w:val="28"/>
          <w:szCs w:val="28"/>
          <w:lang w:val="kk-KZ" w:eastAsia="ru-RU"/>
        </w:rPr>
        <w:t>Общим аудитом охвачено 14 109 078,2 тыс. тенге, в том числе за период 2021 года 258 336,2 тыс. тенге, за период 2022 года 9 346 652,0 тыс. тенге, за период 01.06.2023 года-30.06.2023 года 4 504 090,0 тыс. тенге</w:t>
      </w:r>
      <w:r w:rsidR="0090479E" w:rsidRPr="00127E75">
        <w:rPr>
          <w:rFonts w:ascii="Times New Roman" w:hAnsi="Times New Roman"/>
          <w:sz w:val="28"/>
          <w:szCs w:val="28"/>
          <w:lang w:val="kk-KZ" w:eastAsia="ru-RU"/>
        </w:rPr>
        <w:t>.</w:t>
      </w:r>
    </w:p>
    <w:p w14:paraId="5123CAE5" w14:textId="1CCBBB39" w:rsidR="0090479E" w:rsidRPr="006A3632" w:rsidRDefault="00127E75" w:rsidP="0090479E">
      <w:pPr>
        <w:spacing w:after="0" w:line="240" w:lineRule="auto"/>
        <w:ind w:firstLine="708"/>
        <w:jc w:val="both"/>
        <w:rPr>
          <w:rFonts w:ascii="Times New Roman" w:hAnsi="Times New Roman"/>
          <w:sz w:val="28"/>
          <w:szCs w:val="28"/>
          <w:highlight w:val="yellow"/>
          <w:lang w:val="kk-KZ" w:eastAsia="ru-RU"/>
        </w:rPr>
      </w:pPr>
      <w:r w:rsidRPr="00127E75">
        <w:rPr>
          <w:rFonts w:ascii="Times New Roman" w:hAnsi="Times New Roman"/>
          <w:sz w:val="28"/>
          <w:szCs w:val="28"/>
          <w:lang w:val="kk-KZ" w:eastAsia="ru-RU"/>
        </w:rPr>
        <w:t xml:space="preserve">Из 28 объектов аудита, охваченных в ходе общего аудита, на 13 объектах аудита выявлены нарушения по финансовому, неэффективному планированию, неэффективному использованию на сумму </w:t>
      </w:r>
      <w:r w:rsidRPr="00127E75">
        <w:rPr>
          <w:rFonts w:ascii="Times New Roman" w:hAnsi="Times New Roman"/>
          <w:b/>
          <w:bCs/>
          <w:sz w:val="28"/>
          <w:szCs w:val="28"/>
          <w:lang w:val="kk-KZ" w:eastAsia="ru-RU"/>
        </w:rPr>
        <w:t>474 992,7</w:t>
      </w:r>
      <w:r w:rsidRPr="00127E75">
        <w:rPr>
          <w:rFonts w:ascii="Times New Roman" w:hAnsi="Times New Roman"/>
          <w:sz w:val="28"/>
          <w:szCs w:val="28"/>
          <w:lang w:val="kk-KZ" w:eastAsia="ru-RU"/>
        </w:rPr>
        <w:t xml:space="preserve"> тыс. тенге. В том числе</w:t>
      </w:r>
      <w:r w:rsidR="0090479E" w:rsidRPr="00127E75">
        <w:rPr>
          <w:rFonts w:ascii="Times New Roman" w:hAnsi="Times New Roman"/>
          <w:sz w:val="28"/>
          <w:szCs w:val="28"/>
          <w:lang w:val="kk-KZ" w:eastAsia="ru-RU"/>
        </w:rPr>
        <w:t>:</w:t>
      </w:r>
    </w:p>
    <w:p w14:paraId="652BA60E" w14:textId="11AA9257" w:rsidR="0090479E" w:rsidRPr="00127E75" w:rsidRDefault="0090479E" w:rsidP="0090479E">
      <w:pPr>
        <w:spacing w:after="0" w:line="240" w:lineRule="auto"/>
        <w:ind w:firstLine="708"/>
        <w:jc w:val="both"/>
        <w:rPr>
          <w:rFonts w:ascii="Times New Roman" w:hAnsi="Times New Roman"/>
          <w:sz w:val="28"/>
          <w:szCs w:val="28"/>
          <w:lang w:val="kk-KZ" w:eastAsia="ru-RU"/>
        </w:rPr>
      </w:pPr>
      <w:r w:rsidRPr="00127E75">
        <w:rPr>
          <w:rFonts w:ascii="Times New Roman" w:hAnsi="Times New Roman"/>
          <w:sz w:val="28"/>
          <w:szCs w:val="28"/>
          <w:lang w:val="kk-KZ" w:eastAsia="ru-RU"/>
        </w:rPr>
        <w:t xml:space="preserve">- </w:t>
      </w:r>
      <w:r w:rsidR="00127E75" w:rsidRPr="00127E75">
        <w:rPr>
          <w:rFonts w:ascii="Times New Roman" w:hAnsi="Times New Roman"/>
          <w:sz w:val="28"/>
          <w:szCs w:val="28"/>
          <w:lang w:val="kk-KZ" w:eastAsia="ru-RU"/>
        </w:rPr>
        <w:t xml:space="preserve">все финансовые нарушения на </w:t>
      </w:r>
      <w:r w:rsidR="00127E75" w:rsidRPr="00127E75">
        <w:rPr>
          <w:rFonts w:ascii="Times New Roman" w:hAnsi="Times New Roman"/>
          <w:b/>
          <w:bCs/>
          <w:sz w:val="28"/>
          <w:szCs w:val="28"/>
          <w:lang w:val="kk-KZ" w:eastAsia="ru-RU"/>
        </w:rPr>
        <w:t>467 595,4</w:t>
      </w:r>
      <w:r w:rsidR="00127E75" w:rsidRPr="00127E75">
        <w:rPr>
          <w:rFonts w:ascii="Times New Roman" w:hAnsi="Times New Roman"/>
          <w:sz w:val="28"/>
          <w:szCs w:val="28"/>
          <w:lang w:val="kk-KZ" w:eastAsia="ru-RU"/>
        </w:rPr>
        <w:t xml:space="preserve"> тыс. тенге (</w:t>
      </w:r>
      <w:r w:rsidR="00127E75" w:rsidRPr="00127E75">
        <w:rPr>
          <w:rFonts w:ascii="Times New Roman" w:hAnsi="Times New Roman"/>
          <w:i/>
          <w:iCs/>
          <w:sz w:val="28"/>
          <w:szCs w:val="28"/>
          <w:lang w:val="kk-KZ" w:eastAsia="ru-RU"/>
        </w:rPr>
        <w:t>объем подлежащих восстановлению 436 787,4 тыс. тенге, объем подлежащих возмещению 30 808,0 тыс. тенге</w:t>
      </w:r>
      <w:r w:rsidR="00127E75" w:rsidRPr="00127E75">
        <w:rPr>
          <w:rFonts w:ascii="Times New Roman" w:hAnsi="Times New Roman"/>
          <w:sz w:val="28"/>
          <w:szCs w:val="28"/>
          <w:lang w:val="kk-KZ" w:eastAsia="ru-RU"/>
        </w:rPr>
        <w:t>) на 13 объектах аудита</w:t>
      </w:r>
      <w:r w:rsidRPr="00127E75">
        <w:rPr>
          <w:rFonts w:ascii="Times New Roman" w:hAnsi="Times New Roman"/>
          <w:sz w:val="28"/>
          <w:szCs w:val="28"/>
          <w:lang w:val="kk-KZ" w:eastAsia="ru-RU"/>
        </w:rPr>
        <w:t>;</w:t>
      </w:r>
    </w:p>
    <w:p w14:paraId="568E5262" w14:textId="0118CFBD" w:rsidR="00C51C18" w:rsidRPr="00127E75" w:rsidRDefault="00C51C18" w:rsidP="0090479E">
      <w:pPr>
        <w:spacing w:after="0" w:line="240" w:lineRule="auto"/>
        <w:ind w:firstLine="708"/>
        <w:jc w:val="both"/>
        <w:rPr>
          <w:rFonts w:ascii="Times New Roman" w:hAnsi="Times New Roman"/>
          <w:b/>
          <w:sz w:val="28"/>
          <w:szCs w:val="28"/>
          <w:lang w:val="kk-KZ" w:eastAsia="ru-RU"/>
        </w:rPr>
      </w:pPr>
      <w:r w:rsidRPr="00127E75">
        <w:rPr>
          <w:rFonts w:ascii="Times New Roman" w:hAnsi="Times New Roman"/>
          <w:sz w:val="28"/>
          <w:szCs w:val="28"/>
          <w:lang w:val="kk-KZ" w:eastAsia="ru-RU"/>
        </w:rPr>
        <w:t xml:space="preserve">- </w:t>
      </w:r>
      <w:r w:rsidR="00127E75" w:rsidRPr="00127E75">
        <w:rPr>
          <w:rFonts w:ascii="Times New Roman" w:hAnsi="Times New Roman"/>
          <w:sz w:val="28"/>
          <w:szCs w:val="28"/>
          <w:lang w:val="kk-KZ" w:eastAsia="ru-RU"/>
        </w:rPr>
        <w:t>сумма неэффективно планируемых бюджетных средств (активов) 7 091,0 тыс. тенге в 1 объекте аудита</w:t>
      </w:r>
      <w:r w:rsidRPr="00127E75">
        <w:rPr>
          <w:rFonts w:ascii="Times New Roman" w:hAnsi="Times New Roman"/>
          <w:sz w:val="28"/>
          <w:szCs w:val="28"/>
          <w:lang w:val="kk-KZ" w:eastAsia="ru-RU"/>
        </w:rPr>
        <w:t>;</w:t>
      </w:r>
    </w:p>
    <w:p w14:paraId="2CFB57A3" w14:textId="455D1D24" w:rsidR="0090479E" w:rsidRPr="00127E75" w:rsidRDefault="0090479E" w:rsidP="0090479E">
      <w:pPr>
        <w:spacing w:after="0" w:line="240" w:lineRule="auto"/>
        <w:ind w:firstLine="708"/>
        <w:jc w:val="both"/>
        <w:rPr>
          <w:rFonts w:ascii="Times New Roman" w:hAnsi="Times New Roman"/>
          <w:sz w:val="28"/>
          <w:szCs w:val="28"/>
          <w:lang w:val="kk-KZ" w:eastAsia="ru-RU"/>
        </w:rPr>
      </w:pPr>
      <w:r w:rsidRPr="00127E75">
        <w:rPr>
          <w:rFonts w:ascii="Times New Roman" w:hAnsi="Times New Roman"/>
          <w:sz w:val="28"/>
          <w:szCs w:val="28"/>
          <w:lang w:val="kk-KZ" w:eastAsia="ru-RU"/>
        </w:rPr>
        <w:t xml:space="preserve">- </w:t>
      </w:r>
      <w:r w:rsidR="00127E75" w:rsidRPr="00127E75">
        <w:rPr>
          <w:rFonts w:ascii="Times New Roman" w:hAnsi="Times New Roman"/>
          <w:sz w:val="28"/>
          <w:szCs w:val="28"/>
          <w:lang w:val="kk-KZ" w:eastAsia="ru-RU"/>
        </w:rPr>
        <w:t>неэффективно использованных бюджетных средств (активов) на 1 объекте аудита на сумму 306,3 тыс. тенге</w:t>
      </w:r>
      <w:r w:rsidRPr="00127E75">
        <w:rPr>
          <w:rFonts w:ascii="Times New Roman" w:hAnsi="Times New Roman"/>
          <w:sz w:val="28"/>
          <w:szCs w:val="28"/>
          <w:lang w:val="kk-KZ" w:eastAsia="ru-RU"/>
        </w:rPr>
        <w:t>.</w:t>
      </w:r>
    </w:p>
    <w:p w14:paraId="415DE07B" w14:textId="2757A865" w:rsidR="005563EB" w:rsidRPr="006A3632" w:rsidRDefault="00127E75" w:rsidP="005563EB">
      <w:pPr>
        <w:pBdr>
          <w:bottom w:val="single" w:sz="4" w:space="26" w:color="FFFFFF"/>
        </w:pBdr>
        <w:spacing w:after="0" w:line="240" w:lineRule="auto"/>
        <w:ind w:firstLine="709"/>
        <w:contextualSpacing/>
        <w:jc w:val="both"/>
        <w:rPr>
          <w:rFonts w:ascii="Times New Roman" w:hAnsi="Times New Roman"/>
          <w:sz w:val="28"/>
          <w:szCs w:val="28"/>
          <w:highlight w:val="yellow"/>
          <w:lang w:val="kk-KZ" w:eastAsia="ru-RU"/>
        </w:rPr>
      </w:pPr>
      <w:r w:rsidRPr="00127E75">
        <w:rPr>
          <w:rFonts w:ascii="Times New Roman" w:hAnsi="Times New Roman"/>
          <w:sz w:val="28"/>
          <w:szCs w:val="28"/>
          <w:lang w:val="kk-KZ" w:eastAsia="ru-RU"/>
        </w:rPr>
        <w:t xml:space="preserve">Всего возмещено и восстановлено </w:t>
      </w:r>
      <w:r w:rsidRPr="00127E75">
        <w:rPr>
          <w:rFonts w:ascii="Times New Roman" w:hAnsi="Times New Roman"/>
          <w:b/>
          <w:bCs/>
          <w:sz w:val="28"/>
          <w:szCs w:val="28"/>
          <w:lang w:val="kk-KZ" w:eastAsia="ru-RU"/>
        </w:rPr>
        <w:t>467 330,9</w:t>
      </w:r>
      <w:r w:rsidRPr="00127E75">
        <w:rPr>
          <w:rFonts w:ascii="Times New Roman" w:hAnsi="Times New Roman"/>
          <w:sz w:val="28"/>
          <w:szCs w:val="28"/>
          <w:lang w:val="kk-KZ" w:eastAsia="ru-RU"/>
        </w:rPr>
        <w:t xml:space="preserve"> тыс. тенге</w:t>
      </w:r>
      <w:r w:rsidR="005563EB" w:rsidRPr="00127E75">
        <w:rPr>
          <w:rFonts w:ascii="Times New Roman" w:hAnsi="Times New Roman"/>
          <w:sz w:val="28"/>
          <w:szCs w:val="28"/>
          <w:lang w:val="kk-KZ" w:eastAsia="ru-RU"/>
        </w:rPr>
        <w:t>,</w:t>
      </w:r>
    </w:p>
    <w:p w14:paraId="4979A779" w14:textId="407F1F07" w:rsidR="005563EB" w:rsidRPr="006A3632" w:rsidRDefault="005563EB" w:rsidP="00F9346B">
      <w:pPr>
        <w:pBdr>
          <w:bottom w:val="single" w:sz="4" w:space="26" w:color="FFFFFF"/>
        </w:pBdr>
        <w:spacing w:after="0" w:line="240" w:lineRule="auto"/>
        <w:ind w:firstLine="708"/>
        <w:contextualSpacing/>
        <w:jc w:val="both"/>
        <w:rPr>
          <w:rFonts w:ascii="Times New Roman" w:hAnsi="Times New Roman"/>
          <w:sz w:val="28"/>
          <w:szCs w:val="28"/>
          <w:highlight w:val="yellow"/>
          <w:lang w:val="kk-KZ" w:eastAsia="ru-RU"/>
        </w:rPr>
      </w:pPr>
      <w:r w:rsidRPr="00F9346B">
        <w:rPr>
          <w:rFonts w:ascii="Times New Roman" w:hAnsi="Times New Roman"/>
          <w:sz w:val="28"/>
          <w:szCs w:val="28"/>
          <w:lang w:val="kk-KZ" w:eastAsia="ru-RU"/>
        </w:rPr>
        <w:t>-</w:t>
      </w:r>
      <w:r w:rsidR="00F9346B" w:rsidRPr="00F9346B">
        <w:t xml:space="preserve"> </w:t>
      </w:r>
      <w:r w:rsidR="00F9346B" w:rsidRPr="00F9346B">
        <w:rPr>
          <w:rFonts w:ascii="Times New Roman" w:hAnsi="Times New Roman"/>
          <w:sz w:val="28"/>
          <w:szCs w:val="28"/>
          <w:lang w:val="kk-KZ" w:eastAsia="ru-RU"/>
        </w:rPr>
        <w:t>в ходе аудиторского мероприятия было возмещено 438 908,1 тыс. тенге, в том числе: (</w:t>
      </w:r>
      <w:r w:rsidR="00F9346B" w:rsidRPr="00F9346B">
        <w:rPr>
          <w:rFonts w:ascii="Times New Roman" w:hAnsi="Times New Roman"/>
          <w:i/>
          <w:iCs/>
          <w:sz w:val="28"/>
          <w:szCs w:val="28"/>
          <w:lang w:val="kk-KZ" w:eastAsia="ru-RU"/>
        </w:rPr>
        <w:t>в том числе восстановлено 436 787,4 тыс. тенге, возмещено 2 120,7 тыс. тенге</w:t>
      </w:r>
      <w:r w:rsidR="00F9346B" w:rsidRPr="00F9346B">
        <w:rPr>
          <w:rFonts w:ascii="Times New Roman" w:hAnsi="Times New Roman"/>
          <w:sz w:val="28"/>
          <w:szCs w:val="28"/>
          <w:lang w:val="kk-KZ" w:eastAsia="ru-RU"/>
        </w:rPr>
        <w:t>).</w:t>
      </w:r>
    </w:p>
    <w:p w14:paraId="0F4A9D0E" w14:textId="77777777" w:rsidR="00F9346B" w:rsidRDefault="00F9346B" w:rsidP="00582448">
      <w:pPr>
        <w:pBdr>
          <w:bottom w:val="single" w:sz="4" w:space="26" w:color="FFFFFF"/>
        </w:pBdr>
        <w:spacing w:after="0" w:line="240" w:lineRule="auto"/>
        <w:ind w:firstLine="708"/>
        <w:contextualSpacing/>
        <w:jc w:val="both"/>
        <w:rPr>
          <w:rFonts w:ascii="Times New Roman" w:hAnsi="Times New Roman"/>
          <w:i/>
          <w:sz w:val="28"/>
          <w:szCs w:val="28"/>
          <w:lang w:val="kk-KZ" w:eastAsia="ru-RU"/>
        </w:rPr>
      </w:pPr>
      <w:r w:rsidRPr="00F9346B">
        <w:rPr>
          <w:rFonts w:ascii="Times New Roman" w:hAnsi="Times New Roman"/>
          <w:i/>
          <w:sz w:val="28"/>
          <w:szCs w:val="28"/>
          <w:lang w:val="kk-KZ" w:eastAsia="ru-RU"/>
        </w:rPr>
        <w:lastRenderedPageBreak/>
        <w:t>- в ходе подготовки аудиторского заключения возмещено 28 422,8 тыс. тенге.</w:t>
      </w:r>
    </w:p>
    <w:p w14:paraId="6A5E793D" w14:textId="77777777" w:rsidR="00F9346B" w:rsidRDefault="00F9346B" w:rsidP="00582448">
      <w:pPr>
        <w:pBdr>
          <w:bottom w:val="single" w:sz="4" w:space="26" w:color="FFFFFF"/>
        </w:pBdr>
        <w:spacing w:after="0" w:line="240" w:lineRule="auto"/>
        <w:ind w:firstLine="708"/>
        <w:contextualSpacing/>
        <w:jc w:val="both"/>
        <w:rPr>
          <w:rFonts w:ascii="Times New Roman" w:hAnsi="Times New Roman"/>
          <w:sz w:val="28"/>
          <w:szCs w:val="28"/>
          <w:lang w:val="kk-KZ" w:eastAsia="ru-RU"/>
        </w:rPr>
      </w:pPr>
      <w:r w:rsidRPr="00F9346B">
        <w:rPr>
          <w:rFonts w:ascii="Times New Roman" w:hAnsi="Times New Roman"/>
          <w:sz w:val="28"/>
          <w:szCs w:val="28"/>
          <w:lang w:val="kk-KZ" w:eastAsia="ru-RU"/>
        </w:rPr>
        <w:t>Вместе с тем, процедурные нарушения законодательства в деятельности объекта государственного аудита, в том числе связанные с реализацией его задач и функций, в общей сложности составили 90 единиц и имели место на 24 объектах аудита, 14 системных недостатков-на 1 объекте аудита.</w:t>
      </w:r>
    </w:p>
    <w:p w14:paraId="517BD361" w14:textId="01FFA82B" w:rsidR="00582448" w:rsidRPr="00F9346B" w:rsidRDefault="00F9346B" w:rsidP="00582448">
      <w:pPr>
        <w:pBdr>
          <w:bottom w:val="single" w:sz="4" w:space="26" w:color="FFFFFF"/>
        </w:pBdr>
        <w:spacing w:after="0" w:line="240" w:lineRule="auto"/>
        <w:ind w:firstLine="708"/>
        <w:contextualSpacing/>
        <w:jc w:val="both"/>
        <w:rPr>
          <w:rFonts w:ascii="Times New Roman" w:hAnsi="Times New Roman"/>
          <w:b/>
          <w:sz w:val="28"/>
          <w:szCs w:val="28"/>
          <w:lang w:val="kk-KZ" w:eastAsia="ru-RU"/>
        </w:rPr>
      </w:pPr>
      <w:r w:rsidRPr="00F9346B">
        <w:rPr>
          <w:rFonts w:ascii="Times New Roman" w:hAnsi="Times New Roman"/>
          <w:b/>
          <w:sz w:val="28"/>
          <w:szCs w:val="28"/>
          <w:lang w:val="kk-KZ" w:eastAsia="ru-RU"/>
        </w:rPr>
        <w:t>В ходе аудита были допущены следующие нарушения</w:t>
      </w:r>
      <w:r w:rsidR="0090479E" w:rsidRPr="00F9346B">
        <w:rPr>
          <w:rFonts w:ascii="Times New Roman" w:hAnsi="Times New Roman"/>
          <w:b/>
          <w:sz w:val="28"/>
          <w:szCs w:val="28"/>
          <w:lang w:val="kk-KZ" w:eastAsia="ru-RU"/>
        </w:rPr>
        <w:t>:</w:t>
      </w:r>
    </w:p>
    <w:p w14:paraId="19D1F323" w14:textId="77777777" w:rsidR="000E20B5" w:rsidRDefault="0090479E" w:rsidP="000E20B5">
      <w:pPr>
        <w:pBdr>
          <w:bottom w:val="single" w:sz="4" w:space="26" w:color="FFFFFF"/>
        </w:pBdr>
        <w:spacing w:after="0" w:line="240" w:lineRule="auto"/>
        <w:ind w:firstLine="708"/>
        <w:contextualSpacing/>
        <w:jc w:val="both"/>
        <w:rPr>
          <w:rFonts w:ascii="Times New Roman" w:hAnsi="Times New Roman"/>
          <w:b/>
          <w:bCs/>
          <w:i/>
          <w:sz w:val="28"/>
          <w:szCs w:val="28"/>
          <w:lang w:val="kk-KZ" w:eastAsia="ru-RU"/>
        </w:rPr>
      </w:pPr>
      <w:r w:rsidRPr="00F9346B">
        <w:rPr>
          <w:rFonts w:ascii="Times New Roman" w:hAnsi="Times New Roman"/>
          <w:b/>
          <w:i/>
          <w:sz w:val="28"/>
          <w:szCs w:val="28"/>
          <w:lang w:val="kk-KZ" w:eastAsia="ru-RU"/>
        </w:rPr>
        <w:t xml:space="preserve">І. </w:t>
      </w:r>
      <w:r w:rsidR="00F9346B" w:rsidRPr="00F9346B">
        <w:rPr>
          <w:rFonts w:ascii="Times New Roman" w:hAnsi="Times New Roman"/>
          <w:b/>
          <w:i/>
          <w:sz w:val="28"/>
          <w:szCs w:val="28"/>
          <w:lang w:val="kk-KZ" w:eastAsia="ru-RU"/>
        </w:rPr>
        <w:t>Нарушения бюджетного законодательства и иного законодательства при использовании бюджетных средств в 8 учреждениях составили 30 808,0 тыс. тенге</w:t>
      </w:r>
      <w:r w:rsidRPr="00F9346B">
        <w:rPr>
          <w:rFonts w:ascii="Times New Roman" w:hAnsi="Times New Roman"/>
          <w:b/>
          <w:bCs/>
          <w:i/>
          <w:sz w:val="28"/>
          <w:szCs w:val="28"/>
          <w:lang w:val="kk-KZ" w:eastAsia="ru-RU"/>
        </w:rPr>
        <w:t>.</w:t>
      </w:r>
      <w:r w:rsidRPr="00F9346B">
        <w:rPr>
          <w:rFonts w:ascii="Times New Roman" w:hAnsi="Times New Roman"/>
          <w:b/>
          <w:bCs/>
          <w:i/>
          <w:color w:val="000000"/>
          <w:sz w:val="28"/>
          <w:szCs w:val="28"/>
          <w:lang w:val="kk-KZ" w:eastAsia="ru-RU"/>
        </w:rPr>
        <w:t xml:space="preserve"> </w:t>
      </w:r>
      <w:r w:rsidR="00F9346B" w:rsidRPr="00F9346B">
        <w:rPr>
          <w:rFonts w:ascii="Times New Roman" w:hAnsi="Times New Roman"/>
          <w:b/>
          <w:bCs/>
          <w:i/>
          <w:color w:val="000000"/>
          <w:sz w:val="28"/>
          <w:szCs w:val="28"/>
          <w:lang w:val="kk-KZ" w:eastAsia="ru-RU"/>
        </w:rPr>
        <w:t>Именно</w:t>
      </w:r>
      <w:r w:rsidRPr="00F9346B">
        <w:rPr>
          <w:rFonts w:ascii="Times New Roman" w:hAnsi="Times New Roman"/>
          <w:b/>
          <w:bCs/>
          <w:i/>
          <w:sz w:val="28"/>
          <w:szCs w:val="28"/>
          <w:lang w:val="kk-KZ" w:eastAsia="ru-RU"/>
        </w:rPr>
        <w:t>:</w:t>
      </w:r>
    </w:p>
    <w:p w14:paraId="3588ED70" w14:textId="77777777" w:rsidR="000E20B5" w:rsidRDefault="0090479E" w:rsidP="000E20B5">
      <w:pPr>
        <w:pBdr>
          <w:bottom w:val="single" w:sz="4" w:space="26" w:color="FFFFFF"/>
        </w:pBdr>
        <w:spacing w:after="0" w:line="240" w:lineRule="auto"/>
        <w:ind w:firstLine="708"/>
        <w:contextualSpacing/>
        <w:jc w:val="both"/>
        <w:rPr>
          <w:rFonts w:ascii="Times New Roman" w:hAnsi="Times New Roman"/>
          <w:b/>
          <w:sz w:val="28"/>
          <w:szCs w:val="28"/>
          <w:lang w:val="kk-KZ"/>
        </w:rPr>
      </w:pPr>
      <w:r w:rsidRPr="00F9346B">
        <w:rPr>
          <w:rFonts w:ascii="Times New Roman" w:hAnsi="Times New Roman"/>
          <w:b/>
          <w:sz w:val="28"/>
          <w:szCs w:val="28"/>
          <w:lang w:val="kk-KZ"/>
        </w:rPr>
        <w:t xml:space="preserve">- </w:t>
      </w:r>
      <w:r w:rsidR="000E20B5" w:rsidRPr="000E20B5">
        <w:rPr>
          <w:rFonts w:ascii="Times New Roman" w:hAnsi="Times New Roman"/>
          <w:b/>
          <w:sz w:val="28"/>
          <w:szCs w:val="28"/>
          <w:lang w:val="kk-KZ"/>
        </w:rPr>
        <w:t xml:space="preserve">В ходе государственного аудита установлено, что в 5 учреждениях </w:t>
      </w:r>
      <w:r w:rsidR="000E20B5">
        <w:rPr>
          <w:rFonts w:ascii="Times New Roman" w:hAnsi="Times New Roman"/>
          <w:b/>
          <w:sz w:val="28"/>
          <w:szCs w:val="28"/>
          <w:lang w:val="kk-KZ"/>
        </w:rPr>
        <w:t xml:space="preserve">излишее </w:t>
      </w:r>
      <w:r w:rsidR="000E20B5" w:rsidRPr="000E20B5">
        <w:rPr>
          <w:rFonts w:ascii="Times New Roman" w:hAnsi="Times New Roman"/>
          <w:b/>
          <w:sz w:val="28"/>
          <w:szCs w:val="28"/>
          <w:lang w:val="kk-KZ"/>
        </w:rPr>
        <w:t>пере</w:t>
      </w:r>
      <w:r w:rsidR="000E20B5">
        <w:rPr>
          <w:rFonts w:ascii="Times New Roman" w:hAnsi="Times New Roman"/>
          <w:b/>
          <w:sz w:val="28"/>
          <w:szCs w:val="28"/>
          <w:lang w:val="kk-KZ"/>
        </w:rPr>
        <w:t xml:space="preserve">числаны </w:t>
      </w:r>
      <w:r w:rsidR="000E20B5" w:rsidRPr="000E20B5">
        <w:rPr>
          <w:rFonts w:ascii="Times New Roman" w:hAnsi="Times New Roman"/>
          <w:b/>
          <w:sz w:val="28"/>
          <w:szCs w:val="28"/>
          <w:lang w:val="kk-KZ"/>
        </w:rPr>
        <w:t>командировочные расходы в размере 2 637,4 тыс. тенге</w:t>
      </w:r>
      <w:r w:rsidR="000E20B5">
        <w:rPr>
          <w:rFonts w:ascii="Times New Roman" w:hAnsi="Times New Roman"/>
          <w:b/>
          <w:sz w:val="28"/>
          <w:szCs w:val="28"/>
          <w:lang w:val="kk-KZ"/>
        </w:rPr>
        <w:t xml:space="preserve">. </w:t>
      </w:r>
    </w:p>
    <w:p w14:paraId="19D9F3C8" w14:textId="77777777" w:rsidR="000E20B5" w:rsidRDefault="0090479E" w:rsidP="000E20B5">
      <w:pPr>
        <w:pBdr>
          <w:bottom w:val="single" w:sz="4" w:space="26" w:color="FFFFFF"/>
        </w:pBdr>
        <w:spacing w:after="0" w:line="240" w:lineRule="auto"/>
        <w:ind w:firstLine="708"/>
        <w:contextualSpacing/>
        <w:jc w:val="both"/>
        <w:rPr>
          <w:rFonts w:ascii="Times New Roman" w:hAnsi="Times New Roman"/>
          <w:sz w:val="28"/>
          <w:szCs w:val="28"/>
          <w:lang w:val="kk-KZ"/>
        </w:rPr>
      </w:pPr>
      <w:r w:rsidRPr="000E20B5">
        <w:rPr>
          <w:rFonts w:ascii="Times New Roman" w:hAnsi="Times New Roman"/>
          <w:sz w:val="28"/>
          <w:szCs w:val="28"/>
          <w:lang w:val="kk-KZ"/>
        </w:rPr>
        <w:t xml:space="preserve">1. </w:t>
      </w:r>
      <w:r w:rsidR="000E20B5" w:rsidRPr="000E20B5">
        <w:rPr>
          <w:rFonts w:ascii="Times New Roman" w:hAnsi="Times New Roman"/>
          <w:sz w:val="28"/>
          <w:szCs w:val="28"/>
          <w:lang w:val="kk-KZ"/>
        </w:rPr>
        <w:t>По государственному учреждению «Аппарат акима А. Калыбековского сельского округа» Мактааральского района 11,0 тысяч тенге</w:t>
      </w:r>
      <w:r w:rsidRPr="000E20B5">
        <w:rPr>
          <w:rFonts w:ascii="Times New Roman" w:hAnsi="Times New Roman"/>
          <w:sz w:val="28"/>
          <w:szCs w:val="28"/>
          <w:lang w:val="kk-KZ"/>
        </w:rPr>
        <w:t>;</w:t>
      </w:r>
    </w:p>
    <w:p w14:paraId="01C8C7A0" w14:textId="1FFE21A6" w:rsidR="000E20B5" w:rsidRDefault="0090479E" w:rsidP="000E20B5">
      <w:pPr>
        <w:pBdr>
          <w:bottom w:val="single" w:sz="4" w:space="26" w:color="FFFFFF"/>
        </w:pBdr>
        <w:spacing w:after="0" w:line="240" w:lineRule="auto"/>
        <w:ind w:firstLine="708"/>
        <w:contextualSpacing/>
        <w:jc w:val="both"/>
        <w:rPr>
          <w:rFonts w:ascii="Times New Roman" w:hAnsi="Times New Roman"/>
          <w:sz w:val="28"/>
          <w:szCs w:val="28"/>
          <w:lang w:val="kk-KZ"/>
        </w:rPr>
      </w:pPr>
      <w:r w:rsidRPr="000E20B5">
        <w:rPr>
          <w:rFonts w:ascii="Times New Roman" w:hAnsi="Times New Roman"/>
          <w:sz w:val="28"/>
          <w:szCs w:val="28"/>
          <w:lang w:val="kk-KZ"/>
        </w:rPr>
        <w:t>2.</w:t>
      </w:r>
      <w:r w:rsidR="000E20B5">
        <w:rPr>
          <w:rFonts w:ascii="Times New Roman" w:hAnsi="Times New Roman"/>
          <w:sz w:val="28"/>
          <w:szCs w:val="28"/>
          <w:lang w:val="kk-KZ"/>
        </w:rPr>
        <w:t xml:space="preserve"> </w:t>
      </w:r>
      <w:r w:rsidR="000E20B5" w:rsidRPr="000E20B5">
        <w:rPr>
          <w:rFonts w:ascii="Times New Roman" w:hAnsi="Times New Roman"/>
          <w:sz w:val="28"/>
          <w:szCs w:val="28"/>
          <w:lang w:val="kk-KZ"/>
        </w:rPr>
        <w:t>Коммунальное государственное учреждение «Молодежный ресурсный центр» отдела внутренней политики Мактааральского района  17,1 тыс. тенге</w:t>
      </w:r>
      <w:r w:rsidRPr="000E20B5">
        <w:rPr>
          <w:rFonts w:ascii="Times New Roman" w:hAnsi="Times New Roman"/>
          <w:sz w:val="28"/>
          <w:szCs w:val="28"/>
          <w:lang w:val="kk-KZ"/>
        </w:rPr>
        <w:t xml:space="preserve">; </w:t>
      </w:r>
    </w:p>
    <w:p w14:paraId="41195975" w14:textId="0489A896" w:rsidR="000E20B5" w:rsidRPr="000E20B5" w:rsidRDefault="0090479E" w:rsidP="000E20B5">
      <w:pPr>
        <w:pBdr>
          <w:bottom w:val="single" w:sz="4" w:space="26" w:color="FFFFFF"/>
        </w:pBdr>
        <w:spacing w:after="0" w:line="240" w:lineRule="auto"/>
        <w:ind w:firstLine="708"/>
        <w:contextualSpacing/>
        <w:jc w:val="both"/>
        <w:rPr>
          <w:rFonts w:ascii="Times New Roman" w:hAnsi="Times New Roman"/>
          <w:sz w:val="28"/>
          <w:szCs w:val="28"/>
          <w:lang w:val="kk-KZ"/>
        </w:rPr>
      </w:pPr>
      <w:r w:rsidRPr="000E20B5">
        <w:rPr>
          <w:rFonts w:ascii="Times New Roman" w:hAnsi="Times New Roman"/>
          <w:sz w:val="28"/>
          <w:szCs w:val="28"/>
          <w:lang w:val="kk-KZ"/>
        </w:rPr>
        <w:t xml:space="preserve">3. </w:t>
      </w:r>
      <w:r w:rsidR="000E20B5">
        <w:rPr>
          <w:rFonts w:ascii="Times New Roman" w:hAnsi="Times New Roman"/>
          <w:sz w:val="28"/>
          <w:szCs w:val="28"/>
          <w:lang w:val="kk-KZ"/>
        </w:rPr>
        <w:t xml:space="preserve"> </w:t>
      </w:r>
      <w:r w:rsidR="000E20B5" w:rsidRPr="000E20B5">
        <w:rPr>
          <w:rFonts w:ascii="Times New Roman" w:hAnsi="Times New Roman"/>
          <w:sz w:val="28"/>
          <w:szCs w:val="28"/>
          <w:lang w:val="kk-KZ"/>
        </w:rPr>
        <w:t>По государственному учреждению «Аппарат акима Бирликского сельского округа Мактааральского района»  607,9 тысяч тенге</w:t>
      </w:r>
      <w:r w:rsidRPr="000E20B5">
        <w:rPr>
          <w:rFonts w:ascii="Times New Roman" w:hAnsi="Times New Roman"/>
          <w:sz w:val="28"/>
          <w:szCs w:val="28"/>
          <w:lang w:val="kk-KZ"/>
        </w:rPr>
        <w:t>;</w:t>
      </w:r>
    </w:p>
    <w:p w14:paraId="1DBE5D70" w14:textId="77777777" w:rsidR="000E20B5" w:rsidRDefault="0090479E" w:rsidP="000E20B5">
      <w:pPr>
        <w:pBdr>
          <w:bottom w:val="single" w:sz="4" w:space="26" w:color="FFFFFF"/>
        </w:pBdr>
        <w:spacing w:after="0" w:line="240" w:lineRule="auto"/>
        <w:ind w:firstLine="708"/>
        <w:contextualSpacing/>
        <w:jc w:val="both"/>
        <w:rPr>
          <w:lang w:val="kk-KZ"/>
        </w:rPr>
      </w:pPr>
      <w:r w:rsidRPr="000E20B5">
        <w:rPr>
          <w:rFonts w:ascii="Times New Roman" w:hAnsi="Times New Roman"/>
          <w:sz w:val="28"/>
          <w:szCs w:val="28"/>
          <w:lang w:val="kk-KZ"/>
        </w:rPr>
        <w:t xml:space="preserve">4. </w:t>
      </w:r>
      <w:r w:rsidR="000E20B5" w:rsidRPr="000E20B5">
        <w:rPr>
          <w:rFonts w:ascii="Times New Roman" w:hAnsi="Times New Roman"/>
          <w:sz w:val="28"/>
          <w:szCs w:val="28"/>
          <w:lang w:val="kk-KZ"/>
        </w:rPr>
        <w:t>По государственному учреждению «аппарат акима Достыкского сельского округа Мактааральского района» 809,1 тысяч тенге</w:t>
      </w:r>
      <w:r w:rsidRPr="000E20B5">
        <w:rPr>
          <w:rFonts w:ascii="Times New Roman" w:hAnsi="Times New Roman"/>
          <w:sz w:val="28"/>
          <w:szCs w:val="28"/>
          <w:lang w:val="kk-KZ"/>
        </w:rPr>
        <w:t>;</w:t>
      </w:r>
      <w:r w:rsidR="0061445C" w:rsidRPr="000E20B5">
        <w:rPr>
          <w:lang w:val="kk-KZ"/>
        </w:rPr>
        <w:t xml:space="preserve"> </w:t>
      </w:r>
    </w:p>
    <w:p w14:paraId="2E592171" w14:textId="77777777" w:rsidR="000E20B5" w:rsidRDefault="0061445C" w:rsidP="000E20B5">
      <w:pPr>
        <w:pBdr>
          <w:bottom w:val="single" w:sz="4" w:space="26" w:color="FFFFFF"/>
        </w:pBdr>
        <w:spacing w:after="0" w:line="240" w:lineRule="auto"/>
        <w:ind w:firstLine="708"/>
        <w:contextualSpacing/>
        <w:jc w:val="both"/>
        <w:rPr>
          <w:rFonts w:ascii="Times New Roman" w:hAnsi="Times New Roman"/>
          <w:sz w:val="28"/>
          <w:szCs w:val="28"/>
          <w:lang w:val="kk-KZ"/>
        </w:rPr>
      </w:pPr>
      <w:r w:rsidRPr="000E20B5">
        <w:rPr>
          <w:rFonts w:ascii="Times New Roman" w:hAnsi="Times New Roman"/>
          <w:sz w:val="28"/>
          <w:szCs w:val="28"/>
          <w:lang w:val="kk-KZ"/>
        </w:rPr>
        <w:t xml:space="preserve">5. </w:t>
      </w:r>
      <w:r w:rsidR="000E20B5" w:rsidRPr="000E20B5">
        <w:rPr>
          <w:rFonts w:ascii="Times New Roman" w:hAnsi="Times New Roman"/>
          <w:sz w:val="28"/>
          <w:szCs w:val="28"/>
          <w:lang w:val="kk-KZ"/>
        </w:rPr>
        <w:t>По государственному учреждению «Аппарат акима поселка Мырзакент Мактааральского района» 1 192,3 тыс. тенге</w:t>
      </w:r>
      <w:r w:rsidRPr="000E20B5">
        <w:rPr>
          <w:rFonts w:ascii="Times New Roman" w:hAnsi="Times New Roman"/>
          <w:sz w:val="28"/>
          <w:szCs w:val="28"/>
          <w:lang w:val="kk-KZ"/>
        </w:rPr>
        <w:t xml:space="preserve">; </w:t>
      </w:r>
    </w:p>
    <w:p w14:paraId="7411D01B" w14:textId="77777777" w:rsidR="000E20B5" w:rsidRDefault="000E20B5" w:rsidP="000E20B5">
      <w:pPr>
        <w:pBdr>
          <w:bottom w:val="single" w:sz="4" w:space="26" w:color="FFFFFF"/>
        </w:pBdr>
        <w:spacing w:after="0" w:line="240" w:lineRule="auto"/>
        <w:ind w:firstLine="708"/>
        <w:contextualSpacing/>
        <w:jc w:val="both"/>
        <w:rPr>
          <w:rFonts w:ascii="Times New Roman" w:hAnsi="Times New Roman"/>
          <w:i/>
          <w:sz w:val="26"/>
          <w:szCs w:val="26"/>
          <w:lang w:val="kk-KZ"/>
        </w:rPr>
      </w:pPr>
      <w:r w:rsidRPr="000E20B5">
        <w:rPr>
          <w:rFonts w:ascii="Times New Roman" w:hAnsi="Times New Roman"/>
          <w:i/>
          <w:sz w:val="26"/>
          <w:szCs w:val="26"/>
          <w:lang w:val="kk-KZ"/>
        </w:rPr>
        <w:t>При этом требования подпунктов 1, 2 и пункта 6 пункта 3 Правил возмещения расходов на служебные командировки, в том числе в иностранные государства, за счет бюджетных средств, утвержденных Постановлением Правительства Республики Казахстан от 11 мая 2018 года №256, и требования государственного бюджета, содержащегося за счет государственного бюджета, утвержденного Постановлением Правительства Республики Казахстан от 22 сентября 2000 года №1428 работников учреждений, а также, Не соблюдены требования пунктов 1,2 Положения о служебных командировках депутатов Парламента Республики Казахстан в пределах Республики Казахстан.</w:t>
      </w:r>
      <w:r>
        <w:rPr>
          <w:rFonts w:ascii="Times New Roman" w:hAnsi="Times New Roman"/>
          <w:i/>
          <w:sz w:val="26"/>
          <w:szCs w:val="26"/>
          <w:lang w:val="kk-KZ"/>
        </w:rPr>
        <w:t xml:space="preserve"> </w:t>
      </w:r>
    </w:p>
    <w:p w14:paraId="6788CBA3" w14:textId="77777777" w:rsidR="00C22DBC" w:rsidRDefault="00B41056" w:rsidP="00C22DBC">
      <w:pPr>
        <w:pBdr>
          <w:bottom w:val="single" w:sz="4" w:space="26" w:color="FFFFFF"/>
        </w:pBdr>
        <w:spacing w:after="0" w:line="240" w:lineRule="auto"/>
        <w:ind w:firstLine="708"/>
        <w:contextualSpacing/>
        <w:jc w:val="both"/>
        <w:rPr>
          <w:rFonts w:ascii="Times New Roman" w:hAnsi="Times New Roman"/>
          <w:sz w:val="28"/>
          <w:szCs w:val="28"/>
          <w:lang w:val="kk-KZ"/>
        </w:rPr>
      </w:pPr>
      <w:r w:rsidRPr="000E20B5">
        <w:rPr>
          <w:rFonts w:ascii="Times New Roman" w:hAnsi="Times New Roman"/>
          <w:b/>
          <w:sz w:val="28"/>
          <w:szCs w:val="28"/>
          <w:lang w:val="kk-KZ"/>
        </w:rPr>
        <w:t>-</w:t>
      </w:r>
      <w:r w:rsidR="000E20B5" w:rsidRPr="000E20B5">
        <w:rPr>
          <w:lang w:val="kk-KZ"/>
        </w:rPr>
        <w:t xml:space="preserve"> </w:t>
      </w:r>
      <w:r w:rsidR="000E20B5" w:rsidRPr="000E20B5">
        <w:rPr>
          <w:rFonts w:ascii="Times New Roman" w:hAnsi="Times New Roman"/>
          <w:b/>
          <w:sz w:val="28"/>
          <w:szCs w:val="28"/>
          <w:lang w:val="kk-KZ"/>
        </w:rPr>
        <w:t>В ходе государственного аудита в 6 учреждениях необоснованно произведено 28 170,6 тыс. тенге месячной заработной платы и отчислений</w:t>
      </w:r>
      <w:r w:rsidR="00ED64C3" w:rsidRPr="000E20B5">
        <w:rPr>
          <w:rFonts w:ascii="Times New Roman" w:hAnsi="Times New Roman"/>
          <w:b/>
          <w:sz w:val="28"/>
          <w:szCs w:val="28"/>
          <w:lang w:val="kk-KZ"/>
        </w:rPr>
        <w:t xml:space="preserve">: </w:t>
      </w:r>
      <w:r w:rsidR="000E20B5" w:rsidRPr="000E20B5">
        <w:rPr>
          <w:rFonts w:ascii="Times New Roman" w:hAnsi="Times New Roman"/>
          <w:sz w:val="28"/>
          <w:szCs w:val="28"/>
          <w:lang w:val="kk-KZ"/>
        </w:rPr>
        <w:t>в том числе излишне выплаченные на 25% за работу в сельской местности, необоснованно присвоенные путем перечисления на свой счет средств, превышающих месячную заработную плату, взносы и отчисления на его обязательный пенсионный счет, Фонд обязательного социального медицинского страхования и излишние средства на социальную выплату</w:t>
      </w:r>
      <w:r w:rsidR="00ED64C3" w:rsidRPr="000E20B5">
        <w:rPr>
          <w:rFonts w:ascii="Times New Roman" w:hAnsi="Times New Roman"/>
          <w:sz w:val="28"/>
          <w:szCs w:val="28"/>
          <w:lang w:val="kk-KZ"/>
        </w:rPr>
        <w:t xml:space="preserve">. </w:t>
      </w:r>
    </w:p>
    <w:p w14:paraId="184CD38C" w14:textId="77777777" w:rsidR="00C22DBC" w:rsidRDefault="0090479E" w:rsidP="00C22DBC">
      <w:pPr>
        <w:pBdr>
          <w:bottom w:val="single" w:sz="4" w:space="26" w:color="FFFFFF"/>
        </w:pBdr>
        <w:spacing w:after="0" w:line="240" w:lineRule="auto"/>
        <w:ind w:firstLine="708"/>
        <w:contextualSpacing/>
        <w:jc w:val="both"/>
        <w:rPr>
          <w:rFonts w:ascii="Times New Roman" w:hAnsi="Times New Roman"/>
          <w:sz w:val="28"/>
          <w:szCs w:val="28"/>
          <w:lang w:val="kk-KZ"/>
        </w:rPr>
      </w:pPr>
      <w:r w:rsidRPr="00C22DBC">
        <w:rPr>
          <w:rFonts w:ascii="Times New Roman" w:hAnsi="Times New Roman"/>
          <w:sz w:val="28"/>
          <w:szCs w:val="28"/>
          <w:lang w:val="kk-KZ"/>
        </w:rPr>
        <w:t xml:space="preserve">1. </w:t>
      </w:r>
      <w:r w:rsidR="000E20B5" w:rsidRPr="00C22DBC">
        <w:rPr>
          <w:rFonts w:ascii="Times New Roman" w:hAnsi="Times New Roman"/>
          <w:sz w:val="28"/>
          <w:szCs w:val="28"/>
          <w:lang w:val="kk-KZ"/>
        </w:rPr>
        <w:t>По государственному коммунальному казенному предприятию «Мактааральский Дом культуры</w:t>
      </w:r>
      <w:r w:rsidR="00C22DBC" w:rsidRPr="00C22DBC">
        <w:rPr>
          <w:rFonts w:ascii="Times New Roman" w:hAnsi="Times New Roman"/>
          <w:sz w:val="28"/>
          <w:szCs w:val="28"/>
          <w:lang w:val="kk-KZ"/>
        </w:rPr>
        <w:t xml:space="preserve">» </w:t>
      </w:r>
      <w:r w:rsidR="000E20B5" w:rsidRPr="00C22DBC">
        <w:rPr>
          <w:rFonts w:ascii="Times New Roman" w:hAnsi="Times New Roman"/>
          <w:sz w:val="28"/>
          <w:szCs w:val="28"/>
          <w:lang w:val="kk-KZ"/>
        </w:rPr>
        <w:t xml:space="preserve"> отдела культуры, развития языков, физической культуры и спорта Мактааральского района 2 120,7 тыс.;</w:t>
      </w:r>
    </w:p>
    <w:p w14:paraId="7D3114B5" w14:textId="77777777" w:rsidR="00C22DBC" w:rsidRDefault="0090479E" w:rsidP="00C22DBC">
      <w:pPr>
        <w:pBdr>
          <w:bottom w:val="single" w:sz="4" w:space="26" w:color="FFFFFF"/>
        </w:pBdr>
        <w:spacing w:after="0" w:line="240" w:lineRule="auto"/>
        <w:ind w:firstLine="708"/>
        <w:contextualSpacing/>
        <w:jc w:val="both"/>
        <w:rPr>
          <w:rFonts w:ascii="Times New Roman" w:hAnsi="Times New Roman"/>
          <w:sz w:val="28"/>
          <w:szCs w:val="28"/>
          <w:lang w:val="kk-KZ"/>
        </w:rPr>
      </w:pPr>
      <w:r w:rsidRPr="00C22DBC">
        <w:rPr>
          <w:rFonts w:ascii="Times New Roman" w:hAnsi="Times New Roman"/>
          <w:sz w:val="28"/>
          <w:szCs w:val="28"/>
          <w:lang w:val="kk-KZ"/>
        </w:rPr>
        <w:lastRenderedPageBreak/>
        <w:t xml:space="preserve">2. </w:t>
      </w:r>
      <w:r w:rsidR="00C22DBC" w:rsidRPr="00C22DBC">
        <w:rPr>
          <w:rFonts w:ascii="Times New Roman" w:hAnsi="Times New Roman"/>
          <w:sz w:val="28"/>
          <w:szCs w:val="28"/>
          <w:lang w:val="kk-KZ"/>
        </w:rPr>
        <w:t>По государственному учреждению «Мактааральская районная централизованная библиотечная система» отдела культуры, развития языков, физической культуры и спорта Мактааральского района 934,7 тыс. тенге</w:t>
      </w:r>
      <w:r w:rsidRPr="00C22DBC">
        <w:rPr>
          <w:rFonts w:ascii="Times New Roman" w:hAnsi="Times New Roman"/>
          <w:sz w:val="28"/>
          <w:szCs w:val="28"/>
          <w:lang w:val="kk-KZ"/>
        </w:rPr>
        <w:t>;</w:t>
      </w:r>
    </w:p>
    <w:p w14:paraId="047C558F" w14:textId="77777777" w:rsidR="00C22DBC" w:rsidRPr="00C22DBC" w:rsidRDefault="0090479E" w:rsidP="00C22DBC">
      <w:pPr>
        <w:pBdr>
          <w:bottom w:val="single" w:sz="4" w:space="26" w:color="FFFFFF"/>
        </w:pBdr>
        <w:spacing w:after="0" w:line="240" w:lineRule="auto"/>
        <w:ind w:firstLine="708"/>
        <w:contextualSpacing/>
        <w:jc w:val="both"/>
        <w:rPr>
          <w:rFonts w:ascii="Times New Roman" w:hAnsi="Times New Roman"/>
          <w:sz w:val="28"/>
          <w:szCs w:val="28"/>
          <w:lang w:val="kk-KZ"/>
        </w:rPr>
      </w:pPr>
      <w:r w:rsidRPr="00C22DBC">
        <w:rPr>
          <w:rFonts w:ascii="Times New Roman" w:hAnsi="Times New Roman"/>
          <w:sz w:val="28"/>
          <w:szCs w:val="28"/>
          <w:lang w:val="kk-KZ"/>
        </w:rPr>
        <w:t xml:space="preserve">3. </w:t>
      </w:r>
      <w:r w:rsidR="00C22DBC" w:rsidRPr="00C22DBC">
        <w:rPr>
          <w:rFonts w:ascii="Times New Roman" w:hAnsi="Times New Roman"/>
          <w:sz w:val="28"/>
          <w:szCs w:val="28"/>
          <w:lang w:val="kk-KZ"/>
        </w:rPr>
        <w:t>По государственному учреждению «Аппарат акима Бирликского сельского округа Мактааральского района» 7 283,6 тысяч тенге</w:t>
      </w:r>
      <w:r w:rsidRPr="00C22DBC">
        <w:rPr>
          <w:rFonts w:ascii="Times New Roman" w:hAnsi="Times New Roman"/>
          <w:sz w:val="28"/>
          <w:szCs w:val="28"/>
          <w:lang w:val="kk-KZ"/>
        </w:rPr>
        <w:t>;</w:t>
      </w:r>
      <w:r w:rsidR="00C22DBC" w:rsidRPr="00C22DBC">
        <w:rPr>
          <w:rFonts w:ascii="Times New Roman" w:hAnsi="Times New Roman"/>
          <w:sz w:val="28"/>
          <w:szCs w:val="28"/>
          <w:lang w:val="kk-KZ"/>
        </w:rPr>
        <w:t xml:space="preserve"> </w:t>
      </w:r>
    </w:p>
    <w:p w14:paraId="2B4C5DDD" w14:textId="77777777" w:rsidR="00C22DBC" w:rsidRDefault="0090479E" w:rsidP="00C22DBC">
      <w:pPr>
        <w:pBdr>
          <w:bottom w:val="single" w:sz="4" w:space="26" w:color="FFFFFF"/>
        </w:pBdr>
        <w:spacing w:after="0" w:line="240" w:lineRule="auto"/>
        <w:ind w:firstLine="708"/>
        <w:contextualSpacing/>
        <w:jc w:val="both"/>
        <w:rPr>
          <w:rFonts w:ascii="Times New Roman" w:hAnsi="Times New Roman"/>
          <w:sz w:val="28"/>
          <w:szCs w:val="28"/>
          <w:lang w:val="kk-KZ"/>
        </w:rPr>
      </w:pPr>
      <w:r w:rsidRPr="00C22DBC">
        <w:rPr>
          <w:rFonts w:ascii="Times New Roman" w:hAnsi="Times New Roman"/>
          <w:sz w:val="28"/>
          <w:szCs w:val="28"/>
          <w:lang w:val="kk-KZ"/>
        </w:rPr>
        <w:t xml:space="preserve">4. </w:t>
      </w:r>
      <w:r w:rsidR="00C22DBC" w:rsidRPr="00C22DBC">
        <w:rPr>
          <w:rFonts w:ascii="Times New Roman" w:hAnsi="Times New Roman"/>
          <w:sz w:val="28"/>
          <w:szCs w:val="28"/>
          <w:lang w:val="kk-KZ"/>
        </w:rPr>
        <w:t>По государственному учреждению «Аппарат акима Достыкского сельского округа Мактааральского района» 10 241,8 тысяч тенге</w:t>
      </w:r>
      <w:r w:rsidRPr="00C22DBC">
        <w:rPr>
          <w:rFonts w:ascii="Times New Roman" w:hAnsi="Times New Roman"/>
          <w:sz w:val="28"/>
          <w:szCs w:val="28"/>
          <w:lang w:val="kk-KZ"/>
        </w:rPr>
        <w:t>;</w:t>
      </w:r>
      <w:r w:rsidR="002E3D39" w:rsidRPr="00C22DBC">
        <w:rPr>
          <w:rFonts w:ascii="Times New Roman" w:hAnsi="Times New Roman"/>
          <w:sz w:val="28"/>
          <w:szCs w:val="28"/>
          <w:lang w:val="kk-KZ"/>
        </w:rPr>
        <w:t xml:space="preserve"> </w:t>
      </w:r>
    </w:p>
    <w:p w14:paraId="197D633D" w14:textId="77777777" w:rsidR="00C22DBC" w:rsidRDefault="002E3D39" w:rsidP="00C22DBC">
      <w:pPr>
        <w:pBdr>
          <w:bottom w:val="single" w:sz="4" w:space="26" w:color="FFFFFF"/>
        </w:pBdr>
        <w:spacing w:after="0" w:line="240" w:lineRule="auto"/>
        <w:ind w:firstLine="708"/>
        <w:contextualSpacing/>
        <w:jc w:val="both"/>
        <w:rPr>
          <w:rFonts w:ascii="Times New Roman" w:hAnsi="Times New Roman"/>
          <w:sz w:val="28"/>
          <w:szCs w:val="28"/>
          <w:lang w:val="kk-KZ"/>
        </w:rPr>
      </w:pPr>
      <w:r w:rsidRPr="00C22DBC">
        <w:rPr>
          <w:rFonts w:ascii="Times New Roman" w:hAnsi="Times New Roman"/>
          <w:sz w:val="28"/>
          <w:szCs w:val="28"/>
          <w:lang w:val="kk-KZ"/>
        </w:rPr>
        <w:t xml:space="preserve">5. </w:t>
      </w:r>
      <w:r w:rsidR="00C22DBC" w:rsidRPr="00C22DBC">
        <w:rPr>
          <w:rFonts w:ascii="Times New Roman" w:hAnsi="Times New Roman"/>
          <w:sz w:val="28"/>
          <w:szCs w:val="28"/>
          <w:lang w:val="kk-KZ"/>
        </w:rPr>
        <w:t>По государственному учреждению «Аппарат акима поселка Мырзакент Мактааральского района» 7 424,1 тысяч тенге</w:t>
      </w:r>
      <w:r w:rsidRPr="00C22DBC">
        <w:rPr>
          <w:rFonts w:ascii="Times New Roman" w:hAnsi="Times New Roman"/>
          <w:sz w:val="28"/>
          <w:szCs w:val="28"/>
          <w:lang w:val="kk-KZ"/>
        </w:rPr>
        <w:t>;</w:t>
      </w:r>
      <w:r w:rsidR="00C22DBC">
        <w:rPr>
          <w:rFonts w:ascii="Times New Roman" w:hAnsi="Times New Roman"/>
          <w:sz w:val="28"/>
          <w:szCs w:val="28"/>
          <w:lang w:val="kk-KZ"/>
        </w:rPr>
        <w:t xml:space="preserve"> </w:t>
      </w:r>
    </w:p>
    <w:p w14:paraId="74FB985A" w14:textId="77777777" w:rsidR="00C22DBC" w:rsidRDefault="002E3D39" w:rsidP="00C22DBC">
      <w:pPr>
        <w:pBdr>
          <w:bottom w:val="single" w:sz="4" w:space="26" w:color="FFFFFF"/>
        </w:pBdr>
        <w:spacing w:after="0" w:line="240" w:lineRule="auto"/>
        <w:ind w:firstLine="709"/>
        <w:contextualSpacing/>
        <w:jc w:val="both"/>
        <w:rPr>
          <w:rFonts w:ascii="Times New Roman" w:hAnsi="Times New Roman"/>
          <w:sz w:val="28"/>
          <w:szCs w:val="28"/>
          <w:lang w:val="kk-KZ"/>
        </w:rPr>
      </w:pPr>
      <w:r w:rsidRPr="00C22DBC">
        <w:rPr>
          <w:rFonts w:ascii="Times New Roman" w:hAnsi="Times New Roman"/>
          <w:sz w:val="28"/>
          <w:szCs w:val="28"/>
          <w:lang w:val="kk-KZ"/>
        </w:rPr>
        <w:t xml:space="preserve">6. </w:t>
      </w:r>
      <w:r w:rsidR="00C22DBC" w:rsidRPr="00C22DBC">
        <w:rPr>
          <w:rFonts w:ascii="Times New Roman" w:hAnsi="Times New Roman"/>
          <w:sz w:val="28"/>
          <w:szCs w:val="28"/>
          <w:lang w:val="kk-KZ"/>
        </w:rPr>
        <w:t>По государственному учреждению «Аппарат акима Ж. Нурлыбаевского сельского округа Мактааральского района» 165,7 тыс. тенге</w:t>
      </w:r>
      <w:r w:rsidRPr="00C22DBC">
        <w:rPr>
          <w:rFonts w:ascii="Times New Roman" w:hAnsi="Times New Roman"/>
          <w:sz w:val="28"/>
          <w:szCs w:val="28"/>
          <w:lang w:val="kk-KZ"/>
        </w:rPr>
        <w:t>;</w:t>
      </w:r>
    </w:p>
    <w:p w14:paraId="2A795DBD" w14:textId="77777777" w:rsidR="00C22DBC" w:rsidRDefault="00C22DBC" w:rsidP="00C22DBC">
      <w:pPr>
        <w:pBdr>
          <w:bottom w:val="single" w:sz="4" w:space="26" w:color="FFFFFF"/>
        </w:pBdr>
        <w:spacing w:after="0" w:line="240" w:lineRule="auto"/>
        <w:ind w:firstLine="709"/>
        <w:contextualSpacing/>
        <w:jc w:val="both"/>
        <w:rPr>
          <w:rFonts w:ascii="Times New Roman" w:hAnsi="Times New Roman"/>
          <w:i/>
          <w:sz w:val="24"/>
          <w:szCs w:val="24"/>
          <w:lang w:val="kk-KZ"/>
        </w:rPr>
      </w:pPr>
      <w:r w:rsidRPr="00C22DBC">
        <w:rPr>
          <w:rFonts w:ascii="Times New Roman" w:hAnsi="Times New Roman"/>
          <w:i/>
          <w:sz w:val="24"/>
          <w:szCs w:val="24"/>
          <w:lang w:val="kk-KZ"/>
        </w:rPr>
        <w:t>При этом не соблюдены требования пункта 1 и пункта 1-1 статьи 107 и 103 Трудового кодекса Республики Казахстан от 23 ноября 2015 года №414-V.</w:t>
      </w:r>
    </w:p>
    <w:p w14:paraId="50570C27" w14:textId="77777777" w:rsidR="00C22DBC" w:rsidRDefault="00C22DBC" w:rsidP="00C22DBC">
      <w:pPr>
        <w:pBdr>
          <w:bottom w:val="single" w:sz="4" w:space="26" w:color="FFFFFF"/>
        </w:pBdr>
        <w:spacing w:after="0" w:line="240" w:lineRule="auto"/>
        <w:ind w:firstLine="709"/>
        <w:contextualSpacing/>
        <w:jc w:val="both"/>
        <w:rPr>
          <w:rFonts w:ascii="Times New Roman" w:hAnsi="Times New Roman"/>
          <w:i/>
          <w:sz w:val="26"/>
          <w:szCs w:val="26"/>
          <w:lang w:val="kk-KZ"/>
        </w:rPr>
      </w:pPr>
      <w:r w:rsidRPr="00C22DBC">
        <w:rPr>
          <w:rFonts w:ascii="Times New Roman" w:hAnsi="Times New Roman"/>
          <w:i/>
          <w:sz w:val="26"/>
          <w:szCs w:val="26"/>
          <w:lang w:val="kk-KZ"/>
        </w:rPr>
        <w:t>Кроме того, не соблюдены требования приложения 18, утвержденного постановлением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14:paraId="18823FDE" w14:textId="77777777" w:rsidR="00C22DBC" w:rsidRDefault="0090479E" w:rsidP="00C22DBC">
      <w:pPr>
        <w:pBdr>
          <w:bottom w:val="single" w:sz="4" w:space="26" w:color="FFFFFF"/>
        </w:pBdr>
        <w:spacing w:after="0" w:line="240" w:lineRule="auto"/>
        <w:ind w:firstLine="709"/>
        <w:contextualSpacing/>
        <w:jc w:val="both"/>
        <w:rPr>
          <w:rFonts w:ascii="Times New Roman" w:hAnsi="Times New Roman"/>
          <w:b/>
          <w:bCs/>
          <w:sz w:val="28"/>
          <w:szCs w:val="28"/>
          <w:lang w:val="kk-KZ" w:eastAsia="ru-RU"/>
        </w:rPr>
      </w:pPr>
      <w:r w:rsidRPr="00C22DBC">
        <w:rPr>
          <w:rFonts w:ascii="Times New Roman" w:hAnsi="Times New Roman"/>
          <w:b/>
          <w:sz w:val="28"/>
          <w:szCs w:val="28"/>
          <w:lang w:val="kk-KZ"/>
        </w:rPr>
        <w:t xml:space="preserve">ІІ. </w:t>
      </w:r>
      <w:r w:rsidR="00C22DBC" w:rsidRPr="00C22DBC">
        <w:rPr>
          <w:rFonts w:ascii="Times New Roman" w:hAnsi="Times New Roman"/>
          <w:b/>
          <w:sz w:val="28"/>
          <w:szCs w:val="28"/>
          <w:lang w:val="kk-KZ"/>
        </w:rPr>
        <w:t>При ведении бухгалтерского учета и составлении бюджетной, финансовой отчетности в 6 учреждениях выявлены финансовые нарушения на общую сумму 436 787,4 тыс. тенге, а именно</w:t>
      </w:r>
      <w:r w:rsidRPr="00C22DBC">
        <w:rPr>
          <w:rFonts w:ascii="Times New Roman" w:hAnsi="Times New Roman"/>
          <w:b/>
          <w:bCs/>
          <w:sz w:val="28"/>
          <w:szCs w:val="28"/>
          <w:lang w:val="kk-KZ" w:eastAsia="ru-RU"/>
        </w:rPr>
        <w:t>:</w:t>
      </w:r>
      <w:r w:rsidR="00C22DBC">
        <w:rPr>
          <w:rFonts w:ascii="Times New Roman" w:hAnsi="Times New Roman"/>
          <w:b/>
          <w:bCs/>
          <w:sz w:val="28"/>
          <w:szCs w:val="28"/>
          <w:lang w:val="kk-KZ" w:eastAsia="ru-RU"/>
        </w:rPr>
        <w:t xml:space="preserve"> </w:t>
      </w:r>
    </w:p>
    <w:p w14:paraId="51D90681" w14:textId="77777777" w:rsidR="00C22DBC" w:rsidRPr="00C22DBC" w:rsidRDefault="0090479E" w:rsidP="00C22DBC">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C22DBC">
        <w:rPr>
          <w:rFonts w:ascii="Times New Roman" w:hAnsi="Times New Roman"/>
          <w:sz w:val="28"/>
          <w:szCs w:val="28"/>
          <w:lang w:val="kk-KZ" w:eastAsia="ru-RU"/>
        </w:rPr>
        <w:t xml:space="preserve">1. </w:t>
      </w:r>
      <w:r w:rsidR="00C22DBC" w:rsidRPr="00C22DBC">
        <w:rPr>
          <w:rFonts w:ascii="Times New Roman" w:hAnsi="Times New Roman"/>
          <w:sz w:val="28"/>
          <w:szCs w:val="28"/>
          <w:lang w:val="kk-KZ" w:eastAsia="ru-RU"/>
        </w:rPr>
        <w:t>По государственному учреждению «Отдел культуры, развития языков, физической культуры и спорта Мактааральского района» 2 801,6 тыс. тенге</w:t>
      </w:r>
      <w:r w:rsidRPr="00C22DBC">
        <w:rPr>
          <w:rFonts w:ascii="Times New Roman" w:hAnsi="Times New Roman"/>
          <w:sz w:val="28"/>
          <w:szCs w:val="28"/>
          <w:lang w:val="kk-KZ" w:eastAsia="ru-RU"/>
        </w:rPr>
        <w:t>;</w:t>
      </w:r>
      <w:r w:rsidR="00C22DBC" w:rsidRPr="00C22DBC">
        <w:rPr>
          <w:rFonts w:ascii="Times New Roman" w:hAnsi="Times New Roman"/>
          <w:sz w:val="28"/>
          <w:szCs w:val="28"/>
          <w:lang w:val="kk-KZ" w:eastAsia="ru-RU"/>
        </w:rPr>
        <w:t xml:space="preserve"> </w:t>
      </w:r>
    </w:p>
    <w:p w14:paraId="3599300F" w14:textId="77777777" w:rsidR="00C22DBC" w:rsidRPr="00C22DBC" w:rsidRDefault="0090479E" w:rsidP="00C22DBC">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C22DBC">
        <w:rPr>
          <w:rFonts w:ascii="Times New Roman" w:hAnsi="Times New Roman"/>
          <w:sz w:val="28"/>
          <w:szCs w:val="28"/>
          <w:lang w:val="kk-KZ" w:eastAsia="ru-RU"/>
        </w:rPr>
        <w:t xml:space="preserve">2. </w:t>
      </w:r>
      <w:r w:rsidR="00C22DBC" w:rsidRPr="00C22DBC">
        <w:rPr>
          <w:rFonts w:ascii="Times New Roman" w:hAnsi="Times New Roman"/>
          <w:sz w:val="28"/>
          <w:szCs w:val="28"/>
          <w:lang w:val="kk-KZ" w:eastAsia="ru-RU"/>
        </w:rPr>
        <w:t>В государственном учреждении «Мактааральская районная централизованная библиотечная система» отдела культуры, развития языков, физической культуры и спорта Мактааральского района 372 942,4 тыс. тенге</w:t>
      </w:r>
      <w:r w:rsidRPr="00C22DBC">
        <w:rPr>
          <w:rFonts w:ascii="Times New Roman" w:hAnsi="Times New Roman"/>
          <w:sz w:val="28"/>
          <w:szCs w:val="28"/>
          <w:lang w:val="kk-KZ" w:eastAsia="ru-RU"/>
        </w:rPr>
        <w:t>;</w:t>
      </w:r>
      <w:r w:rsidR="00C22DBC" w:rsidRPr="00C22DBC">
        <w:rPr>
          <w:rFonts w:ascii="Times New Roman" w:hAnsi="Times New Roman"/>
          <w:sz w:val="28"/>
          <w:szCs w:val="28"/>
          <w:lang w:val="kk-KZ" w:eastAsia="ru-RU"/>
        </w:rPr>
        <w:t xml:space="preserve"> </w:t>
      </w:r>
    </w:p>
    <w:p w14:paraId="4C1AEE85" w14:textId="77777777" w:rsidR="00C22DBC" w:rsidRDefault="0090479E" w:rsidP="00C22DBC">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C22DBC">
        <w:rPr>
          <w:rFonts w:ascii="Times New Roman" w:hAnsi="Times New Roman"/>
          <w:sz w:val="28"/>
          <w:szCs w:val="28"/>
          <w:lang w:val="kk-KZ" w:eastAsia="ru-RU"/>
        </w:rPr>
        <w:t xml:space="preserve">3. </w:t>
      </w:r>
      <w:r w:rsidR="00C22DBC" w:rsidRPr="00C22DBC">
        <w:rPr>
          <w:rFonts w:ascii="Times New Roman" w:hAnsi="Times New Roman"/>
          <w:sz w:val="28"/>
          <w:szCs w:val="28"/>
          <w:lang w:val="kk-KZ" w:eastAsia="ru-RU"/>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54 009,3 тыс. тенге</w:t>
      </w:r>
      <w:r w:rsidRPr="00C22DBC">
        <w:rPr>
          <w:rFonts w:ascii="Times New Roman" w:hAnsi="Times New Roman"/>
          <w:sz w:val="28"/>
          <w:szCs w:val="28"/>
          <w:lang w:val="kk-KZ" w:eastAsia="ru-RU"/>
        </w:rPr>
        <w:t>;</w:t>
      </w:r>
    </w:p>
    <w:p w14:paraId="7D6F8983" w14:textId="77777777" w:rsidR="00C22DBC" w:rsidRPr="00C22DBC" w:rsidRDefault="0090479E" w:rsidP="00C22DBC">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C22DBC">
        <w:rPr>
          <w:rFonts w:ascii="Times New Roman" w:hAnsi="Times New Roman"/>
          <w:i/>
          <w:sz w:val="28"/>
          <w:szCs w:val="28"/>
          <w:lang w:val="kk-KZ" w:eastAsia="ru-RU"/>
        </w:rPr>
        <w:t xml:space="preserve"> </w:t>
      </w:r>
      <w:r w:rsidRPr="00C22DBC">
        <w:rPr>
          <w:rFonts w:ascii="Times New Roman" w:hAnsi="Times New Roman"/>
          <w:sz w:val="28"/>
          <w:szCs w:val="28"/>
          <w:lang w:val="kk-KZ" w:eastAsia="ru-RU"/>
        </w:rPr>
        <w:t xml:space="preserve">4. </w:t>
      </w:r>
      <w:r w:rsidR="00C22DBC" w:rsidRPr="00C22DBC">
        <w:rPr>
          <w:rFonts w:ascii="Times New Roman" w:hAnsi="Times New Roman"/>
          <w:sz w:val="28"/>
          <w:szCs w:val="28"/>
          <w:lang w:val="kk-KZ" w:eastAsia="ru-RU"/>
        </w:rPr>
        <w:t>В государственном учреждении «аппарат акима Енбекшинского сельского округа» Мактааральского района 888,9 тысяч тенге</w:t>
      </w:r>
      <w:r w:rsidR="00963E65" w:rsidRPr="00C22DBC">
        <w:rPr>
          <w:rFonts w:ascii="Times New Roman" w:hAnsi="Times New Roman"/>
          <w:sz w:val="28"/>
          <w:szCs w:val="28"/>
          <w:lang w:val="kk-KZ" w:eastAsia="ru-RU"/>
        </w:rPr>
        <w:t>;</w:t>
      </w:r>
    </w:p>
    <w:p w14:paraId="758486AE" w14:textId="77777777" w:rsidR="00C22DBC" w:rsidRPr="00C22DBC" w:rsidRDefault="00963E65" w:rsidP="00C22DBC">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C22DBC">
        <w:rPr>
          <w:rFonts w:ascii="Times New Roman" w:hAnsi="Times New Roman"/>
          <w:sz w:val="28"/>
          <w:szCs w:val="28"/>
          <w:lang w:val="kk-KZ" w:eastAsia="ru-RU"/>
        </w:rPr>
        <w:t>5.</w:t>
      </w:r>
      <w:r w:rsidR="0090479E" w:rsidRPr="00C22DBC">
        <w:rPr>
          <w:rFonts w:ascii="Times New Roman" w:hAnsi="Times New Roman"/>
          <w:sz w:val="28"/>
          <w:szCs w:val="28"/>
          <w:lang w:val="kk-KZ" w:eastAsia="ru-RU"/>
        </w:rPr>
        <w:t xml:space="preserve"> </w:t>
      </w:r>
      <w:r w:rsidR="00C22DBC" w:rsidRPr="00C22DBC">
        <w:rPr>
          <w:rFonts w:ascii="Times New Roman" w:hAnsi="Times New Roman"/>
          <w:sz w:val="28"/>
          <w:szCs w:val="28"/>
          <w:lang w:val="kk-KZ" w:eastAsia="ru-RU"/>
        </w:rPr>
        <w:t>В государственном учреждении «Аппарат акима Жамбылского сельского округа» Мактааральского района 2 679,0 тысяч тенге</w:t>
      </w:r>
      <w:r w:rsidRPr="00C22DBC">
        <w:rPr>
          <w:rFonts w:ascii="Times New Roman" w:hAnsi="Times New Roman"/>
          <w:sz w:val="28"/>
          <w:szCs w:val="28"/>
          <w:lang w:val="kk-KZ" w:eastAsia="ru-RU"/>
        </w:rPr>
        <w:t>;</w:t>
      </w:r>
      <w:r w:rsidR="00C22DBC" w:rsidRPr="00C22DBC">
        <w:rPr>
          <w:rFonts w:ascii="Times New Roman" w:hAnsi="Times New Roman"/>
          <w:sz w:val="28"/>
          <w:szCs w:val="28"/>
          <w:lang w:val="kk-KZ" w:eastAsia="ru-RU"/>
        </w:rPr>
        <w:t xml:space="preserve"> </w:t>
      </w:r>
    </w:p>
    <w:p w14:paraId="0279A06F" w14:textId="77777777" w:rsidR="00C22DBC" w:rsidRDefault="00963E65" w:rsidP="00C22DBC">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C22DBC">
        <w:rPr>
          <w:rFonts w:ascii="Times New Roman" w:hAnsi="Times New Roman"/>
          <w:sz w:val="28"/>
          <w:szCs w:val="28"/>
          <w:lang w:val="kk-KZ" w:eastAsia="ru-RU"/>
        </w:rPr>
        <w:t xml:space="preserve">6. </w:t>
      </w:r>
      <w:r w:rsidR="00C22DBC" w:rsidRPr="00C22DBC">
        <w:rPr>
          <w:rFonts w:ascii="Times New Roman" w:hAnsi="Times New Roman"/>
          <w:sz w:val="28"/>
          <w:szCs w:val="28"/>
          <w:lang w:val="kk-KZ" w:eastAsia="ru-RU"/>
        </w:rPr>
        <w:t>В государственном учреждении «аппарат акима Жанажольского сельского округа» Мактааральского района выявлены финансовые нарушения на сумму 3 466,2 тыс. тенге.</w:t>
      </w:r>
      <w:r w:rsidR="00C22DBC">
        <w:rPr>
          <w:rFonts w:ascii="Times New Roman" w:hAnsi="Times New Roman"/>
          <w:sz w:val="28"/>
          <w:szCs w:val="28"/>
          <w:lang w:val="kk-KZ" w:eastAsia="ru-RU"/>
        </w:rPr>
        <w:t xml:space="preserve"> </w:t>
      </w:r>
    </w:p>
    <w:p w14:paraId="6F99CC63" w14:textId="77777777" w:rsidR="005643CF" w:rsidRDefault="00C22DBC" w:rsidP="005643CF">
      <w:pPr>
        <w:pBdr>
          <w:bottom w:val="single" w:sz="4" w:space="26" w:color="FFFFFF"/>
        </w:pBdr>
        <w:spacing w:after="0" w:line="240" w:lineRule="auto"/>
        <w:ind w:firstLine="709"/>
        <w:contextualSpacing/>
        <w:jc w:val="both"/>
        <w:rPr>
          <w:rFonts w:ascii="Times New Roman" w:hAnsi="Times New Roman"/>
          <w:i/>
          <w:sz w:val="26"/>
          <w:szCs w:val="26"/>
          <w:lang w:val="kk-KZ" w:eastAsia="ru-RU"/>
        </w:rPr>
      </w:pPr>
      <w:r w:rsidRPr="00C22DBC">
        <w:rPr>
          <w:rFonts w:ascii="Times New Roman" w:hAnsi="Times New Roman"/>
          <w:i/>
          <w:sz w:val="26"/>
          <w:szCs w:val="26"/>
          <w:lang w:val="kk-KZ" w:eastAsia="ru-RU"/>
        </w:rPr>
        <w:t>При этом не соблюдены требования пункта 1 статьи 115 Бюджетного кодекса Республики Казахстан от 4 декабря 2008 года №95-IV, пунктов 4,15,33,243,244,245,247272 «</w:t>
      </w:r>
      <w:r>
        <w:rPr>
          <w:rFonts w:ascii="Times New Roman" w:hAnsi="Times New Roman"/>
          <w:i/>
          <w:sz w:val="26"/>
          <w:szCs w:val="26"/>
          <w:lang w:val="kk-KZ" w:eastAsia="ru-RU"/>
        </w:rPr>
        <w:t>П</w:t>
      </w:r>
      <w:r w:rsidRPr="00C22DBC">
        <w:rPr>
          <w:rFonts w:ascii="Times New Roman" w:hAnsi="Times New Roman"/>
          <w:i/>
          <w:sz w:val="26"/>
          <w:szCs w:val="26"/>
          <w:lang w:val="kk-KZ" w:eastAsia="ru-RU"/>
        </w:rPr>
        <w:t>равил ведения бухгалтерского учета в государственных учреждениях</w:t>
      </w:r>
      <w:r>
        <w:rPr>
          <w:rFonts w:ascii="Times New Roman" w:hAnsi="Times New Roman"/>
          <w:i/>
          <w:sz w:val="26"/>
          <w:szCs w:val="26"/>
          <w:lang w:val="kk-KZ" w:eastAsia="ru-RU"/>
        </w:rPr>
        <w:t>»</w:t>
      </w:r>
      <w:r w:rsidRPr="00C22DBC">
        <w:rPr>
          <w:rFonts w:ascii="Times New Roman" w:hAnsi="Times New Roman"/>
          <w:i/>
          <w:sz w:val="26"/>
          <w:szCs w:val="26"/>
          <w:lang w:val="kk-KZ" w:eastAsia="ru-RU"/>
        </w:rPr>
        <w:t xml:space="preserve">, утвержденных приказом министра финансов Республики Казахстан от 3 августа 2010 года №393, </w:t>
      </w:r>
      <w:r>
        <w:rPr>
          <w:rFonts w:ascii="Times New Roman" w:hAnsi="Times New Roman"/>
          <w:i/>
          <w:sz w:val="26"/>
          <w:szCs w:val="26"/>
          <w:lang w:val="kk-KZ" w:eastAsia="ru-RU"/>
        </w:rPr>
        <w:t>н</w:t>
      </w:r>
      <w:r w:rsidRPr="00C22DBC">
        <w:rPr>
          <w:rFonts w:ascii="Times New Roman" w:hAnsi="Times New Roman"/>
          <w:i/>
          <w:sz w:val="26"/>
          <w:szCs w:val="26"/>
          <w:lang w:val="kk-KZ" w:eastAsia="ru-RU"/>
        </w:rPr>
        <w:t xml:space="preserve">е соблюдены требования пункта 16,17 плана счетов бухгалтерского учета государственных учреждений, утвержденного приказом министра финансов РК от 15 июня 2010 года №281, и пунктов 3, 27 «Правил составления и представления форм финансовой </w:t>
      </w:r>
      <w:r w:rsidRPr="00C22DBC">
        <w:rPr>
          <w:rFonts w:ascii="Times New Roman" w:hAnsi="Times New Roman"/>
          <w:i/>
          <w:sz w:val="26"/>
          <w:szCs w:val="26"/>
          <w:lang w:val="kk-KZ" w:eastAsia="ru-RU"/>
        </w:rPr>
        <w:lastRenderedPageBreak/>
        <w:t>отчетности», утвержденных приказом министра финансов РК от 01.08.2017 года №468.</w:t>
      </w:r>
    </w:p>
    <w:p w14:paraId="728B2D3C" w14:textId="77777777" w:rsidR="005643CF" w:rsidRDefault="005643CF" w:rsidP="005643CF">
      <w:pPr>
        <w:pBdr>
          <w:bottom w:val="single" w:sz="4" w:space="26" w:color="FFFFFF"/>
        </w:pBdr>
        <w:spacing w:after="0" w:line="240" w:lineRule="auto"/>
        <w:ind w:firstLine="709"/>
        <w:contextualSpacing/>
        <w:jc w:val="both"/>
        <w:rPr>
          <w:rFonts w:ascii="Times New Roman" w:hAnsi="Times New Roman"/>
          <w:i/>
          <w:sz w:val="26"/>
          <w:szCs w:val="26"/>
          <w:lang w:val="kk-KZ" w:eastAsia="ru-RU"/>
        </w:rPr>
      </w:pPr>
    </w:p>
    <w:p w14:paraId="4C64CE6C" w14:textId="77777777" w:rsidR="005643CF" w:rsidRDefault="0090479E" w:rsidP="005643CF">
      <w:pPr>
        <w:pBdr>
          <w:bottom w:val="single" w:sz="4" w:space="26" w:color="FFFFFF"/>
        </w:pBdr>
        <w:spacing w:after="0" w:line="240" w:lineRule="auto"/>
        <w:ind w:firstLine="709"/>
        <w:contextualSpacing/>
        <w:jc w:val="both"/>
        <w:rPr>
          <w:rFonts w:ascii="Times New Roman" w:hAnsi="Times New Roman"/>
          <w:b/>
          <w:sz w:val="28"/>
          <w:szCs w:val="28"/>
          <w:lang w:val="kk-KZ" w:eastAsia="ru-RU"/>
        </w:rPr>
      </w:pPr>
      <w:r w:rsidRPr="00C22DBC">
        <w:rPr>
          <w:rFonts w:ascii="Times New Roman" w:hAnsi="Times New Roman"/>
          <w:b/>
          <w:sz w:val="28"/>
          <w:szCs w:val="28"/>
          <w:lang w:val="kk-KZ" w:eastAsia="ru-RU"/>
        </w:rPr>
        <w:t xml:space="preserve">III. </w:t>
      </w:r>
      <w:r w:rsidR="00C22DBC" w:rsidRPr="00C22DBC">
        <w:rPr>
          <w:rFonts w:ascii="Times New Roman" w:hAnsi="Times New Roman"/>
          <w:b/>
          <w:sz w:val="28"/>
          <w:szCs w:val="28"/>
          <w:lang w:val="kk-KZ" w:eastAsia="ru-RU"/>
        </w:rPr>
        <w:t>Сумма неэффективно планируемых бюджетных средств (активов) в 1 учреждении составляет 7091,0 тыс. тенге</w:t>
      </w:r>
      <w:r w:rsidR="004135FC" w:rsidRPr="00C22DBC">
        <w:rPr>
          <w:rFonts w:ascii="Times New Roman" w:hAnsi="Times New Roman"/>
          <w:b/>
          <w:sz w:val="28"/>
          <w:szCs w:val="28"/>
          <w:lang w:val="kk-KZ" w:eastAsia="ru-RU"/>
        </w:rPr>
        <w:t>.</w:t>
      </w:r>
    </w:p>
    <w:p w14:paraId="421D65FC" w14:textId="77777777" w:rsidR="005643CF" w:rsidRDefault="004135FC" w:rsidP="005643CF">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C22DBC">
        <w:rPr>
          <w:rFonts w:ascii="Times New Roman" w:hAnsi="Times New Roman"/>
          <w:sz w:val="28"/>
          <w:szCs w:val="28"/>
          <w:lang w:val="kk-KZ" w:eastAsia="ru-RU"/>
        </w:rPr>
        <w:t>1.</w:t>
      </w:r>
      <w:r w:rsidRPr="00C22DBC">
        <w:rPr>
          <w:lang w:val="kk-KZ"/>
        </w:rPr>
        <w:t xml:space="preserve"> </w:t>
      </w:r>
      <w:r w:rsidR="00C22DBC" w:rsidRPr="00C22DBC">
        <w:rPr>
          <w:rFonts w:ascii="Times New Roman" w:hAnsi="Times New Roman"/>
          <w:sz w:val="28"/>
          <w:szCs w:val="28"/>
          <w:lang w:val="kk-KZ" w:eastAsia="ru-RU"/>
        </w:rPr>
        <w:t>В государственном учреждении «Отдел культуры, развития языков, физической культуры и спорта Мактааральского района»  7 091,0 тыс. тенге</w:t>
      </w:r>
      <w:r w:rsidRPr="00C22DBC">
        <w:rPr>
          <w:rFonts w:ascii="Times New Roman" w:hAnsi="Times New Roman"/>
          <w:sz w:val="28"/>
          <w:szCs w:val="28"/>
          <w:lang w:val="kk-KZ" w:eastAsia="ru-RU"/>
        </w:rPr>
        <w:t>.</w:t>
      </w:r>
    </w:p>
    <w:p w14:paraId="362DA791" w14:textId="77777777" w:rsidR="005643CF" w:rsidRDefault="00C22DBC" w:rsidP="005643CF">
      <w:pPr>
        <w:pBdr>
          <w:bottom w:val="single" w:sz="4" w:space="26" w:color="FFFFFF"/>
        </w:pBdr>
        <w:spacing w:after="0" w:line="240" w:lineRule="auto"/>
        <w:ind w:firstLine="709"/>
        <w:contextualSpacing/>
        <w:jc w:val="both"/>
        <w:rPr>
          <w:rFonts w:ascii="Times New Roman" w:hAnsi="Times New Roman"/>
          <w:i/>
          <w:sz w:val="26"/>
          <w:szCs w:val="26"/>
          <w:lang w:val="kk-KZ" w:eastAsia="ru-RU"/>
        </w:rPr>
      </w:pPr>
      <w:r w:rsidRPr="00C22DBC">
        <w:rPr>
          <w:rFonts w:ascii="Times New Roman" w:hAnsi="Times New Roman"/>
          <w:i/>
          <w:sz w:val="26"/>
          <w:szCs w:val="26"/>
          <w:lang w:val="kk-KZ" w:eastAsia="ru-RU"/>
        </w:rPr>
        <w:t>При этом не соблюдены требования подпунктов 8), 9) статьи 4 Бюджетного кодекса Республики Казахстан от 4 декабря 2008 года N95-IV.</w:t>
      </w:r>
    </w:p>
    <w:p w14:paraId="29DCC3A2" w14:textId="77777777" w:rsidR="005643CF" w:rsidRDefault="00812DE3" w:rsidP="005643CF">
      <w:pPr>
        <w:pBdr>
          <w:bottom w:val="single" w:sz="4" w:space="26" w:color="FFFFFF"/>
        </w:pBdr>
        <w:spacing w:after="0" w:line="240" w:lineRule="auto"/>
        <w:ind w:firstLine="709"/>
        <w:contextualSpacing/>
        <w:jc w:val="both"/>
        <w:rPr>
          <w:rFonts w:ascii="Times New Roman" w:hAnsi="Times New Roman"/>
          <w:b/>
          <w:sz w:val="28"/>
          <w:szCs w:val="28"/>
          <w:lang w:val="kk-KZ" w:eastAsia="ru-RU"/>
        </w:rPr>
      </w:pPr>
      <w:r w:rsidRPr="00B0667C">
        <w:rPr>
          <w:rFonts w:ascii="Times New Roman" w:hAnsi="Times New Roman"/>
          <w:b/>
          <w:sz w:val="28"/>
          <w:szCs w:val="28"/>
          <w:lang w:val="kk-KZ" w:eastAsia="ru-RU"/>
        </w:rPr>
        <w:t xml:space="preserve">IV. </w:t>
      </w:r>
      <w:r w:rsidR="00C22DBC" w:rsidRPr="00B0667C">
        <w:rPr>
          <w:rFonts w:ascii="Times New Roman" w:hAnsi="Times New Roman"/>
          <w:b/>
          <w:sz w:val="28"/>
          <w:szCs w:val="28"/>
          <w:lang w:val="kk-KZ" w:eastAsia="ru-RU"/>
        </w:rPr>
        <w:t>Сумма неэффективно использованных бюджетных средств (активов) в 1 учреждении составила 306,3 тыс. тенге</w:t>
      </w:r>
      <w:r w:rsidR="0090479E" w:rsidRPr="00B0667C">
        <w:rPr>
          <w:rFonts w:ascii="Times New Roman" w:hAnsi="Times New Roman"/>
          <w:b/>
          <w:sz w:val="28"/>
          <w:szCs w:val="28"/>
          <w:lang w:val="kk-KZ" w:eastAsia="ru-RU"/>
        </w:rPr>
        <w:t>.</w:t>
      </w:r>
    </w:p>
    <w:p w14:paraId="61140550" w14:textId="77777777" w:rsidR="005643CF" w:rsidRDefault="0090479E" w:rsidP="005643CF">
      <w:pPr>
        <w:pBdr>
          <w:bottom w:val="single" w:sz="4" w:space="26" w:color="FFFFFF"/>
        </w:pBdr>
        <w:spacing w:after="0" w:line="240" w:lineRule="auto"/>
        <w:ind w:firstLine="709"/>
        <w:contextualSpacing/>
        <w:jc w:val="both"/>
        <w:rPr>
          <w:rFonts w:ascii="Times New Roman" w:hAnsi="Times New Roman"/>
          <w:sz w:val="28"/>
          <w:szCs w:val="28"/>
          <w:lang w:val="kk-KZ" w:eastAsia="ru-RU"/>
        </w:rPr>
      </w:pPr>
      <w:r w:rsidRPr="00B0667C">
        <w:rPr>
          <w:rFonts w:ascii="Times New Roman" w:hAnsi="Times New Roman"/>
          <w:sz w:val="28"/>
          <w:szCs w:val="28"/>
          <w:lang w:val="kk-KZ" w:eastAsia="ru-RU"/>
        </w:rPr>
        <w:t xml:space="preserve">1. </w:t>
      </w:r>
      <w:r w:rsidR="00C22DBC" w:rsidRPr="00B0667C">
        <w:rPr>
          <w:rFonts w:ascii="Times New Roman" w:hAnsi="Times New Roman"/>
          <w:sz w:val="28"/>
          <w:szCs w:val="28"/>
          <w:lang w:val="kk-KZ" w:eastAsia="ru-RU"/>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w:t>
      </w:r>
      <w:r w:rsidR="00B0667C" w:rsidRPr="00B0667C">
        <w:rPr>
          <w:rFonts w:ascii="Times New Roman" w:hAnsi="Times New Roman"/>
          <w:sz w:val="28"/>
          <w:szCs w:val="28"/>
          <w:lang w:val="kk-KZ" w:eastAsia="ru-RU"/>
        </w:rPr>
        <w:t>»</w:t>
      </w:r>
      <w:r w:rsidR="00C22DBC" w:rsidRPr="00B0667C">
        <w:rPr>
          <w:rFonts w:ascii="Times New Roman" w:hAnsi="Times New Roman"/>
          <w:sz w:val="28"/>
          <w:szCs w:val="28"/>
          <w:lang w:val="kk-KZ" w:eastAsia="ru-RU"/>
        </w:rPr>
        <w:t xml:space="preserve"> 306,3 тыс. тенге</w:t>
      </w:r>
      <w:r w:rsidRPr="00B0667C">
        <w:rPr>
          <w:rFonts w:ascii="Times New Roman" w:hAnsi="Times New Roman"/>
          <w:sz w:val="28"/>
          <w:szCs w:val="28"/>
          <w:lang w:val="kk-KZ" w:eastAsia="ru-RU"/>
        </w:rPr>
        <w:t>;</w:t>
      </w:r>
    </w:p>
    <w:p w14:paraId="0C112E8D" w14:textId="77777777" w:rsidR="005643CF" w:rsidRDefault="00B0667C" w:rsidP="005643CF">
      <w:pPr>
        <w:pBdr>
          <w:bottom w:val="single" w:sz="4" w:space="26" w:color="FFFFFF"/>
        </w:pBdr>
        <w:spacing w:after="0" w:line="240" w:lineRule="auto"/>
        <w:ind w:firstLine="709"/>
        <w:contextualSpacing/>
        <w:jc w:val="both"/>
        <w:rPr>
          <w:rFonts w:ascii="Times New Roman" w:hAnsi="Times New Roman"/>
          <w:i/>
          <w:sz w:val="24"/>
          <w:szCs w:val="24"/>
          <w:lang w:val="kk-KZ"/>
        </w:rPr>
      </w:pPr>
      <w:r w:rsidRPr="00B0667C">
        <w:rPr>
          <w:rFonts w:ascii="Times New Roman" w:hAnsi="Times New Roman"/>
          <w:i/>
          <w:sz w:val="24"/>
          <w:szCs w:val="24"/>
          <w:lang w:val="kk-KZ"/>
        </w:rPr>
        <w:t xml:space="preserve">При этом не соблюдены требования подпункта 12 статьи 4 </w:t>
      </w:r>
      <w:r>
        <w:rPr>
          <w:rFonts w:ascii="Times New Roman" w:hAnsi="Times New Roman"/>
          <w:i/>
          <w:sz w:val="24"/>
          <w:szCs w:val="24"/>
          <w:lang w:val="kk-KZ"/>
        </w:rPr>
        <w:t>«</w:t>
      </w:r>
      <w:r w:rsidRPr="00B0667C">
        <w:rPr>
          <w:rFonts w:ascii="Times New Roman" w:hAnsi="Times New Roman"/>
          <w:i/>
          <w:sz w:val="24"/>
          <w:szCs w:val="24"/>
          <w:lang w:val="kk-KZ"/>
        </w:rPr>
        <w:t>Бюджетного кодекса</w:t>
      </w:r>
      <w:r>
        <w:rPr>
          <w:rFonts w:ascii="Times New Roman" w:hAnsi="Times New Roman"/>
          <w:i/>
          <w:sz w:val="24"/>
          <w:szCs w:val="24"/>
          <w:lang w:val="kk-KZ"/>
        </w:rPr>
        <w:t xml:space="preserve">» </w:t>
      </w:r>
      <w:r w:rsidRPr="00B0667C">
        <w:rPr>
          <w:rFonts w:ascii="Times New Roman" w:hAnsi="Times New Roman"/>
          <w:i/>
          <w:sz w:val="24"/>
          <w:szCs w:val="24"/>
          <w:lang w:val="kk-KZ"/>
        </w:rPr>
        <w:t xml:space="preserve"> Республики Казахстан от 04 декабря 2008 года №95-IV</w:t>
      </w:r>
      <w:r>
        <w:rPr>
          <w:rFonts w:ascii="Times New Roman" w:hAnsi="Times New Roman"/>
          <w:i/>
          <w:sz w:val="24"/>
          <w:szCs w:val="24"/>
          <w:lang w:val="kk-KZ"/>
        </w:rPr>
        <w:t>.</w:t>
      </w:r>
    </w:p>
    <w:p w14:paraId="3E2A6300" w14:textId="77777777" w:rsidR="005643CF" w:rsidRDefault="00B0667C" w:rsidP="005643CF">
      <w:pPr>
        <w:pBdr>
          <w:bottom w:val="single" w:sz="4" w:space="26" w:color="FFFFFF"/>
        </w:pBdr>
        <w:spacing w:after="0" w:line="240" w:lineRule="auto"/>
        <w:ind w:firstLine="709"/>
        <w:contextualSpacing/>
        <w:jc w:val="both"/>
        <w:rPr>
          <w:rFonts w:ascii="Times New Roman" w:hAnsi="Times New Roman"/>
          <w:b/>
          <w:bCs/>
          <w:sz w:val="28"/>
          <w:szCs w:val="28"/>
          <w:lang w:val="kk-KZ" w:eastAsia="ru-RU"/>
        </w:rPr>
      </w:pPr>
      <w:r w:rsidRPr="00B0667C">
        <w:rPr>
          <w:rFonts w:ascii="Times New Roman" w:hAnsi="Times New Roman"/>
          <w:b/>
          <w:sz w:val="28"/>
          <w:szCs w:val="28"/>
          <w:lang w:val="kk-KZ" w:eastAsia="ru-RU"/>
        </w:rPr>
        <w:t xml:space="preserve">Всего по нарушениям порядка выполнения процедур на 24 объектах выявлено 90 единиц фактов нарушений. </w:t>
      </w:r>
      <w:r w:rsidRPr="00B0667C">
        <w:rPr>
          <w:rFonts w:ascii="Times New Roman" w:hAnsi="Times New Roman"/>
          <w:bCs/>
          <w:sz w:val="28"/>
          <w:szCs w:val="28"/>
          <w:lang w:val="kk-KZ" w:eastAsia="ru-RU"/>
        </w:rPr>
        <w:t>А именно</w:t>
      </w:r>
      <w:r w:rsidR="0090479E" w:rsidRPr="00B0667C">
        <w:rPr>
          <w:rFonts w:ascii="Times New Roman" w:hAnsi="Times New Roman"/>
          <w:bCs/>
          <w:sz w:val="28"/>
          <w:szCs w:val="28"/>
          <w:lang w:val="kk-KZ" w:eastAsia="ru-RU"/>
        </w:rPr>
        <w:t>:</w:t>
      </w:r>
      <w:r w:rsidR="0090479E" w:rsidRPr="00B0667C">
        <w:rPr>
          <w:rFonts w:ascii="Times New Roman" w:hAnsi="Times New Roman"/>
          <w:b/>
          <w:bCs/>
          <w:sz w:val="28"/>
          <w:szCs w:val="28"/>
          <w:lang w:val="kk-KZ" w:eastAsia="ru-RU"/>
        </w:rPr>
        <w:t xml:space="preserve"> 1. </w:t>
      </w:r>
      <w:r w:rsidRPr="00B0667C">
        <w:rPr>
          <w:rFonts w:ascii="Times New Roman" w:hAnsi="Times New Roman"/>
          <w:b/>
          <w:bCs/>
          <w:sz w:val="28"/>
          <w:szCs w:val="28"/>
          <w:lang w:val="kk-KZ" w:eastAsia="ru-RU"/>
        </w:rPr>
        <w:t>По нарушениям бюджетного законодательства в 11 учреждениях выявлено 28 единиц</w:t>
      </w:r>
      <w:r w:rsidR="0090479E" w:rsidRPr="00B0667C">
        <w:rPr>
          <w:rFonts w:ascii="Times New Roman" w:hAnsi="Times New Roman"/>
          <w:b/>
          <w:bCs/>
          <w:sz w:val="28"/>
          <w:szCs w:val="28"/>
          <w:lang w:val="kk-KZ" w:eastAsia="ru-RU"/>
        </w:rPr>
        <w:t>:</w:t>
      </w:r>
      <w:r w:rsidR="005643CF">
        <w:rPr>
          <w:rFonts w:ascii="Times New Roman" w:hAnsi="Times New Roman"/>
          <w:b/>
          <w:bCs/>
          <w:sz w:val="28"/>
          <w:szCs w:val="28"/>
          <w:lang w:val="kk-KZ" w:eastAsia="ru-RU"/>
        </w:rPr>
        <w:t xml:space="preserve"> </w:t>
      </w:r>
    </w:p>
    <w:p w14:paraId="733C8C55" w14:textId="77777777" w:rsidR="005643CF" w:rsidRDefault="00885841"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1</w:t>
      </w:r>
      <w:r w:rsidR="00B0667C" w:rsidRPr="00B0667C">
        <w:rPr>
          <w:rFonts w:ascii="Times New Roman" w:hAnsi="Times New Roman"/>
          <w:bCs/>
          <w:sz w:val="28"/>
          <w:szCs w:val="28"/>
          <w:lang w:val="kk-KZ" w:eastAsia="ru-RU"/>
        </w:rPr>
        <w:t>. В государственном учреждении «Отдел занятости и социальных программ Мактааральского района» 1 единица</w:t>
      </w:r>
      <w:r w:rsidR="0090479E" w:rsidRPr="00B0667C">
        <w:rPr>
          <w:rFonts w:ascii="Times New Roman" w:hAnsi="Times New Roman"/>
          <w:bCs/>
          <w:sz w:val="28"/>
          <w:szCs w:val="28"/>
          <w:lang w:val="kk-KZ" w:eastAsia="ru-RU"/>
        </w:rPr>
        <w:t>;</w:t>
      </w:r>
      <w:r w:rsidR="005643CF">
        <w:rPr>
          <w:rFonts w:ascii="Times New Roman" w:hAnsi="Times New Roman"/>
          <w:bCs/>
          <w:sz w:val="28"/>
          <w:szCs w:val="28"/>
          <w:lang w:val="kk-KZ" w:eastAsia="ru-RU"/>
        </w:rPr>
        <w:t xml:space="preserve"> </w:t>
      </w:r>
    </w:p>
    <w:p w14:paraId="12B4DA7B" w14:textId="77777777" w:rsidR="005643CF" w:rsidRDefault="00885841"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2. </w:t>
      </w:r>
      <w:r w:rsidR="00B0667C" w:rsidRPr="00B0667C">
        <w:rPr>
          <w:rFonts w:ascii="Times New Roman" w:hAnsi="Times New Roman"/>
          <w:bCs/>
          <w:sz w:val="28"/>
          <w:szCs w:val="28"/>
          <w:lang w:val="kk-KZ" w:eastAsia="ru-RU"/>
        </w:rPr>
        <w:t>В государственном учреждении «Отдел культуры, развития языков, физической культуры и спорта Мактааральского района» 1 единица</w:t>
      </w:r>
      <w:r w:rsidR="0090479E" w:rsidRPr="00B0667C">
        <w:rPr>
          <w:rFonts w:ascii="Times New Roman" w:hAnsi="Times New Roman"/>
          <w:bCs/>
          <w:sz w:val="28"/>
          <w:szCs w:val="28"/>
          <w:lang w:val="kk-KZ" w:eastAsia="ru-RU"/>
        </w:rPr>
        <w:t>;</w:t>
      </w:r>
      <w:r w:rsidR="005643CF">
        <w:rPr>
          <w:rFonts w:ascii="Times New Roman" w:hAnsi="Times New Roman"/>
          <w:bCs/>
          <w:sz w:val="28"/>
          <w:szCs w:val="28"/>
          <w:lang w:val="kk-KZ" w:eastAsia="ru-RU"/>
        </w:rPr>
        <w:t xml:space="preserve"> </w:t>
      </w:r>
    </w:p>
    <w:p w14:paraId="54EE5D1F" w14:textId="77777777" w:rsidR="005643CF" w:rsidRDefault="00885841"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3. </w:t>
      </w:r>
      <w:r w:rsidR="00B0667C" w:rsidRPr="00B0667C">
        <w:rPr>
          <w:rFonts w:ascii="Times New Roman" w:hAnsi="Times New Roman"/>
          <w:bCs/>
          <w:sz w:val="28"/>
          <w:szCs w:val="28"/>
          <w:lang w:val="kk-KZ" w:eastAsia="ru-RU"/>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3 единицы</w:t>
      </w:r>
      <w:r w:rsidR="0090479E" w:rsidRPr="00B0667C">
        <w:rPr>
          <w:rFonts w:ascii="Times New Roman" w:hAnsi="Times New Roman"/>
          <w:bCs/>
          <w:sz w:val="28"/>
          <w:szCs w:val="28"/>
          <w:lang w:val="kk-KZ" w:eastAsia="ru-RU"/>
        </w:rPr>
        <w:t>;</w:t>
      </w:r>
      <w:r w:rsidR="005643CF">
        <w:rPr>
          <w:rFonts w:ascii="Times New Roman" w:hAnsi="Times New Roman"/>
          <w:bCs/>
          <w:sz w:val="28"/>
          <w:szCs w:val="28"/>
          <w:lang w:val="kk-KZ" w:eastAsia="ru-RU"/>
        </w:rPr>
        <w:t xml:space="preserve"> </w:t>
      </w:r>
    </w:p>
    <w:p w14:paraId="1568BF72" w14:textId="77777777" w:rsidR="005643CF" w:rsidRDefault="0090479E"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4. </w:t>
      </w:r>
      <w:r w:rsidR="00B0667C" w:rsidRPr="00B0667C">
        <w:rPr>
          <w:rFonts w:ascii="Times New Roman" w:hAnsi="Times New Roman"/>
          <w:bCs/>
          <w:sz w:val="28"/>
          <w:szCs w:val="28"/>
          <w:lang w:val="kk-KZ" w:eastAsia="ru-RU"/>
        </w:rPr>
        <w:t>В государственном учреждении «Аппарат акима поселка Атакент» Мактааральского района 2 единицы</w:t>
      </w:r>
      <w:r w:rsidRPr="00B0667C">
        <w:rPr>
          <w:rFonts w:ascii="Times New Roman" w:hAnsi="Times New Roman"/>
          <w:bCs/>
          <w:sz w:val="28"/>
          <w:szCs w:val="28"/>
          <w:lang w:val="kk-KZ" w:eastAsia="ru-RU"/>
        </w:rPr>
        <w:t>;</w:t>
      </w:r>
      <w:r w:rsidR="005643CF">
        <w:rPr>
          <w:rFonts w:ascii="Times New Roman" w:hAnsi="Times New Roman"/>
          <w:bCs/>
          <w:sz w:val="28"/>
          <w:szCs w:val="28"/>
          <w:lang w:val="kk-KZ" w:eastAsia="ru-RU"/>
        </w:rPr>
        <w:t xml:space="preserve"> </w:t>
      </w:r>
    </w:p>
    <w:p w14:paraId="51DCE482" w14:textId="77777777" w:rsidR="005643CF" w:rsidRDefault="0090479E"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5. </w:t>
      </w:r>
      <w:r w:rsidR="00B0667C" w:rsidRPr="00B0667C">
        <w:rPr>
          <w:rFonts w:ascii="Times New Roman" w:hAnsi="Times New Roman"/>
          <w:bCs/>
          <w:sz w:val="28"/>
          <w:szCs w:val="28"/>
          <w:lang w:val="kk-KZ" w:eastAsia="ru-RU"/>
        </w:rPr>
        <w:t>В государственном учреждении «Аппарат акима поселка Атакент» Мактааральского района 2 единицы</w:t>
      </w:r>
      <w:r w:rsidRPr="00B0667C">
        <w:rPr>
          <w:rFonts w:ascii="Times New Roman" w:hAnsi="Times New Roman"/>
          <w:bCs/>
          <w:sz w:val="28"/>
          <w:szCs w:val="28"/>
          <w:lang w:val="kk-KZ" w:eastAsia="ru-RU"/>
        </w:rPr>
        <w:t>;</w:t>
      </w:r>
      <w:r w:rsidR="005643CF">
        <w:rPr>
          <w:rFonts w:ascii="Times New Roman" w:hAnsi="Times New Roman"/>
          <w:bCs/>
          <w:sz w:val="28"/>
          <w:szCs w:val="28"/>
          <w:lang w:val="kk-KZ" w:eastAsia="ru-RU"/>
        </w:rPr>
        <w:t xml:space="preserve"> </w:t>
      </w:r>
    </w:p>
    <w:p w14:paraId="7ACC2BBB" w14:textId="77777777" w:rsidR="005643CF" w:rsidRDefault="0090479E"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6. </w:t>
      </w:r>
      <w:r w:rsidR="00B0667C" w:rsidRPr="00B0667C">
        <w:rPr>
          <w:rFonts w:ascii="Times New Roman" w:hAnsi="Times New Roman"/>
          <w:bCs/>
          <w:sz w:val="28"/>
          <w:szCs w:val="28"/>
          <w:lang w:val="kk-KZ" w:eastAsia="ru-RU"/>
        </w:rPr>
        <w:t>В государственном учреждении «Аппарат акима Достыкского сельского округа Мактааральского района» 1 единица</w:t>
      </w:r>
      <w:r w:rsidRPr="00B0667C">
        <w:rPr>
          <w:rFonts w:ascii="Times New Roman" w:hAnsi="Times New Roman"/>
          <w:bCs/>
          <w:sz w:val="28"/>
          <w:szCs w:val="28"/>
          <w:lang w:val="kk-KZ" w:eastAsia="ru-RU"/>
        </w:rPr>
        <w:t>;</w:t>
      </w:r>
      <w:r w:rsidR="005643CF">
        <w:rPr>
          <w:rFonts w:ascii="Times New Roman" w:hAnsi="Times New Roman"/>
          <w:bCs/>
          <w:sz w:val="28"/>
          <w:szCs w:val="28"/>
          <w:lang w:val="kk-KZ" w:eastAsia="ru-RU"/>
        </w:rPr>
        <w:t xml:space="preserve"> </w:t>
      </w:r>
    </w:p>
    <w:p w14:paraId="65AB1864" w14:textId="77777777" w:rsidR="005643CF" w:rsidRDefault="0090479E"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7. </w:t>
      </w:r>
      <w:r w:rsidR="00B0667C" w:rsidRPr="00B0667C">
        <w:rPr>
          <w:rFonts w:ascii="Times New Roman" w:hAnsi="Times New Roman"/>
          <w:bCs/>
          <w:sz w:val="28"/>
          <w:szCs w:val="28"/>
          <w:lang w:val="kk-KZ" w:eastAsia="ru-RU"/>
        </w:rPr>
        <w:t>В государственном учреждении «Аппарат акима Енбекшинского сельского округа» Мактааральского района 5 единиц</w:t>
      </w:r>
      <w:r w:rsidRPr="00B0667C">
        <w:rPr>
          <w:rFonts w:ascii="Times New Roman" w:hAnsi="Times New Roman"/>
          <w:bCs/>
          <w:sz w:val="28"/>
          <w:szCs w:val="28"/>
          <w:lang w:val="kk-KZ" w:eastAsia="ru-RU"/>
        </w:rPr>
        <w:t>;</w:t>
      </w:r>
      <w:r w:rsidR="005643CF">
        <w:rPr>
          <w:rFonts w:ascii="Times New Roman" w:hAnsi="Times New Roman"/>
          <w:bCs/>
          <w:sz w:val="28"/>
          <w:szCs w:val="28"/>
          <w:lang w:val="kk-KZ" w:eastAsia="ru-RU"/>
        </w:rPr>
        <w:t xml:space="preserve"> </w:t>
      </w:r>
    </w:p>
    <w:p w14:paraId="7AE75C92" w14:textId="77777777" w:rsidR="005643CF" w:rsidRDefault="0090479E" w:rsidP="005643CF">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8. </w:t>
      </w:r>
      <w:r w:rsidR="00B0667C" w:rsidRPr="00B0667C">
        <w:rPr>
          <w:rFonts w:ascii="Times New Roman" w:hAnsi="Times New Roman"/>
          <w:bCs/>
          <w:sz w:val="28"/>
          <w:szCs w:val="28"/>
          <w:lang w:val="kk-KZ" w:eastAsia="ru-RU"/>
        </w:rPr>
        <w:t>В государственном учреждении «Аппарат акима Жамбылского сельского округа» Мактааральского района 4 единицы</w:t>
      </w:r>
      <w:r w:rsidRPr="00B0667C">
        <w:rPr>
          <w:rFonts w:ascii="Times New Roman" w:hAnsi="Times New Roman"/>
          <w:bCs/>
          <w:sz w:val="28"/>
          <w:szCs w:val="28"/>
          <w:lang w:val="kk-KZ" w:eastAsia="ru-RU"/>
        </w:rPr>
        <w:t>;</w:t>
      </w:r>
    </w:p>
    <w:p w14:paraId="090648E6" w14:textId="77777777" w:rsidR="00853A7D" w:rsidRDefault="0090479E" w:rsidP="00853A7D">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9. </w:t>
      </w:r>
      <w:r w:rsidR="00B0667C" w:rsidRPr="00B0667C">
        <w:rPr>
          <w:rFonts w:ascii="Times New Roman" w:hAnsi="Times New Roman"/>
          <w:bCs/>
          <w:sz w:val="28"/>
          <w:szCs w:val="28"/>
          <w:lang w:val="kk-KZ" w:eastAsia="ru-RU"/>
        </w:rPr>
        <w:t>В государственном учреждении «Аппарат акима Жанажольского сельского округа» Мактааральского района 2 единицы</w:t>
      </w:r>
      <w:r w:rsidRPr="00B0667C">
        <w:rPr>
          <w:rFonts w:ascii="Times New Roman" w:hAnsi="Times New Roman"/>
          <w:bCs/>
          <w:sz w:val="28"/>
          <w:szCs w:val="28"/>
          <w:lang w:val="kk-KZ" w:eastAsia="ru-RU"/>
        </w:rPr>
        <w:t>;</w:t>
      </w:r>
    </w:p>
    <w:p w14:paraId="03702400" w14:textId="43BEC7DD" w:rsidR="0090479E" w:rsidRPr="00B0667C" w:rsidRDefault="00373162" w:rsidP="00853A7D">
      <w:pPr>
        <w:pBdr>
          <w:bottom w:val="single" w:sz="4" w:space="26" w:color="FFFFFF"/>
        </w:pBdr>
        <w:spacing w:after="0" w:line="240" w:lineRule="auto"/>
        <w:ind w:firstLine="709"/>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10. </w:t>
      </w:r>
      <w:r w:rsidR="00B0667C" w:rsidRPr="00B0667C">
        <w:rPr>
          <w:rFonts w:ascii="Times New Roman" w:hAnsi="Times New Roman"/>
          <w:bCs/>
          <w:sz w:val="28"/>
          <w:szCs w:val="28"/>
          <w:lang w:val="kk-KZ" w:eastAsia="ru-RU"/>
        </w:rPr>
        <w:t>В государственном учреждении «Аппарат акима поселка Мырзакент» Мактааральского района 4 единицы</w:t>
      </w:r>
      <w:r w:rsidR="0090479E" w:rsidRPr="00B0667C">
        <w:rPr>
          <w:rFonts w:ascii="Times New Roman" w:hAnsi="Times New Roman"/>
          <w:bCs/>
          <w:sz w:val="28"/>
          <w:szCs w:val="28"/>
          <w:lang w:val="kk-KZ" w:eastAsia="ru-RU"/>
        </w:rPr>
        <w:t>;</w:t>
      </w:r>
    </w:p>
    <w:p w14:paraId="0021B3B3" w14:textId="21D29381" w:rsidR="0090479E" w:rsidRPr="00B0667C" w:rsidRDefault="0090479E" w:rsidP="0090479E">
      <w:pPr>
        <w:pBdr>
          <w:bottom w:val="single" w:sz="4" w:space="6" w:color="FFFFFF"/>
        </w:pBdr>
        <w:spacing w:after="0" w:line="240" w:lineRule="auto"/>
        <w:ind w:firstLine="567"/>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11. </w:t>
      </w:r>
      <w:r w:rsidR="00B0667C" w:rsidRPr="00B0667C">
        <w:rPr>
          <w:rFonts w:ascii="Times New Roman" w:hAnsi="Times New Roman"/>
          <w:bCs/>
          <w:sz w:val="28"/>
          <w:szCs w:val="28"/>
          <w:lang w:val="kk-KZ" w:eastAsia="ru-RU"/>
        </w:rPr>
        <w:t>В государственном учреждении «Отдел архитектуры, градостроительства и строительства Мактааральского района» 2 единицы</w:t>
      </w:r>
      <w:r w:rsidR="00604608" w:rsidRPr="00B0667C">
        <w:rPr>
          <w:rFonts w:ascii="Times New Roman" w:hAnsi="Times New Roman"/>
          <w:bCs/>
          <w:sz w:val="28"/>
          <w:szCs w:val="28"/>
          <w:lang w:val="kk-KZ" w:eastAsia="ru-RU"/>
        </w:rPr>
        <w:t>.</w:t>
      </w:r>
    </w:p>
    <w:p w14:paraId="27F78723" w14:textId="76041B9B" w:rsidR="0090479E" w:rsidRPr="00B0667C" w:rsidRDefault="0090479E" w:rsidP="00F05977">
      <w:pPr>
        <w:pBdr>
          <w:bottom w:val="single" w:sz="4" w:space="1" w:color="FFFFFF"/>
        </w:pBdr>
        <w:spacing w:after="0" w:line="240" w:lineRule="auto"/>
        <w:ind w:firstLine="567"/>
        <w:contextualSpacing/>
        <w:jc w:val="both"/>
        <w:rPr>
          <w:rFonts w:ascii="Times New Roman" w:hAnsi="Times New Roman"/>
          <w:b/>
          <w:bCs/>
          <w:sz w:val="28"/>
          <w:szCs w:val="28"/>
          <w:lang w:val="kk-KZ" w:eastAsia="ru-RU"/>
        </w:rPr>
      </w:pPr>
      <w:r w:rsidRPr="00B0667C">
        <w:rPr>
          <w:rFonts w:ascii="Times New Roman" w:hAnsi="Times New Roman"/>
          <w:b/>
          <w:bCs/>
          <w:sz w:val="28"/>
          <w:szCs w:val="28"/>
          <w:lang w:val="kk-KZ" w:eastAsia="ru-RU"/>
        </w:rPr>
        <w:lastRenderedPageBreak/>
        <w:t xml:space="preserve">2. </w:t>
      </w:r>
      <w:r w:rsidR="00B0667C" w:rsidRPr="00B0667C">
        <w:rPr>
          <w:rFonts w:ascii="Times New Roman" w:hAnsi="Times New Roman"/>
          <w:b/>
          <w:bCs/>
          <w:sz w:val="28"/>
          <w:szCs w:val="28"/>
          <w:lang w:val="kk-KZ" w:eastAsia="ru-RU"/>
        </w:rPr>
        <w:t>По нарушениям законодательства при ведении бухгалтерского учета и составлении финансовой отчетности в 13 учреждениях выявлено 27 единиц</w:t>
      </w:r>
      <w:r w:rsidRPr="00B0667C">
        <w:rPr>
          <w:rFonts w:ascii="Times New Roman" w:hAnsi="Times New Roman"/>
          <w:b/>
          <w:bCs/>
          <w:sz w:val="28"/>
          <w:szCs w:val="28"/>
          <w:lang w:val="kk-KZ" w:eastAsia="ru-RU"/>
        </w:rPr>
        <w:t>:</w:t>
      </w:r>
    </w:p>
    <w:p w14:paraId="5E080A87" w14:textId="28975FFF" w:rsidR="0090479E" w:rsidRPr="00B0667C"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1. </w:t>
      </w:r>
      <w:r w:rsidR="00B0667C" w:rsidRPr="00B0667C">
        <w:rPr>
          <w:rFonts w:ascii="Times New Roman" w:hAnsi="Times New Roman"/>
          <w:bCs/>
          <w:sz w:val="28"/>
          <w:szCs w:val="28"/>
          <w:lang w:val="kk-KZ" w:eastAsia="ru-RU"/>
        </w:rPr>
        <w:t>В государственном учреждении «Аппарат Мактааральского районного маслихата» 3 единицы</w:t>
      </w:r>
      <w:r w:rsidRPr="00B0667C">
        <w:rPr>
          <w:rFonts w:ascii="Times New Roman" w:hAnsi="Times New Roman"/>
          <w:bCs/>
          <w:sz w:val="28"/>
          <w:szCs w:val="28"/>
          <w:lang w:val="kk-KZ" w:eastAsia="ru-RU"/>
        </w:rPr>
        <w:t>;</w:t>
      </w:r>
    </w:p>
    <w:p w14:paraId="7588C9D6" w14:textId="79589C9A" w:rsidR="0090479E" w:rsidRPr="00B0667C"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B0667C">
        <w:rPr>
          <w:rFonts w:ascii="Times New Roman" w:hAnsi="Times New Roman"/>
          <w:bCs/>
          <w:sz w:val="28"/>
          <w:szCs w:val="28"/>
          <w:lang w:val="kk-KZ" w:eastAsia="ru-RU"/>
        </w:rPr>
        <w:t xml:space="preserve">2. </w:t>
      </w:r>
      <w:r w:rsidR="00B0667C" w:rsidRPr="00B0667C">
        <w:rPr>
          <w:rFonts w:ascii="Times New Roman" w:hAnsi="Times New Roman"/>
          <w:bCs/>
          <w:sz w:val="28"/>
          <w:szCs w:val="28"/>
          <w:lang w:val="kk-KZ" w:eastAsia="ru-RU"/>
        </w:rPr>
        <w:t>В государственном учреждении «Отдел занятости и социальных программ Мактааральского района» 2 единицы</w:t>
      </w:r>
      <w:r w:rsidRPr="00B0667C">
        <w:rPr>
          <w:rFonts w:ascii="Times New Roman" w:hAnsi="Times New Roman"/>
          <w:bCs/>
          <w:sz w:val="28"/>
          <w:szCs w:val="28"/>
          <w:lang w:val="kk-KZ" w:eastAsia="ru-RU"/>
        </w:rPr>
        <w:t>;</w:t>
      </w:r>
    </w:p>
    <w:p w14:paraId="1BB40D0E" w14:textId="0D5E42F8"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3. </w:t>
      </w:r>
      <w:r w:rsidR="00B0667C" w:rsidRPr="008B5008">
        <w:rPr>
          <w:rFonts w:ascii="Times New Roman" w:hAnsi="Times New Roman"/>
          <w:bCs/>
          <w:sz w:val="28"/>
          <w:szCs w:val="28"/>
          <w:lang w:val="kk-KZ" w:eastAsia="ru-RU"/>
        </w:rPr>
        <w:t>В коммунальном государственном учреждении «Центр дневного пребывания «Мейірім-Шапағат» отдела занятости и социальных программ Мактааральского района 3 единицы</w:t>
      </w:r>
      <w:r w:rsidRPr="008B5008">
        <w:rPr>
          <w:rFonts w:ascii="Times New Roman" w:hAnsi="Times New Roman"/>
          <w:bCs/>
          <w:sz w:val="28"/>
          <w:szCs w:val="28"/>
          <w:lang w:val="kk-KZ" w:eastAsia="ru-RU"/>
        </w:rPr>
        <w:t>;</w:t>
      </w:r>
    </w:p>
    <w:p w14:paraId="6565A4BB" w14:textId="4F4D5922"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4. </w:t>
      </w:r>
      <w:r w:rsidR="00B0667C" w:rsidRPr="008B5008">
        <w:rPr>
          <w:rFonts w:ascii="Times New Roman" w:hAnsi="Times New Roman"/>
          <w:bCs/>
          <w:sz w:val="28"/>
          <w:szCs w:val="28"/>
          <w:lang w:val="kk-KZ" w:eastAsia="ru-RU"/>
        </w:rPr>
        <w:t>В коммунальном государственном учреждении «Центр социальных услуг</w:t>
      </w:r>
      <w:r w:rsidR="008B5008" w:rsidRPr="008B5008">
        <w:rPr>
          <w:rFonts w:ascii="Times New Roman" w:hAnsi="Times New Roman"/>
          <w:bCs/>
          <w:sz w:val="28"/>
          <w:szCs w:val="28"/>
          <w:lang w:val="kk-KZ" w:eastAsia="ru-RU"/>
        </w:rPr>
        <w:t xml:space="preserve"> «</w:t>
      </w:r>
      <w:r w:rsidR="00B0667C" w:rsidRPr="008B5008">
        <w:rPr>
          <w:rFonts w:ascii="Times New Roman" w:hAnsi="Times New Roman"/>
          <w:bCs/>
          <w:sz w:val="28"/>
          <w:szCs w:val="28"/>
          <w:lang w:val="kk-KZ" w:eastAsia="ru-RU"/>
        </w:rPr>
        <w:t>Замандастар и Ten Qogam» отдела занятости и социальных программ Мактааральского района» 3 единицы</w:t>
      </w:r>
      <w:r w:rsidRPr="008B5008">
        <w:rPr>
          <w:rFonts w:ascii="Times New Roman" w:hAnsi="Times New Roman"/>
          <w:bCs/>
          <w:sz w:val="28"/>
          <w:szCs w:val="28"/>
          <w:lang w:val="kk-KZ" w:eastAsia="ru-RU"/>
        </w:rPr>
        <w:t>;</w:t>
      </w:r>
    </w:p>
    <w:p w14:paraId="076D8130" w14:textId="0CD0D1D4"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5. </w:t>
      </w:r>
      <w:r w:rsidR="008B5008" w:rsidRPr="008B5008">
        <w:rPr>
          <w:rFonts w:ascii="Times New Roman" w:hAnsi="Times New Roman"/>
          <w:bCs/>
          <w:sz w:val="28"/>
          <w:szCs w:val="28"/>
          <w:lang w:val="kk-KZ" w:eastAsia="ru-RU"/>
        </w:rPr>
        <w:t>В государственном учреждении «Отдел культуры, развития языков, физической культуры и спорта Мактааральского района» 1 единица</w:t>
      </w:r>
      <w:r w:rsidRPr="008B5008">
        <w:rPr>
          <w:rFonts w:ascii="Times New Roman" w:hAnsi="Times New Roman"/>
          <w:bCs/>
          <w:sz w:val="28"/>
          <w:szCs w:val="28"/>
          <w:lang w:val="kk-KZ" w:eastAsia="ru-RU"/>
        </w:rPr>
        <w:t>;</w:t>
      </w:r>
    </w:p>
    <w:p w14:paraId="0F01CD75" w14:textId="3419A164"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6. </w:t>
      </w:r>
      <w:r w:rsidR="008B5008" w:rsidRPr="008B5008">
        <w:rPr>
          <w:rFonts w:ascii="Times New Roman" w:hAnsi="Times New Roman"/>
          <w:bCs/>
          <w:sz w:val="28"/>
          <w:szCs w:val="28"/>
          <w:lang w:val="kk-KZ" w:eastAsia="ru-RU"/>
        </w:rPr>
        <w:t>В Коммунальном государственном учреждении «Центр обучения и развития языков» отдела культуры, развития языков, физической культуры и спорта Мактааральского района 1 единица</w:t>
      </w:r>
      <w:r w:rsidRPr="008B5008">
        <w:rPr>
          <w:rFonts w:ascii="Times New Roman" w:hAnsi="Times New Roman"/>
          <w:bCs/>
          <w:sz w:val="28"/>
          <w:szCs w:val="28"/>
          <w:lang w:val="kk-KZ" w:eastAsia="ru-RU"/>
        </w:rPr>
        <w:t>;</w:t>
      </w:r>
    </w:p>
    <w:p w14:paraId="5333ABC3" w14:textId="20F68EE1"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7. </w:t>
      </w:r>
      <w:r w:rsidR="008B5008" w:rsidRPr="008B5008">
        <w:rPr>
          <w:rFonts w:ascii="Times New Roman" w:hAnsi="Times New Roman"/>
          <w:bCs/>
          <w:sz w:val="28"/>
          <w:szCs w:val="28"/>
          <w:lang w:val="kk-KZ" w:eastAsia="ru-RU"/>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1 единица</w:t>
      </w:r>
      <w:r w:rsidRPr="008B5008">
        <w:rPr>
          <w:rFonts w:ascii="Times New Roman" w:hAnsi="Times New Roman"/>
          <w:bCs/>
          <w:sz w:val="28"/>
          <w:szCs w:val="28"/>
          <w:lang w:val="kk-KZ" w:eastAsia="ru-RU"/>
        </w:rPr>
        <w:t>;</w:t>
      </w:r>
    </w:p>
    <w:p w14:paraId="005142C4" w14:textId="1144621F"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8. </w:t>
      </w:r>
      <w:r w:rsidR="008B5008" w:rsidRPr="008B5008">
        <w:rPr>
          <w:rFonts w:ascii="Times New Roman" w:hAnsi="Times New Roman"/>
          <w:bCs/>
          <w:sz w:val="28"/>
          <w:szCs w:val="28"/>
          <w:lang w:val="kk-KZ" w:eastAsia="ru-RU"/>
        </w:rPr>
        <w:t>В государственном учреждении «Аппарат акима поселка Атакент» Мактааральского района 1 единица</w:t>
      </w:r>
      <w:r w:rsidRPr="008B5008">
        <w:rPr>
          <w:rFonts w:ascii="Times New Roman" w:hAnsi="Times New Roman"/>
          <w:bCs/>
          <w:sz w:val="28"/>
          <w:szCs w:val="28"/>
          <w:lang w:val="kk-KZ" w:eastAsia="ru-RU"/>
        </w:rPr>
        <w:t>;</w:t>
      </w:r>
    </w:p>
    <w:p w14:paraId="487B1465" w14:textId="226D0AB2"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9. </w:t>
      </w:r>
      <w:r w:rsidR="008B5008" w:rsidRPr="008B5008">
        <w:rPr>
          <w:rFonts w:ascii="Times New Roman" w:hAnsi="Times New Roman"/>
          <w:bCs/>
          <w:sz w:val="28"/>
          <w:szCs w:val="28"/>
          <w:lang w:val="kk-KZ" w:eastAsia="ru-RU"/>
        </w:rPr>
        <w:t>В государственном учреждении «Отдел предпринимательства и сельского хозяйства Мактааральского района» 3 единицы</w:t>
      </w:r>
      <w:r w:rsidRPr="008B5008">
        <w:rPr>
          <w:rFonts w:ascii="Times New Roman" w:hAnsi="Times New Roman"/>
          <w:bCs/>
          <w:sz w:val="28"/>
          <w:szCs w:val="28"/>
          <w:lang w:val="kk-KZ" w:eastAsia="ru-RU"/>
        </w:rPr>
        <w:t>;</w:t>
      </w:r>
    </w:p>
    <w:p w14:paraId="34CA5391" w14:textId="073C127A" w:rsidR="0090479E"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10. </w:t>
      </w:r>
      <w:r w:rsidR="008B5008" w:rsidRPr="008B5008">
        <w:rPr>
          <w:rFonts w:ascii="Times New Roman" w:hAnsi="Times New Roman"/>
          <w:bCs/>
          <w:sz w:val="28"/>
          <w:szCs w:val="28"/>
          <w:lang w:val="kk-KZ" w:eastAsia="ru-RU"/>
        </w:rPr>
        <w:t>В государственном учреждении «Аппарат акима Бирликского сельского округа Мактааральского района» 2 единицы</w:t>
      </w:r>
      <w:r w:rsidRPr="008B5008">
        <w:rPr>
          <w:rFonts w:ascii="Times New Roman" w:hAnsi="Times New Roman"/>
          <w:bCs/>
          <w:sz w:val="28"/>
          <w:szCs w:val="28"/>
          <w:lang w:val="kk-KZ" w:eastAsia="ru-RU"/>
        </w:rPr>
        <w:t>;</w:t>
      </w:r>
    </w:p>
    <w:p w14:paraId="50F4A09D" w14:textId="4A9FA178" w:rsidR="005A7020" w:rsidRPr="008B5008" w:rsidRDefault="0090479E"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11. </w:t>
      </w:r>
      <w:r w:rsidR="008B5008" w:rsidRPr="008B5008">
        <w:rPr>
          <w:rFonts w:ascii="Times New Roman" w:hAnsi="Times New Roman"/>
          <w:bCs/>
          <w:sz w:val="28"/>
          <w:szCs w:val="28"/>
          <w:lang w:val="kk-KZ" w:eastAsia="ru-RU"/>
        </w:rPr>
        <w:t>В государственном учреждении «Аппарат акима Достыкского сельского округа Мактааральского района» 2 единицы</w:t>
      </w:r>
      <w:r w:rsidR="005A7020" w:rsidRPr="008B5008">
        <w:rPr>
          <w:rFonts w:ascii="Times New Roman" w:hAnsi="Times New Roman"/>
          <w:bCs/>
          <w:sz w:val="28"/>
          <w:szCs w:val="28"/>
          <w:lang w:val="kk-KZ" w:eastAsia="ru-RU"/>
        </w:rPr>
        <w:t xml:space="preserve">; </w:t>
      </w:r>
    </w:p>
    <w:p w14:paraId="53C2970D" w14:textId="3EFD333A" w:rsidR="0090479E" w:rsidRPr="008B5008" w:rsidRDefault="005A7020"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12. </w:t>
      </w:r>
      <w:r w:rsidR="008B5008" w:rsidRPr="008B5008">
        <w:rPr>
          <w:rFonts w:ascii="Times New Roman" w:hAnsi="Times New Roman"/>
          <w:bCs/>
          <w:sz w:val="28"/>
          <w:szCs w:val="28"/>
          <w:lang w:val="kk-KZ" w:eastAsia="ru-RU"/>
        </w:rPr>
        <w:t>В государственном учреждении «Аппарат акима Ж. Нурлыбаевского сельского округа Мактааральского района» 4 единицы;</w:t>
      </w:r>
    </w:p>
    <w:p w14:paraId="6B29BCC4" w14:textId="02842E86" w:rsidR="005A7020" w:rsidRPr="008B5008" w:rsidRDefault="005A7020" w:rsidP="00F05977">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13. </w:t>
      </w:r>
      <w:r w:rsidR="008B5008" w:rsidRPr="008B5008">
        <w:rPr>
          <w:rFonts w:ascii="Times New Roman" w:hAnsi="Times New Roman"/>
          <w:bCs/>
          <w:sz w:val="28"/>
          <w:szCs w:val="28"/>
          <w:lang w:val="kk-KZ" w:eastAsia="ru-RU"/>
        </w:rPr>
        <w:t>В государственном учреждении «Отдел архитектуры, градостроительства и строительства Мактааральского района» 1 единица</w:t>
      </w:r>
      <w:r w:rsidR="00882DF8" w:rsidRPr="008B5008">
        <w:rPr>
          <w:rFonts w:ascii="Times New Roman" w:hAnsi="Times New Roman"/>
          <w:bCs/>
          <w:sz w:val="28"/>
          <w:szCs w:val="28"/>
          <w:lang w:val="kk-KZ" w:eastAsia="ru-RU"/>
        </w:rPr>
        <w:t>.</w:t>
      </w:r>
    </w:p>
    <w:p w14:paraId="3B3B8C63" w14:textId="7EDD3CBA" w:rsidR="0090479E" w:rsidRPr="008B5008" w:rsidRDefault="0090479E" w:rsidP="0090479E">
      <w:pPr>
        <w:pBdr>
          <w:bottom w:val="single" w:sz="4" w:space="10" w:color="FFFFFF"/>
        </w:pBdr>
        <w:spacing w:after="0" w:line="240" w:lineRule="auto"/>
        <w:ind w:firstLine="567"/>
        <w:contextualSpacing/>
        <w:jc w:val="both"/>
        <w:rPr>
          <w:rFonts w:ascii="Times New Roman" w:hAnsi="Times New Roman"/>
          <w:b/>
          <w:bCs/>
          <w:sz w:val="28"/>
          <w:szCs w:val="28"/>
          <w:lang w:val="kk-KZ" w:eastAsia="ru-RU"/>
        </w:rPr>
      </w:pPr>
      <w:r w:rsidRPr="008B5008">
        <w:rPr>
          <w:rFonts w:ascii="Times New Roman" w:hAnsi="Times New Roman"/>
          <w:b/>
          <w:bCs/>
          <w:sz w:val="28"/>
          <w:szCs w:val="28"/>
          <w:lang w:val="kk-KZ" w:eastAsia="ru-RU"/>
        </w:rPr>
        <w:t xml:space="preserve">3. </w:t>
      </w:r>
      <w:r w:rsidR="008B5008" w:rsidRPr="008B5008">
        <w:rPr>
          <w:rFonts w:ascii="Times New Roman" w:hAnsi="Times New Roman"/>
          <w:b/>
          <w:bCs/>
          <w:sz w:val="28"/>
          <w:szCs w:val="28"/>
          <w:lang w:val="kk-KZ" w:eastAsia="ru-RU"/>
        </w:rPr>
        <w:t>По нарушениям законодательства в сфере государственных закупок в 1 учреждении выявлено 1 единица</w:t>
      </w:r>
      <w:r w:rsidRPr="008B5008">
        <w:rPr>
          <w:rFonts w:ascii="Times New Roman" w:hAnsi="Times New Roman"/>
          <w:b/>
          <w:bCs/>
          <w:sz w:val="28"/>
          <w:szCs w:val="28"/>
          <w:lang w:val="kk-KZ" w:eastAsia="ru-RU"/>
        </w:rPr>
        <w:t>:</w:t>
      </w:r>
    </w:p>
    <w:p w14:paraId="76857C11" w14:textId="0FB8E4B2" w:rsidR="0090479E" w:rsidRPr="008B5008" w:rsidRDefault="0090479E"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1. </w:t>
      </w:r>
      <w:r w:rsidR="008B5008" w:rsidRPr="008B5008">
        <w:rPr>
          <w:rFonts w:ascii="Times New Roman" w:hAnsi="Times New Roman"/>
          <w:bCs/>
          <w:sz w:val="28"/>
          <w:szCs w:val="28"/>
          <w:lang w:val="kk-KZ" w:eastAsia="ru-RU"/>
        </w:rPr>
        <w:t>1 единица по государственному учреждению «Отдел предпринимательства и сельского хозяйства Мактааральского района»</w:t>
      </w:r>
      <w:r w:rsidRPr="008B5008">
        <w:rPr>
          <w:rFonts w:ascii="Times New Roman" w:hAnsi="Times New Roman"/>
          <w:bCs/>
          <w:sz w:val="28"/>
          <w:szCs w:val="28"/>
          <w:lang w:val="kk-KZ" w:eastAsia="ru-RU"/>
        </w:rPr>
        <w:t>.</w:t>
      </w:r>
    </w:p>
    <w:p w14:paraId="79F58AAA" w14:textId="79069CD6" w:rsidR="0090479E" w:rsidRPr="008B5008" w:rsidRDefault="0090479E" w:rsidP="0090479E">
      <w:pPr>
        <w:pBdr>
          <w:bottom w:val="single" w:sz="4" w:space="10" w:color="FFFFFF"/>
        </w:pBdr>
        <w:spacing w:after="0" w:line="240" w:lineRule="auto"/>
        <w:ind w:firstLine="567"/>
        <w:contextualSpacing/>
        <w:jc w:val="both"/>
        <w:rPr>
          <w:rFonts w:ascii="Times New Roman" w:hAnsi="Times New Roman"/>
          <w:b/>
          <w:bCs/>
          <w:sz w:val="28"/>
          <w:szCs w:val="28"/>
          <w:lang w:val="kk-KZ" w:eastAsia="ru-RU"/>
        </w:rPr>
      </w:pPr>
      <w:r w:rsidRPr="008B5008">
        <w:rPr>
          <w:rFonts w:ascii="Times New Roman" w:hAnsi="Times New Roman"/>
          <w:b/>
          <w:bCs/>
          <w:sz w:val="28"/>
          <w:szCs w:val="28"/>
          <w:lang w:val="kk-KZ" w:eastAsia="ru-RU"/>
        </w:rPr>
        <w:t xml:space="preserve">4. </w:t>
      </w:r>
      <w:r w:rsidR="008B5008" w:rsidRPr="008B5008">
        <w:rPr>
          <w:rFonts w:ascii="Times New Roman" w:hAnsi="Times New Roman"/>
          <w:b/>
          <w:bCs/>
          <w:sz w:val="28"/>
          <w:szCs w:val="28"/>
          <w:lang w:val="kk-KZ" w:eastAsia="ru-RU"/>
        </w:rPr>
        <w:t>1 бірлік «Мақтаарал ауданының кәсіпкерлік және ауыл шаруашылығы бөлімі» мемлекеттік мекемесі бойынша</w:t>
      </w:r>
      <w:r w:rsidRPr="008B5008">
        <w:rPr>
          <w:rFonts w:ascii="Times New Roman" w:hAnsi="Times New Roman"/>
          <w:b/>
          <w:bCs/>
          <w:sz w:val="28"/>
          <w:szCs w:val="28"/>
          <w:lang w:val="kk-KZ" w:eastAsia="ru-RU"/>
        </w:rPr>
        <w:t>:</w:t>
      </w:r>
    </w:p>
    <w:p w14:paraId="5BD58A93" w14:textId="215DB0ED" w:rsidR="0090479E" w:rsidRPr="008B5008" w:rsidRDefault="0090479E"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1. </w:t>
      </w:r>
      <w:r w:rsidR="008B5008" w:rsidRPr="008B5008">
        <w:rPr>
          <w:rFonts w:ascii="Times New Roman" w:hAnsi="Times New Roman"/>
          <w:bCs/>
          <w:sz w:val="28"/>
          <w:szCs w:val="28"/>
          <w:lang w:val="kk-KZ" w:eastAsia="ru-RU"/>
        </w:rPr>
        <w:t>В государственном учреждении «Аппарат акима Мактааральского района» 1 единица;</w:t>
      </w:r>
    </w:p>
    <w:p w14:paraId="2A321C1F" w14:textId="628618FC" w:rsidR="0090479E" w:rsidRPr="008B5008" w:rsidRDefault="00410C13"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2.</w:t>
      </w:r>
      <w:r w:rsidR="008B5008" w:rsidRPr="008B5008">
        <w:t xml:space="preserve"> </w:t>
      </w:r>
      <w:r w:rsidR="008B5008" w:rsidRPr="008B5008">
        <w:rPr>
          <w:rFonts w:ascii="Times New Roman" w:hAnsi="Times New Roman"/>
          <w:bCs/>
          <w:sz w:val="28"/>
          <w:szCs w:val="28"/>
          <w:lang w:val="kk-KZ" w:eastAsia="ru-RU"/>
        </w:rPr>
        <w:t>В государственном учреждении «Аппарат Мактааральского районного маслихата» 1 единица;</w:t>
      </w:r>
    </w:p>
    <w:p w14:paraId="5F6D8842" w14:textId="38174876" w:rsidR="0090479E" w:rsidRPr="008B5008" w:rsidRDefault="0090479E"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8B5008">
        <w:rPr>
          <w:rFonts w:ascii="Times New Roman" w:hAnsi="Times New Roman"/>
          <w:bCs/>
          <w:sz w:val="28"/>
          <w:szCs w:val="28"/>
          <w:lang w:val="kk-KZ" w:eastAsia="ru-RU"/>
        </w:rPr>
        <w:t xml:space="preserve">3. </w:t>
      </w:r>
      <w:r w:rsidR="008B5008" w:rsidRPr="008B5008">
        <w:rPr>
          <w:rFonts w:ascii="Times New Roman" w:hAnsi="Times New Roman"/>
          <w:bCs/>
          <w:sz w:val="28"/>
          <w:szCs w:val="28"/>
          <w:lang w:val="kk-KZ" w:eastAsia="ru-RU"/>
        </w:rPr>
        <w:t>В государственном учреждении «Аппарат акима А. Калыбековского сельского округа» Мактааральского района 1 единица</w:t>
      </w:r>
      <w:r w:rsidRPr="008B5008">
        <w:rPr>
          <w:rFonts w:ascii="Times New Roman" w:hAnsi="Times New Roman"/>
          <w:bCs/>
          <w:sz w:val="28"/>
          <w:szCs w:val="28"/>
          <w:lang w:val="kk-KZ" w:eastAsia="ru-RU"/>
        </w:rPr>
        <w:t>;</w:t>
      </w:r>
    </w:p>
    <w:p w14:paraId="08113242" w14:textId="325E6A10" w:rsidR="0090479E" w:rsidRPr="001C5BB3" w:rsidRDefault="0090479E"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lastRenderedPageBreak/>
        <w:t xml:space="preserve">4. </w:t>
      </w:r>
      <w:r w:rsidR="008B5008" w:rsidRPr="001C5BB3">
        <w:rPr>
          <w:rFonts w:ascii="Times New Roman" w:hAnsi="Times New Roman"/>
          <w:bCs/>
          <w:sz w:val="28"/>
          <w:szCs w:val="28"/>
          <w:lang w:val="kk-KZ" w:eastAsia="ru-RU"/>
        </w:rPr>
        <w:t>В учреждении государственного учреждения «Аппарат акима Мактаральского сельского округа» Мактааральского района 2 единицы;</w:t>
      </w:r>
    </w:p>
    <w:p w14:paraId="16C1BF22" w14:textId="26279D51" w:rsidR="0090479E" w:rsidRPr="001C5BB3" w:rsidRDefault="0090479E"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 xml:space="preserve">5. </w:t>
      </w:r>
      <w:r w:rsidR="008B5008" w:rsidRPr="001C5BB3">
        <w:rPr>
          <w:rFonts w:ascii="Times New Roman" w:hAnsi="Times New Roman"/>
          <w:bCs/>
          <w:sz w:val="28"/>
          <w:szCs w:val="28"/>
          <w:lang w:val="kk-KZ" w:eastAsia="ru-RU"/>
        </w:rPr>
        <w:t>В государственном учреждении «Отдел занятости и социальных программ Мактааральского района» 2 единицы</w:t>
      </w:r>
      <w:r w:rsidRPr="001C5BB3">
        <w:rPr>
          <w:rFonts w:ascii="Times New Roman" w:hAnsi="Times New Roman"/>
          <w:bCs/>
          <w:sz w:val="28"/>
          <w:szCs w:val="28"/>
          <w:lang w:val="kk-KZ" w:eastAsia="ru-RU"/>
        </w:rPr>
        <w:t>;</w:t>
      </w:r>
    </w:p>
    <w:p w14:paraId="21CE34D3" w14:textId="4B9FD10B" w:rsidR="0090479E" w:rsidRPr="001C5BB3" w:rsidRDefault="0090479E"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 xml:space="preserve">6. </w:t>
      </w:r>
      <w:r w:rsidR="001C5BB3" w:rsidRPr="001C5BB3">
        <w:rPr>
          <w:rFonts w:ascii="Times New Roman" w:hAnsi="Times New Roman"/>
          <w:bCs/>
          <w:sz w:val="28"/>
          <w:szCs w:val="28"/>
          <w:lang w:val="kk-KZ" w:eastAsia="ru-RU"/>
        </w:rPr>
        <w:t>В Коммунальном государственном учреждении «Центр дневного пребывания «Мейірім-Шапағат» отдела занятости и социальных программ Мактааральского района»  3 единицы</w:t>
      </w:r>
      <w:r w:rsidRPr="001C5BB3">
        <w:rPr>
          <w:rFonts w:ascii="Times New Roman" w:hAnsi="Times New Roman"/>
          <w:bCs/>
          <w:sz w:val="28"/>
          <w:szCs w:val="28"/>
          <w:lang w:val="kk-KZ" w:eastAsia="ru-RU"/>
        </w:rPr>
        <w:t>;</w:t>
      </w:r>
    </w:p>
    <w:p w14:paraId="7ECD4256" w14:textId="1BBC90E2" w:rsidR="0090479E" w:rsidRPr="001C5BB3" w:rsidRDefault="0090479E" w:rsidP="0090479E">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 xml:space="preserve">7. </w:t>
      </w:r>
      <w:r w:rsidR="001C5BB3" w:rsidRPr="001C5BB3">
        <w:rPr>
          <w:rFonts w:ascii="Times New Roman" w:hAnsi="Times New Roman"/>
          <w:bCs/>
          <w:sz w:val="28"/>
          <w:szCs w:val="28"/>
          <w:lang w:val="kk-KZ" w:eastAsia="ru-RU"/>
        </w:rPr>
        <w:t>В Коммунальном государственном учреждении «Центр социальных услуг «Замандастар и Ten Qogam» отдела занятости и социальных программ Мактааральского района» 3 единицы;</w:t>
      </w:r>
    </w:p>
    <w:p w14:paraId="40482351" w14:textId="77777777" w:rsidR="00725D34" w:rsidRDefault="0090479E"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 xml:space="preserve">8. </w:t>
      </w:r>
      <w:r w:rsidR="001C5BB3" w:rsidRPr="001C5BB3">
        <w:rPr>
          <w:rFonts w:ascii="Times New Roman" w:hAnsi="Times New Roman"/>
          <w:bCs/>
          <w:sz w:val="28"/>
          <w:szCs w:val="28"/>
          <w:lang w:val="kk-KZ" w:eastAsia="ru-RU"/>
        </w:rPr>
        <w:t>В государственном учреждении «Отдел культуры, развития языков, физической культуры и спорта Мактааральского района» 1 единица</w:t>
      </w:r>
      <w:r w:rsidR="00DD2B7A" w:rsidRPr="001C5BB3">
        <w:rPr>
          <w:rFonts w:ascii="Times New Roman" w:hAnsi="Times New Roman"/>
          <w:bCs/>
          <w:sz w:val="28"/>
          <w:szCs w:val="28"/>
          <w:lang w:val="kk-KZ" w:eastAsia="ru-RU"/>
        </w:rPr>
        <w:t>;</w:t>
      </w:r>
    </w:p>
    <w:p w14:paraId="1DE9A763" w14:textId="77777777" w:rsidR="00725D34" w:rsidRDefault="00DD2B7A"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 xml:space="preserve">9. </w:t>
      </w:r>
      <w:r w:rsidR="001C5BB3" w:rsidRPr="001C5BB3">
        <w:rPr>
          <w:rFonts w:ascii="Times New Roman" w:hAnsi="Times New Roman"/>
          <w:bCs/>
          <w:sz w:val="28"/>
          <w:szCs w:val="28"/>
          <w:lang w:val="kk-KZ" w:eastAsia="ru-RU"/>
        </w:rPr>
        <w:t>В коммунальном государственном учреждении «Центр обучения и развития языков» отдела культуры, развития языков, физической культуры и спорта Мактааральского района 3 единицы</w:t>
      </w:r>
      <w:r w:rsidRPr="001C5BB3">
        <w:rPr>
          <w:rFonts w:ascii="Times New Roman" w:hAnsi="Times New Roman"/>
          <w:bCs/>
          <w:sz w:val="28"/>
          <w:szCs w:val="28"/>
          <w:lang w:val="kk-KZ" w:eastAsia="ru-RU"/>
        </w:rPr>
        <w:t>;</w:t>
      </w:r>
    </w:p>
    <w:p w14:paraId="3DA9208E" w14:textId="77777777" w:rsidR="00725D34" w:rsidRDefault="00DD2B7A"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 xml:space="preserve">10. </w:t>
      </w:r>
      <w:r w:rsidR="001C5BB3">
        <w:rPr>
          <w:rFonts w:ascii="Times New Roman" w:hAnsi="Times New Roman"/>
          <w:bCs/>
          <w:sz w:val="28"/>
          <w:szCs w:val="28"/>
          <w:lang w:val="kk-KZ" w:eastAsia="ru-RU"/>
        </w:rPr>
        <w:t>П</w:t>
      </w:r>
      <w:r w:rsidR="001C5BB3" w:rsidRPr="001C5BB3">
        <w:rPr>
          <w:rFonts w:ascii="Times New Roman" w:hAnsi="Times New Roman"/>
          <w:bCs/>
          <w:sz w:val="28"/>
          <w:szCs w:val="28"/>
          <w:lang w:val="kk-KZ" w:eastAsia="ru-RU"/>
        </w:rPr>
        <w:t>о государственному коммунальному казенному предприятию «Мактааральский Дом культуры» отдела культуры, развития языков, физической культуры и спорта Мактааральского района 3 единицы;</w:t>
      </w:r>
      <w:r w:rsidR="00725D34">
        <w:rPr>
          <w:rFonts w:ascii="Times New Roman" w:hAnsi="Times New Roman"/>
          <w:bCs/>
          <w:sz w:val="28"/>
          <w:szCs w:val="28"/>
          <w:lang w:val="kk-KZ" w:eastAsia="ru-RU"/>
        </w:rPr>
        <w:t xml:space="preserve"> </w:t>
      </w:r>
    </w:p>
    <w:p w14:paraId="037AA0FD" w14:textId="77777777" w:rsidR="00725D34" w:rsidRDefault="00DD2B7A"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1</w:t>
      </w:r>
      <w:r w:rsidR="00680BE5" w:rsidRPr="001C5BB3">
        <w:rPr>
          <w:rFonts w:ascii="Times New Roman" w:hAnsi="Times New Roman"/>
          <w:bCs/>
          <w:sz w:val="28"/>
          <w:szCs w:val="28"/>
          <w:lang w:val="kk-KZ" w:eastAsia="ru-RU"/>
        </w:rPr>
        <w:t>1</w:t>
      </w:r>
      <w:r w:rsidRPr="001C5BB3">
        <w:rPr>
          <w:rFonts w:ascii="Times New Roman" w:hAnsi="Times New Roman"/>
          <w:bCs/>
          <w:sz w:val="28"/>
          <w:szCs w:val="28"/>
          <w:lang w:val="kk-KZ" w:eastAsia="ru-RU"/>
        </w:rPr>
        <w:t xml:space="preserve">. </w:t>
      </w:r>
      <w:r w:rsidR="001C5BB3" w:rsidRPr="001C5BB3">
        <w:rPr>
          <w:rFonts w:ascii="Times New Roman" w:hAnsi="Times New Roman"/>
          <w:bCs/>
          <w:sz w:val="28"/>
          <w:szCs w:val="28"/>
          <w:lang w:val="kk-KZ" w:eastAsia="ru-RU"/>
        </w:rPr>
        <w:t>В государственном учреждении «Мактааральская районная централизованная библиотечная система» отдела культуры, развития языков, физической культуры и спорта Мактааральского района 2 единицы</w:t>
      </w:r>
      <w:r w:rsidRPr="001C5BB3">
        <w:rPr>
          <w:rFonts w:ascii="Times New Roman" w:hAnsi="Times New Roman"/>
          <w:bCs/>
          <w:sz w:val="28"/>
          <w:szCs w:val="28"/>
          <w:lang w:val="kk-KZ" w:eastAsia="ru-RU"/>
        </w:rPr>
        <w:t>;</w:t>
      </w:r>
    </w:p>
    <w:p w14:paraId="71F2B036" w14:textId="77777777" w:rsidR="00725D34" w:rsidRDefault="00DD2B7A"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1</w:t>
      </w:r>
      <w:r w:rsidR="00680BE5" w:rsidRPr="001C5BB3">
        <w:rPr>
          <w:rFonts w:ascii="Times New Roman" w:hAnsi="Times New Roman"/>
          <w:bCs/>
          <w:sz w:val="28"/>
          <w:szCs w:val="28"/>
          <w:lang w:val="kk-KZ" w:eastAsia="ru-RU"/>
        </w:rPr>
        <w:t>2</w:t>
      </w:r>
      <w:r w:rsidRPr="001C5BB3">
        <w:rPr>
          <w:rFonts w:ascii="Times New Roman" w:hAnsi="Times New Roman"/>
          <w:bCs/>
          <w:sz w:val="28"/>
          <w:szCs w:val="28"/>
          <w:lang w:val="kk-KZ" w:eastAsia="ru-RU"/>
        </w:rPr>
        <w:t xml:space="preserve">. </w:t>
      </w:r>
      <w:r w:rsidR="001C5BB3" w:rsidRPr="001C5BB3">
        <w:rPr>
          <w:rFonts w:ascii="Times New Roman" w:hAnsi="Times New Roman"/>
          <w:bCs/>
          <w:sz w:val="28"/>
          <w:szCs w:val="28"/>
          <w:lang w:val="kk-KZ" w:eastAsia="ru-RU"/>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2 единицы;</w:t>
      </w:r>
    </w:p>
    <w:p w14:paraId="16E43D9E" w14:textId="77777777" w:rsidR="00725D34" w:rsidRDefault="00DD2B7A"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1C5BB3">
        <w:rPr>
          <w:rFonts w:ascii="Times New Roman" w:hAnsi="Times New Roman"/>
          <w:bCs/>
          <w:sz w:val="28"/>
          <w:szCs w:val="28"/>
          <w:lang w:val="kk-KZ" w:eastAsia="ru-RU"/>
        </w:rPr>
        <w:t>1</w:t>
      </w:r>
      <w:r w:rsidR="00680BE5" w:rsidRPr="001C5BB3">
        <w:rPr>
          <w:rFonts w:ascii="Times New Roman" w:hAnsi="Times New Roman"/>
          <w:bCs/>
          <w:sz w:val="28"/>
          <w:szCs w:val="28"/>
          <w:lang w:val="kk-KZ" w:eastAsia="ru-RU"/>
        </w:rPr>
        <w:t>3</w:t>
      </w:r>
      <w:r w:rsidRPr="001C5BB3">
        <w:rPr>
          <w:rFonts w:ascii="Times New Roman" w:hAnsi="Times New Roman"/>
          <w:bCs/>
          <w:sz w:val="28"/>
          <w:szCs w:val="28"/>
          <w:lang w:val="kk-KZ" w:eastAsia="ru-RU"/>
        </w:rPr>
        <w:t xml:space="preserve">. </w:t>
      </w:r>
      <w:r w:rsidR="001C5BB3" w:rsidRPr="001C5BB3">
        <w:rPr>
          <w:rFonts w:ascii="Times New Roman" w:hAnsi="Times New Roman"/>
          <w:bCs/>
          <w:sz w:val="28"/>
          <w:szCs w:val="28"/>
          <w:lang w:val="kk-KZ" w:eastAsia="ru-RU"/>
        </w:rPr>
        <w:t>В коммунальном государственном учреждении «Молодежный ресурсный центр»  отдела внутренней политики Мактааральского района 1 единица;</w:t>
      </w:r>
    </w:p>
    <w:p w14:paraId="3A101806" w14:textId="77777777" w:rsidR="00725D34" w:rsidRDefault="00680BE5" w:rsidP="00725D34">
      <w:pPr>
        <w:pBdr>
          <w:bottom w:val="single" w:sz="4" w:space="10" w:color="FFFFFF"/>
        </w:pBdr>
        <w:spacing w:after="0" w:line="240" w:lineRule="auto"/>
        <w:ind w:firstLine="567"/>
        <w:contextualSpacing/>
        <w:jc w:val="both"/>
        <w:rPr>
          <w:lang w:val="kk-KZ"/>
        </w:rPr>
      </w:pPr>
      <w:r w:rsidRPr="00733F2D">
        <w:rPr>
          <w:rFonts w:ascii="Times New Roman" w:hAnsi="Times New Roman"/>
          <w:bCs/>
          <w:sz w:val="28"/>
          <w:szCs w:val="28"/>
          <w:lang w:val="kk-KZ" w:eastAsia="ru-RU"/>
        </w:rPr>
        <w:t xml:space="preserve">14. </w:t>
      </w:r>
      <w:r w:rsidR="001C5BB3" w:rsidRPr="00733F2D">
        <w:rPr>
          <w:rFonts w:ascii="Times New Roman" w:hAnsi="Times New Roman"/>
          <w:bCs/>
          <w:sz w:val="28"/>
          <w:szCs w:val="28"/>
          <w:lang w:val="kk-KZ" w:eastAsia="ru-RU"/>
        </w:rPr>
        <w:t>по государственному учреждению «Аппарат акима Ийржарского сельского округа»  Мактааральского района 2 единицы</w:t>
      </w:r>
      <w:r w:rsidRPr="00733F2D">
        <w:rPr>
          <w:rFonts w:ascii="Times New Roman" w:hAnsi="Times New Roman"/>
          <w:bCs/>
          <w:sz w:val="28"/>
          <w:szCs w:val="28"/>
          <w:lang w:val="kk-KZ" w:eastAsia="ru-RU"/>
        </w:rPr>
        <w:t>;</w:t>
      </w:r>
      <w:r w:rsidRPr="00733F2D">
        <w:rPr>
          <w:lang w:val="kk-KZ"/>
        </w:rPr>
        <w:t xml:space="preserve"> </w:t>
      </w:r>
    </w:p>
    <w:p w14:paraId="0E3C9366" w14:textId="77777777" w:rsidR="00725D34" w:rsidRDefault="00680BE5"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sz w:val="28"/>
          <w:szCs w:val="28"/>
          <w:lang w:val="kk-KZ"/>
        </w:rPr>
        <w:t xml:space="preserve">15. </w:t>
      </w:r>
      <w:r w:rsidR="001C5BB3" w:rsidRPr="00733F2D">
        <w:rPr>
          <w:rFonts w:ascii="Times New Roman" w:hAnsi="Times New Roman"/>
          <w:bCs/>
          <w:sz w:val="28"/>
          <w:szCs w:val="28"/>
          <w:lang w:val="kk-KZ" w:eastAsia="ru-RU"/>
        </w:rPr>
        <w:t>В государственном учреждении «Отдел предпринимательства и сельского хозяйства Мактааральского района</w:t>
      </w:r>
      <w:r w:rsidR="00733F2D" w:rsidRPr="00733F2D">
        <w:rPr>
          <w:rFonts w:ascii="Times New Roman" w:hAnsi="Times New Roman"/>
          <w:bCs/>
          <w:sz w:val="28"/>
          <w:szCs w:val="28"/>
          <w:lang w:val="kk-KZ" w:eastAsia="ru-RU"/>
        </w:rPr>
        <w:t>»</w:t>
      </w:r>
      <w:r w:rsidR="001C5BB3" w:rsidRPr="00733F2D">
        <w:rPr>
          <w:rFonts w:ascii="Times New Roman" w:hAnsi="Times New Roman"/>
          <w:bCs/>
          <w:sz w:val="28"/>
          <w:szCs w:val="28"/>
          <w:lang w:val="kk-KZ" w:eastAsia="ru-RU"/>
        </w:rPr>
        <w:t xml:space="preserve"> 1 единица;</w:t>
      </w:r>
    </w:p>
    <w:p w14:paraId="3A5C7D93" w14:textId="77777777" w:rsidR="00725D34" w:rsidRDefault="00680BE5"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sz w:val="28"/>
          <w:szCs w:val="28"/>
          <w:lang w:val="kk-KZ"/>
        </w:rPr>
        <w:t xml:space="preserve">16. </w:t>
      </w:r>
      <w:r w:rsidR="00733F2D" w:rsidRPr="00733F2D">
        <w:rPr>
          <w:rFonts w:ascii="Times New Roman" w:hAnsi="Times New Roman"/>
          <w:bCs/>
          <w:sz w:val="28"/>
          <w:szCs w:val="28"/>
          <w:lang w:val="kk-KZ" w:eastAsia="ru-RU"/>
        </w:rPr>
        <w:t>В государственном учреждении «Аппарат акима Бирликского сельского округа Мактааральского района» 1 единица;</w:t>
      </w:r>
    </w:p>
    <w:p w14:paraId="7089371E" w14:textId="77777777" w:rsidR="00725D34" w:rsidRDefault="00680BE5" w:rsidP="00725D34">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sz w:val="28"/>
          <w:szCs w:val="28"/>
          <w:lang w:val="kk-KZ"/>
        </w:rPr>
        <w:t xml:space="preserve">17. </w:t>
      </w:r>
      <w:r w:rsidR="00733F2D" w:rsidRPr="00733F2D">
        <w:rPr>
          <w:rFonts w:ascii="Times New Roman" w:hAnsi="Times New Roman"/>
          <w:bCs/>
          <w:sz w:val="28"/>
          <w:szCs w:val="28"/>
          <w:lang w:val="kk-KZ" w:eastAsia="ru-RU"/>
        </w:rPr>
        <w:t>В государственном учреждении «Аппарат акима Достыкского сельского округа Мактааральского района» 1 единица;</w:t>
      </w:r>
    </w:p>
    <w:p w14:paraId="250150BC" w14:textId="77777777" w:rsidR="00853A7D" w:rsidRDefault="00680BE5" w:rsidP="00853A7D">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sz w:val="28"/>
          <w:szCs w:val="28"/>
          <w:lang w:val="kk-KZ"/>
        </w:rPr>
        <w:t xml:space="preserve">18. </w:t>
      </w:r>
      <w:r w:rsidR="00733F2D" w:rsidRPr="00733F2D">
        <w:rPr>
          <w:rFonts w:ascii="Times New Roman" w:hAnsi="Times New Roman"/>
          <w:bCs/>
          <w:sz w:val="28"/>
          <w:szCs w:val="28"/>
          <w:lang w:val="kk-KZ" w:eastAsia="ru-RU"/>
        </w:rPr>
        <w:t>В государственном учреждении «Аппарат акима Жамбылского сельского округа» Мактааральского района 1 единица;</w:t>
      </w:r>
    </w:p>
    <w:p w14:paraId="54FD206A" w14:textId="77777777" w:rsidR="00BE0978" w:rsidRDefault="00554132" w:rsidP="00BE0978">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sz w:val="28"/>
          <w:szCs w:val="28"/>
          <w:lang w:val="kk-KZ"/>
        </w:rPr>
        <w:t xml:space="preserve">19. </w:t>
      </w:r>
      <w:r w:rsidR="00733F2D" w:rsidRPr="00733F2D">
        <w:rPr>
          <w:rFonts w:ascii="Times New Roman" w:hAnsi="Times New Roman"/>
          <w:bCs/>
          <w:sz w:val="28"/>
          <w:szCs w:val="28"/>
          <w:lang w:val="kk-KZ" w:eastAsia="ru-RU"/>
        </w:rPr>
        <w:t>В государственном учреждении «Аппарат акима поселка Мырзакент» Мактааральского района 1 единица</w:t>
      </w:r>
      <w:r w:rsidRPr="00733F2D">
        <w:rPr>
          <w:rFonts w:ascii="Times New Roman" w:hAnsi="Times New Roman"/>
          <w:bCs/>
          <w:sz w:val="28"/>
          <w:szCs w:val="28"/>
          <w:lang w:val="kk-KZ" w:eastAsia="ru-RU"/>
        </w:rPr>
        <w:t>;</w:t>
      </w:r>
    </w:p>
    <w:p w14:paraId="3A64B121" w14:textId="77777777" w:rsidR="00BE0978" w:rsidRDefault="00554132" w:rsidP="00BE0978">
      <w:pPr>
        <w:pBdr>
          <w:bottom w:val="single" w:sz="4" w:space="10"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sz w:val="28"/>
          <w:szCs w:val="28"/>
          <w:lang w:val="kk-KZ"/>
        </w:rPr>
        <w:t xml:space="preserve">20. </w:t>
      </w:r>
      <w:r w:rsidR="00733F2D" w:rsidRPr="00733F2D">
        <w:rPr>
          <w:rFonts w:ascii="Times New Roman" w:hAnsi="Times New Roman"/>
          <w:bCs/>
          <w:sz w:val="28"/>
          <w:szCs w:val="28"/>
          <w:lang w:val="kk-KZ" w:eastAsia="ru-RU"/>
        </w:rPr>
        <w:t>В государственном учреждении «Аппарат акима Ж. Нурлыбаевского сельского округа Мактааральского района» 1 единица</w:t>
      </w:r>
      <w:r w:rsidRPr="00733F2D">
        <w:rPr>
          <w:rFonts w:ascii="Times New Roman" w:hAnsi="Times New Roman"/>
          <w:bCs/>
          <w:sz w:val="28"/>
          <w:szCs w:val="28"/>
          <w:lang w:val="kk-KZ" w:eastAsia="ru-RU"/>
        </w:rPr>
        <w:t>;</w:t>
      </w:r>
    </w:p>
    <w:p w14:paraId="698F1940" w14:textId="341590E7" w:rsidR="00680BE5" w:rsidRPr="006A3632" w:rsidRDefault="006A6434" w:rsidP="00BE0978">
      <w:pPr>
        <w:pBdr>
          <w:bottom w:val="single" w:sz="4" w:space="10" w:color="FFFFFF"/>
        </w:pBdr>
        <w:spacing w:after="0" w:line="240" w:lineRule="auto"/>
        <w:ind w:firstLine="567"/>
        <w:contextualSpacing/>
        <w:jc w:val="both"/>
        <w:rPr>
          <w:rFonts w:ascii="Times New Roman" w:hAnsi="Times New Roman"/>
          <w:bCs/>
          <w:sz w:val="28"/>
          <w:szCs w:val="28"/>
          <w:highlight w:val="yellow"/>
          <w:lang w:val="kk-KZ" w:eastAsia="ru-RU"/>
        </w:rPr>
      </w:pPr>
      <w:r w:rsidRPr="00733F2D">
        <w:rPr>
          <w:rFonts w:ascii="Times New Roman" w:hAnsi="Times New Roman"/>
          <w:bCs/>
          <w:sz w:val="28"/>
          <w:szCs w:val="28"/>
          <w:lang w:val="kk-KZ" w:eastAsia="ru-RU"/>
        </w:rPr>
        <w:t xml:space="preserve">21. </w:t>
      </w:r>
      <w:r w:rsidR="00733F2D" w:rsidRPr="00733F2D">
        <w:rPr>
          <w:rFonts w:ascii="Times New Roman" w:hAnsi="Times New Roman"/>
          <w:bCs/>
          <w:sz w:val="28"/>
          <w:szCs w:val="28"/>
          <w:lang w:val="kk-KZ" w:eastAsia="ru-RU"/>
        </w:rPr>
        <w:t>По государственному учреждению «Отдел архитектуры, градостроительства и строительства Мактааральского района</w:t>
      </w:r>
      <w:r w:rsidR="00733F2D">
        <w:rPr>
          <w:rFonts w:ascii="Times New Roman" w:hAnsi="Times New Roman"/>
          <w:bCs/>
          <w:sz w:val="28"/>
          <w:szCs w:val="28"/>
          <w:lang w:val="kk-KZ" w:eastAsia="ru-RU"/>
        </w:rPr>
        <w:t xml:space="preserve">» </w:t>
      </w:r>
      <w:r w:rsidR="00733F2D" w:rsidRPr="00733F2D">
        <w:rPr>
          <w:rFonts w:ascii="Times New Roman" w:hAnsi="Times New Roman"/>
          <w:bCs/>
          <w:sz w:val="28"/>
          <w:szCs w:val="28"/>
          <w:lang w:val="kk-KZ" w:eastAsia="ru-RU"/>
        </w:rPr>
        <w:t xml:space="preserve"> 1 единица.</w:t>
      </w:r>
    </w:p>
    <w:p w14:paraId="31C892E7" w14:textId="0DCBFFF6" w:rsidR="00F267FE" w:rsidRPr="00733F2D" w:rsidRDefault="00733F2D" w:rsidP="00B12FC8">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b/>
          <w:sz w:val="28"/>
          <w:szCs w:val="28"/>
          <w:lang w:val="kk-KZ" w:eastAsia="ru-RU"/>
        </w:rPr>
        <w:lastRenderedPageBreak/>
        <w:t xml:space="preserve">По нарушению системного дефектного порядка на 1 объекте имеется в общей сложности 14 единиц фактов. </w:t>
      </w:r>
      <w:r w:rsidRPr="00733F2D">
        <w:rPr>
          <w:rFonts w:ascii="Times New Roman" w:hAnsi="Times New Roman"/>
          <w:bCs/>
          <w:sz w:val="28"/>
          <w:szCs w:val="28"/>
          <w:lang w:val="kk-KZ" w:eastAsia="ru-RU"/>
        </w:rPr>
        <w:t>А именно</w:t>
      </w:r>
      <w:r w:rsidR="00F267FE" w:rsidRPr="00733F2D">
        <w:rPr>
          <w:rFonts w:ascii="Times New Roman" w:hAnsi="Times New Roman"/>
          <w:bCs/>
          <w:sz w:val="28"/>
          <w:szCs w:val="28"/>
          <w:lang w:val="kk-KZ" w:eastAsia="ru-RU"/>
        </w:rPr>
        <w:t>:</w:t>
      </w:r>
    </w:p>
    <w:p w14:paraId="76B87BE9" w14:textId="5588F554" w:rsidR="00F267FE" w:rsidRPr="00733F2D" w:rsidRDefault="00F267FE" w:rsidP="00B12FC8">
      <w:pPr>
        <w:pBdr>
          <w:bottom w:val="single" w:sz="4" w:space="1" w:color="FFFFFF"/>
        </w:pBdr>
        <w:spacing w:after="0" w:line="240" w:lineRule="auto"/>
        <w:ind w:firstLine="567"/>
        <w:contextualSpacing/>
        <w:jc w:val="both"/>
        <w:rPr>
          <w:rFonts w:ascii="Times New Roman" w:hAnsi="Times New Roman"/>
          <w:bCs/>
          <w:sz w:val="28"/>
          <w:szCs w:val="28"/>
          <w:lang w:val="kk-KZ" w:eastAsia="ru-RU"/>
        </w:rPr>
      </w:pPr>
      <w:r w:rsidRPr="00733F2D">
        <w:rPr>
          <w:rFonts w:ascii="Times New Roman" w:hAnsi="Times New Roman"/>
          <w:bCs/>
          <w:sz w:val="28"/>
          <w:szCs w:val="28"/>
          <w:lang w:val="kk-KZ" w:eastAsia="ru-RU"/>
        </w:rPr>
        <w:t>1.</w:t>
      </w:r>
      <w:r w:rsidR="00B12FC8" w:rsidRPr="00733F2D">
        <w:rPr>
          <w:lang w:val="kk-KZ"/>
        </w:rPr>
        <w:t xml:space="preserve"> </w:t>
      </w:r>
      <w:r w:rsidR="00733F2D" w:rsidRPr="00733F2D">
        <w:rPr>
          <w:rFonts w:ascii="Times New Roman" w:hAnsi="Times New Roman"/>
          <w:bCs/>
          <w:sz w:val="28"/>
          <w:szCs w:val="28"/>
          <w:lang w:val="kk-KZ" w:eastAsia="ru-RU"/>
        </w:rPr>
        <w:t>По государственному учреждению «Отдел архитектуры, градостроительства и строительства Мактааральского района» 14 единиц</w:t>
      </w:r>
      <w:r w:rsidR="00B12FC8" w:rsidRPr="00733F2D">
        <w:rPr>
          <w:rFonts w:ascii="Times New Roman" w:hAnsi="Times New Roman"/>
          <w:bCs/>
          <w:sz w:val="28"/>
          <w:szCs w:val="28"/>
          <w:lang w:val="kk-KZ" w:eastAsia="ru-RU"/>
        </w:rPr>
        <w:t>.</w:t>
      </w:r>
    </w:p>
    <w:p w14:paraId="1E768B3D" w14:textId="14577EF1" w:rsidR="0090479E" w:rsidRPr="006A3632" w:rsidRDefault="0090479E" w:rsidP="00B12FC8">
      <w:pPr>
        <w:pBdr>
          <w:bottom w:val="single" w:sz="4" w:space="1" w:color="FFFFFF"/>
        </w:pBdr>
        <w:spacing w:after="0" w:line="240" w:lineRule="auto"/>
        <w:ind w:firstLine="567"/>
        <w:contextualSpacing/>
        <w:jc w:val="both"/>
        <w:rPr>
          <w:rFonts w:ascii="Times New Roman" w:hAnsi="Times New Roman"/>
          <w:b/>
          <w:color w:val="000000"/>
          <w:sz w:val="28"/>
          <w:szCs w:val="28"/>
          <w:highlight w:val="yellow"/>
          <w:lang w:val="kk-KZ"/>
        </w:rPr>
      </w:pPr>
      <w:r w:rsidRPr="005643CF">
        <w:rPr>
          <w:rFonts w:ascii="Times New Roman" w:hAnsi="Times New Roman"/>
          <w:b/>
          <w:color w:val="000000"/>
          <w:sz w:val="28"/>
          <w:szCs w:val="28"/>
          <w:lang w:val="kk-KZ"/>
        </w:rPr>
        <w:t xml:space="preserve">2.3. </w:t>
      </w:r>
      <w:r w:rsidR="005643CF" w:rsidRPr="005643CF">
        <w:rPr>
          <w:rFonts w:ascii="Times New Roman" w:hAnsi="Times New Roman"/>
          <w:b/>
          <w:color w:val="000000"/>
          <w:sz w:val="28"/>
          <w:szCs w:val="28"/>
          <w:lang w:val="kk-KZ"/>
        </w:rPr>
        <w:t>Оценка влияния деятельности объектов государственного аудита на социально-экономическое развитие (в региональном и (или) страновом разрезе)</w:t>
      </w:r>
    </w:p>
    <w:p w14:paraId="4F9CCA0F" w14:textId="77777777" w:rsid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Решением Туркестанского областного маслихата от 10.12.2021 года №13/123-VIII утвержден «</w:t>
      </w:r>
      <w:r>
        <w:rPr>
          <w:rFonts w:ascii="Times New Roman" w:hAnsi="Times New Roman"/>
          <w:sz w:val="28"/>
          <w:szCs w:val="28"/>
          <w:lang w:val="kk-KZ" w:eastAsia="ru-RU"/>
        </w:rPr>
        <w:t>П</w:t>
      </w:r>
      <w:r w:rsidRPr="005643CF">
        <w:rPr>
          <w:rFonts w:ascii="Times New Roman" w:hAnsi="Times New Roman"/>
          <w:sz w:val="28"/>
          <w:szCs w:val="28"/>
          <w:lang w:val="kk-KZ" w:eastAsia="ru-RU"/>
        </w:rPr>
        <w:t>лан развития Туркестанской области на 2021-2025 годы».</w:t>
      </w:r>
    </w:p>
    <w:p w14:paraId="2AA4A638" w14:textId="77777777" w:rsid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Программой развития Мактааральского района на 2021-2025 годы предусмотрено 63 целевых индикатора, предусмотренных к реализации в 2022 году. По итогам 2022 года фактически достигнуто 60 (95,2%) целевых индикаторов. По итогам 2022 года не достигнуты 3 целевых индикатора.</w:t>
      </w:r>
    </w:p>
    <w:p w14:paraId="0D69AD4D" w14:textId="421D7172" w:rsidR="00FE40A6" w:rsidRPr="006A3632" w:rsidRDefault="005643CF" w:rsidP="00FE40A6">
      <w:pPr>
        <w:spacing w:after="0" w:line="240" w:lineRule="auto"/>
        <w:ind w:firstLine="709"/>
        <w:jc w:val="both"/>
        <w:rPr>
          <w:rFonts w:ascii="Times New Roman" w:hAnsi="Times New Roman"/>
          <w:sz w:val="28"/>
          <w:szCs w:val="28"/>
          <w:highlight w:val="yellow"/>
          <w:lang w:val="kk-KZ" w:eastAsia="ru-RU"/>
        </w:rPr>
      </w:pPr>
      <w:r w:rsidRPr="005643CF">
        <w:rPr>
          <w:rFonts w:ascii="Times New Roman" w:hAnsi="Times New Roman"/>
          <w:sz w:val="28"/>
          <w:szCs w:val="28"/>
          <w:u w:val="single"/>
          <w:lang w:val="kk-KZ" w:eastAsia="ru-RU"/>
        </w:rPr>
        <w:t>Неисполненные целевые индикаторы</w:t>
      </w:r>
      <w:r w:rsidR="00FE40A6" w:rsidRPr="005643CF">
        <w:rPr>
          <w:rFonts w:ascii="Times New Roman" w:hAnsi="Times New Roman"/>
          <w:sz w:val="28"/>
          <w:szCs w:val="28"/>
          <w:u w:val="single"/>
          <w:lang w:val="kk-KZ" w:eastAsia="ru-RU"/>
        </w:rPr>
        <w:t>:</w:t>
      </w:r>
    </w:p>
    <w:p w14:paraId="6D36BB33" w14:textId="2B9E65FF" w:rsid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Объем инвестиций в основной капитал составил 22 487,4 млн. долл.тенге, ИФО-104,6%. План на 2022 год 32 100,0 млн</w:t>
      </w:r>
      <w:r>
        <w:rPr>
          <w:rFonts w:ascii="Times New Roman" w:hAnsi="Times New Roman"/>
          <w:sz w:val="28"/>
          <w:szCs w:val="28"/>
          <w:lang w:val="kk-KZ" w:eastAsia="ru-RU"/>
        </w:rPr>
        <w:t>.</w:t>
      </w:r>
      <w:r w:rsidRPr="005643CF">
        <w:rPr>
          <w:rFonts w:ascii="Times New Roman" w:hAnsi="Times New Roman"/>
          <w:sz w:val="28"/>
          <w:szCs w:val="28"/>
          <w:lang w:val="kk-KZ" w:eastAsia="ru-RU"/>
        </w:rPr>
        <w:t xml:space="preserve"> тенге</w:t>
      </w:r>
      <w:r>
        <w:rPr>
          <w:rFonts w:ascii="Times New Roman" w:hAnsi="Times New Roman"/>
          <w:sz w:val="28"/>
          <w:szCs w:val="28"/>
          <w:lang w:val="kk-KZ" w:eastAsia="ru-RU"/>
        </w:rPr>
        <w:t>.</w:t>
      </w:r>
    </w:p>
    <w:p w14:paraId="7DEEB87A" w14:textId="77777777" w:rsid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Объем ввода жилья составил 23 622 кв. м, ИФО-42,9%. План на 2022 год 88 600 квадратных метров.</w:t>
      </w:r>
    </w:p>
    <w:p w14:paraId="602B56BD" w14:textId="2C9E712D" w:rsidR="005643CF" w:rsidRDefault="005643CF" w:rsidP="00FE40A6">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Причина в том</w:t>
      </w:r>
      <w:r w:rsidRPr="005643CF">
        <w:rPr>
          <w:rFonts w:ascii="Times New Roman" w:hAnsi="Times New Roman"/>
          <w:sz w:val="28"/>
          <w:szCs w:val="28"/>
          <w:lang w:val="kk-KZ" w:eastAsia="ru-RU"/>
        </w:rPr>
        <w:t>, что в 2022 году было снесено водохранилище «Сардоба» Узбекистана,в Мактааральском районе произошло ЧП, построено около 1000 домов, выполнено 105 000 квадратных метров.</w:t>
      </w:r>
    </w:p>
    <w:p w14:paraId="1AC1D0BB" w14:textId="77777777" w:rsid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В 2021 году план составляет 85 900 квадратных метров, в 2022 году-88 600 квадратных метров.</w:t>
      </w:r>
    </w:p>
    <w:p w14:paraId="79068AED" w14:textId="1E62C0C3" w:rsidR="00FE40A6" w:rsidRP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Если план на 2021 год составляет 85 900 квадратных метров, то выполнено 64 765 квадратных метров или менее плана на 21 135 квадратных метров</w:t>
      </w:r>
      <w:r w:rsidR="00FE40A6" w:rsidRPr="005643CF">
        <w:rPr>
          <w:rFonts w:ascii="Times New Roman" w:hAnsi="Times New Roman"/>
          <w:sz w:val="28"/>
          <w:szCs w:val="28"/>
          <w:lang w:val="kk-KZ" w:eastAsia="ru-RU"/>
        </w:rPr>
        <w:t>.</w:t>
      </w:r>
    </w:p>
    <w:p w14:paraId="4C76A669" w14:textId="77777777" w:rsidR="005643CF" w:rsidRP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В 2022 году за счет государственного бюджета не выполнены строительные работы и не предусмотрены средства на строительство готового 4-х этажного жилого дома с проектно-сметной документацией.</w:t>
      </w:r>
    </w:p>
    <w:p w14:paraId="7A3EB58E" w14:textId="77777777" w:rsidR="005643CF" w:rsidRP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Промышленность</w:t>
      </w:r>
    </w:p>
    <w:p w14:paraId="625F7ED6" w14:textId="77777777" w:rsidR="005643CF" w:rsidRPr="005643CF" w:rsidRDefault="005643CF" w:rsidP="00FE40A6">
      <w:pPr>
        <w:spacing w:after="0" w:line="240" w:lineRule="auto"/>
        <w:ind w:firstLine="709"/>
        <w:jc w:val="both"/>
        <w:rPr>
          <w:rFonts w:ascii="Times New Roman" w:hAnsi="Times New Roman"/>
          <w:sz w:val="28"/>
          <w:szCs w:val="28"/>
          <w:lang w:val="kk-KZ" w:eastAsia="ru-RU"/>
        </w:rPr>
      </w:pPr>
      <w:r w:rsidRPr="005643CF">
        <w:rPr>
          <w:rFonts w:ascii="Times New Roman" w:hAnsi="Times New Roman"/>
          <w:sz w:val="28"/>
          <w:szCs w:val="28"/>
          <w:lang w:val="kk-KZ" w:eastAsia="ru-RU"/>
        </w:rPr>
        <w:t>По итогам 12 месяцев 2022 года индекс физического объема промышленной продукции (ИФО) увеличился на 81,1%, объем продукции – на 16 025,9 млн. долл.выполнено на тенге.</w:t>
      </w:r>
    </w:p>
    <w:p w14:paraId="4422748C" w14:textId="3CC96D17" w:rsidR="00FE40A6" w:rsidRPr="005643CF" w:rsidRDefault="005643CF" w:rsidP="00FE40A6">
      <w:pPr>
        <w:spacing w:after="0" w:line="240" w:lineRule="auto"/>
        <w:ind w:firstLine="709"/>
        <w:jc w:val="both"/>
        <w:rPr>
          <w:rFonts w:ascii="Times New Roman" w:hAnsi="Times New Roman"/>
          <w:i/>
          <w:sz w:val="28"/>
          <w:szCs w:val="28"/>
          <w:lang w:val="kk-KZ" w:eastAsia="ru-RU"/>
        </w:rPr>
      </w:pPr>
      <w:r w:rsidRPr="005643CF">
        <w:rPr>
          <w:rFonts w:ascii="Times New Roman" w:hAnsi="Times New Roman"/>
          <w:i/>
          <w:sz w:val="28"/>
          <w:szCs w:val="28"/>
          <w:lang w:val="kk-KZ" w:eastAsia="ru-RU"/>
        </w:rPr>
        <w:t>Причина: сокращение производства по переработке хлопкового волокна</w:t>
      </w:r>
      <w:r w:rsidR="00FE40A6" w:rsidRPr="005643CF">
        <w:rPr>
          <w:rFonts w:ascii="Times New Roman" w:hAnsi="Times New Roman"/>
          <w:i/>
          <w:sz w:val="28"/>
          <w:szCs w:val="28"/>
          <w:lang w:val="kk-KZ" w:eastAsia="ru-RU"/>
        </w:rPr>
        <w:t>.</w:t>
      </w:r>
    </w:p>
    <w:p w14:paraId="35EBFCCA" w14:textId="77777777" w:rsidR="005643CF" w:rsidRDefault="005643CF" w:rsidP="0090479E">
      <w:pPr>
        <w:pBdr>
          <w:bottom w:val="single" w:sz="4" w:space="6" w:color="FFFFFF"/>
        </w:pBdr>
        <w:spacing w:after="0" w:line="240" w:lineRule="auto"/>
        <w:ind w:firstLine="567"/>
        <w:contextualSpacing/>
        <w:jc w:val="both"/>
        <w:rPr>
          <w:rFonts w:ascii="Times New Roman" w:hAnsi="Times New Roman"/>
          <w:sz w:val="28"/>
          <w:szCs w:val="28"/>
          <w:lang w:val="kk-KZ" w:eastAsia="ru-RU"/>
        </w:rPr>
      </w:pPr>
      <w:r w:rsidRPr="005643CF">
        <w:rPr>
          <w:rFonts w:ascii="Times New Roman" w:hAnsi="Times New Roman"/>
          <w:sz w:val="28"/>
          <w:szCs w:val="28"/>
          <w:lang w:val="kk-KZ" w:eastAsia="ru-RU"/>
        </w:rPr>
        <w:t>В программе развития Мактааральского района на 2021-2025 годы четко достигнуты 11 целевых индикаторов из 15, предусмотренных к реализации в 2023 году (73,3%). По итогам 2023 года планируется достижение целевого индикатора.</w:t>
      </w:r>
    </w:p>
    <w:p w14:paraId="3553F38D" w14:textId="77777777" w:rsidR="00C9269B" w:rsidRDefault="00C9269B" w:rsidP="0090479E">
      <w:pPr>
        <w:pBdr>
          <w:bottom w:val="single" w:sz="4" w:space="6" w:color="FFFFFF"/>
        </w:pBdr>
        <w:spacing w:after="0" w:line="240" w:lineRule="auto"/>
        <w:ind w:firstLine="567"/>
        <w:contextualSpacing/>
        <w:jc w:val="both"/>
        <w:rPr>
          <w:rFonts w:ascii="Times New Roman" w:hAnsi="Times New Roman"/>
          <w:b/>
          <w:sz w:val="28"/>
          <w:szCs w:val="28"/>
          <w:lang w:val="kk-KZ"/>
        </w:rPr>
      </w:pPr>
    </w:p>
    <w:p w14:paraId="3B5454FC" w14:textId="452EF403" w:rsidR="005643CF" w:rsidRPr="005643CF" w:rsidRDefault="0090479E" w:rsidP="0090479E">
      <w:pPr>
        <w:pBdr>
          <w:bottom w:val="single" w:sz="4" w:space="6" w:color="FFFFFF"/>
        </w:pBdr>
        <w:spacing w:after="0" w:line="240" w:lineRule="auto"/>
        <w:ind w:firstLine="567"/>
        <w:contextualSpacing/>
        <w:jc w:val="both"/>
        <w:rPr>
          <w:rFonts w:ascii="Times New Roman" w:hAnsi="Times New Roman"/>
          <w:b/>
          <w:sz w:val="28"/>
          <w:szCs w:val="28"/>
          <w:lang w:val="kk-KZ"/>
        </w:rPr>
      </w:pPr>
      <w:r w:rsidRPr="005643CF">
        <w:rPr>
          <w:rFonts w:ascii="Times New Roman" w:hAnsi="Times New Roman"/>
          <w:b/>
          <w:sz w:val="28"/>
          <w:szCs w:val="28"/>
          <w:lang w:val="kk-KZ"/>
        </w:rPr>
        <w:t>IІІ</w:t>
      </w:r>
      <w:r w:rsidR="005643CF" w:rsidRPr="005643CF">
        <w:rPr>
          <w:rFonts w:ascii="Times New Roman" w:hAnsi="Times New Roman"/>
          <w:b/>
          <w:sz w:val="28"/>
          <w:szCs w:val="28"/>
          <w:lang w:val="kk-KZ"/>
        </w:rPr>
        <w:t>. Заключительная часть</w:t>
      </w:r>
    </w:p>
    <w:p w14:paraId="2965159A" w14:textId="4831E4FF" w:rsidR="0090479E" w:rsidRPr="005643CF" w:rsidRDefault="0090479E" w:rsidP="0090479E">
      <w:pPr>
        <w:pBdr>
          <w:bottom w:val="single" w:sz="4" w:space="6" w:color="FFFFFF"/>
        </w:pBdr>
        <w:spacing w:after="0" w:line="240" w:lineRule="auto"/>
        <w:ind w:firstLine="567"/>
        <w:contextualSpacing/>
        <w:jc w:val="both"/>
        <w:rPr>
          <w:rFonts w:ascii="Times New Roman" w:hAnsi="Times New Roman"/>
          <w:b/>
          <w:sz w:val="28"/>
          <w:szCs w:val="28"/>
          <w:lang w:val="kk-KZ"/>
        </w:rPr>
      </w:pPr>
      <w:r w:rsidRPr="005643CF">
        <w:rPr>
          <w:rFonts w:ascii="Times New Roman" w:hAnsi="Times New Roman"/>
          <w:b/>
          <w:sz w:val="28"/>
          <w:szCs w:val="28"/>
          <w:lang w:val="kk-KZ"/>
        </w:rPr>
        <w:t xml:space="preserve">3.1 </w:t>
      </w:r>
      <w:r w:rsidR="005643CF" w:rsidRPr="005643CF">
        <w:rPr>
          <w:rFonts w:ascii="Times New Roman" w:hAnsi="Times New Roman"/>
          <w:b/>
          <w:color w:val="000000"/>
          <w:sz w:val="28"/>
          <w:szCs w:val="28"/>
          <w:lang w:val="kk-KZ"/>
        </w:rPr>
        <w:t>Меры, принятые в ходе государственного аудита</w:t>
      </w:r>
      <w:r w:rsidRPr="005643CF">
        <w:rPr>
          <w:rFonts w:ascii="Times New Roman" w:hAnsi="Times New Roman"/>
          <w:b/>
          <w:sz w:val="28"/>
          <w:szCs w:val="28"/>
          <w:lang w:val="kk-KZ"/>
        </w:rPr>
        <w:t>:</w:t>
      </w:r>
    </w:p>
    <w:p w14:paraId="08D02F1C" w14:textId="77777777" w:rsidR="005643CF" w:rsidRPr="005643CF" w:rsidRDefault="005643CF" w:rsidP="005643CF">
      <w:pPr>
        <w:pBdr>
          <w:bottom w:val="single" w:sz="4" w:space="26" w:color="FFFFFF"/>
        </w:pBdr>
        <w:spacing w:after="0" w:line="240" w:lineRule="auto"/>
        <w:ind w:firstLine="567"/>
        <w:contextualSpacing/>
        <w:jc w:val="both"/>
        <w:rPr>
          <w:rFonts w:ascii="Times New Roman" w:hAnsi="Times New Roman"/>
          <w:sz w:val="28"/>
          <w:szCs w:val="28"/>
          <w:lang w:val="kk-KZ" w:eastAsia="ru-RU"/>
        </w:rPr>
      </w:pPr>
      <w:r w:rsidRPr="005643CF">
        <w:rPr>
          <w:rFonts w:ascii="Times New Roman" w:hAnsi="Times New Roman"/>
          <w:sz w:val="28"/>
          <w:szCs w:val="28"/>
          <w:lang w:val="kk-KZ" w:eastAsia="ru-RU"/>
        </w:rPr>
        <w:t>Всего возмещено и восстановлено 467 330,9 тыс. тенге,</w:t>
      </w:r>
    </w:p>
    <w:p w14:paraId="0CCE27D3" w14:textId="77777777" w:rsidR="005643CF" w:rsidRDefault="005643CF" w:rsidP="005643CF">
      <w:pPr>
        <w:pBdr>
          <w:bottom w:val="single" w:sz="4" w:space="26" w:color="FFFFFF"/>
        </w:pBdr>
        <w:spacing w:after="0" w:line="240" w:lineRule="auto"/>
        <w:ind w:firstLine="567"/>
        <w:contextualSpacing/>
        <w:jc w:val="both"/>
        <w:rPr>
          <w:rFonts w:ascii="Times New Roman" w:hAnsi="Times New Roman"/>
          <w:sz w:val="28"/>
          <w:szCs w:val="28"/>
          <w:lang w:val="kk-KZ" w:eastAsia="ru-RU"/>
        </w:rPr>
      </w:pPr>
      <w:r w:rsidRPr="005643CF">
        <w:rPr>
          <w:rFonts w:ascii="Times New Roman" w:hAnsi="Times New Roman"/>
          <w:sz w:val="28"/>
          <w:szCs w:val="28"/>
          <w:lang w:val="kk-KZ" w:eastAsia="ru-RU"/>
        </w:rPr>
        <w:lastRenderedPageBreak/>
        <w:t>- в ходе аудиторского мероприятия 438 908,1 тыс. тенге, в том числе: (из них восстановлено 436 787,4 тыс. тенге, возмещено 2 120,7 тыс. тенге).</w:t>
      </w:r>
    </w:p>
    <w:p w14:paraId="47F4088E" w14:textId="77777777" w:rsidR="005643CF" w:rsidRDefault="005643CF" w:rsidP="0073390F">
      <w:pPr>
        <w:pBdr>
          <w:bottom w:val="single" w:sz="4" w:space="26" w:color="FFFFFF"/>
        </w:pBdr>
        <w:spacing w:after="0" w:line="240" w:lineRule="auto"/>
        <w:ind w:firstLine="708"/>
        <w:contextualSpacing/>
        <w:jc w:val="both"/>
        <w:rPr>
          <w:rFonts w:ascii="Times New Roman" w:hAnsi="Times New Roman"/>
          <w:i/>
          <w:sz w:val="28"/>
          <w:szCs w:val="28"/>
          <w:lang w:val="kk-KZ" w:eastAsia="ru-RU"/>
        </w:rPr>
      </w:pPr>
      <w:r w:rsidRPr="005643CF">
        <w:rPr>
          <w:rFonts w:ascii="Times New Roman" w:hAnsi="Times New Roman"/>
          <w:i/>
          <w:sz w:val="28"/>
          <w:szCs w:val="28"/>
          <w:lang w:val="kk-KZ" w:eastAsia="ru-RU"/>
        </w:rPr>
        <w:t>- в ходе подготовки аудиторского заключения возмещено 28 422,8 тыс. тенге.</w:t>
      </w:r>
    </w:p>
    <w:p w14:paraId="44E29902" w14:textId="77777777" w:rsidR="005643CF" w:rsidRDefault="005643CF" w:rsidP="0073390F">
      <w:pPr>
        <w:pBdr>
          <w:bottom w:val="single" w:sz="4" w:space="26" w:color="FFFFFF"/>
        </w:pBdr>
        <w:spacing w:after="0" w:line="240" w:lineRule="auto"/>
        <w:ind w:firstLine="708"/>
        <w:contextualSpacing/>
        <w:jc w:val="both"/>
        <w:rPr>
          <w:rFonts w:ascii="Times New Roman" w:hAnsi="Times New Roman"/>
          <w:b/>
          <w:sz w:val="28"/>
          <w:szCs w:val="28"/>
          <w:lang w:val="kk-KZ"/>
        </w:rPr>
      </w:pPr>
      <w:r w:rsidRPr="005643CF">
        <w:rPr>
          <w:rFonts w:ascii="Times New Roman" w:hAnsi="Times New Roman"/>
          <w:b/>
          <w:sz w:val="28"/>
          <w:szCs w:val="28"/>
          <w:lang w:val="kk-KZ"/>
        </w:rPr>
        <w:t>В департамент внутреннего государственного аудита направлено 9 материалов по фактам нарушения законодательства о государственных закупках и бухгалтерском учете и финансовой отчетности для рассмотрения дел об административных правонарушениях.</w:t>
      </w:r>
    </w:p>
    <w:p w14:paraId="1F053250" w14:textId="59004CEA" w:rsidR="00907711" w:rsidRDefault="00477D1C" w:rsidP="0073390F">
      <w:pPr>
        <w:pBdr>
          <w:bottom w:val="single" w:sz="4" w:space="26" w:color="FFFFFF"/>
        </w:pBdr>
        <w:spacing w:after="0" w:line="240" w:lineRule="auto"/>
        <w:ind w:firstLine="708"/>
        <w:contextualSpacing/>
        <w:jc w:val="both"/>
        <w:rPr>
          <w:rFonts w:ascii="Times New Roman" w:hAnsi="Times New Roman"/>
          <w:bCs/>
          <w:sz w:val="28"/>
          <w:szCs w:val="28"/>
          <w:lang w:val="kk-KZ"/>
        </w:rPr>
      </w:pPr>
      <w:r w:rsidRPr="00907711">
        <w:rPr>
          <w:rFonts w:ascii="Times New Roman" w:hAnsi="Times New Roman"/>
          <w:b/>
          <w:bCs/>
          <w:sz w:val="28"/>
          <w:szCs w:val="28"/>
          <w:lang w:val="kk-KZ"/>
        </w:rPr>
        <w:t>1</w:t>
      </w:r>
      <w:r w:rsidRPr="00907711">
        <w:rPr>
          <w:rFonts w:ascii="Times New Roman" w:hAnsi="Times New Roman"/>
          <w:bCs/>
          <w:sz w:val="28"/>
          <w:szCs w:val="28"/>
          <w:lang w:val="kk-KZ"/>
        </w:rPr>
        <w:t xml:space="preserve">. </w:t>
      </w:r>
      <w:r w:rsidR="00907711">
        <w:rPr>
          <w:rFonts w:ascii="Times New Roman" w:hAnsi="Times New Roman"/>
          <w:bCs/>
          <w:sz w:val="28"/>
          <w:szCs w:val="28"/>
          <w:lang w:val="kk-KZ"/>
        </w:rPr>
        <w:t>В</w:t>
      </w:r>
      <w:r w:rsidR="00907711" w:rsidRPr="005643CF">
        <w:rPr>
          <w:rFonts w:ascii="Times New Roman" w:hAnsi="Times New Roman"/>
          <w:bCs/>
          <w:sz w:val="28"/>
          <w:szCs w:val="28"/>
          <w:lang w:val="kk-KZ"/>
        </w:rPr>
        <w:t xml:space="preserve"> государственном учреждении</w:t>
      </w:r>
      <w:r w:rsidR="00907711">
        <w:rPr>
          <w:rFonts w:ascii="Times New Roman" w:hAnsi="Times New Roman"/>
          <w:bCs/>
          <w:sz w:val="28"/>
          <w:szCs w:val="28"/>
          <w:lang w:val="kk-KZ"/>
        </w:rPr>
        <w:t xml:space="preserve"> «О</w:t>
      </w:r>
      <w:r w:rsidR="00907711" w:rsidRPr="005643CF">
        <w:rPr>
          <w:rFonts w:ascii="Times New Roman" w:hAnsi="Times New Roman"/>
          <w:bCs/>
          <w:sz w:val="28"/>
          <w:szCs w:val="28"/>
          <w:lang w:val="kk-KZ"/>
        </w:rPr>
        <w:t>тдел культуры, развития языков, физической культуры и спорта Мактааральского района</w:t>
      </w:r>
      <w:r w:rsidR="00907711">
        <w:rPr>
          <w:rFonts w:ascii="Times New Roman" w:hAnsi="Times New Roman"/>
          <w:bCs/>
          <w:sz w:val="28"/>
          <w:szCs w:val="28"/>
          <w:lang w:val="kk-KZ"/>
        </w:rPr>
        <w:t>»</w:t>
      </w:r>
      <w:r w:rsidR="00907711" w:rsidRPr="005643CF">
        <w:rPr>
          <w:rFonts w:ascii="Times New Roman" w:hAnsi="Times New Roman"/>
          <w:bCs/>
          <w:sz w:val="28"/>
          <w:szCs w:val="28"/>
          <w:lang w:val="kk-KZ"/>
        </w:rPr>
        <w:t xml:space="preserve"> выявлен факт нарушения законодательства </w:t>
      </w:r>
      <w:r w:rsidR="00907711">
        <w:rPr>
          <w:rFonts w:ascii="Times New Roman" w:hAnsi="Times New Roman"/>
          <w:bCs/>
          <w:sz w:val="28"/>
          <w:szCs w:val="28"/>
          <w:lang w:val="kk-KZ"/>
        </w:rPr>
        <w:t>«</w:t>
      </w:r>
      <w:r w:rsidR="00907711" w:rsidRPr="005643CF">
        <w:rPr>
          <w:rFonts w:ascii="Times New Roman" w:hAnsi="Times New Roman"/>
          <w:bCs/>
          <w:sz w:val="28"/>
          <w:szCs w:val="28"/>
          <w:lang w:val="kk-KZ"/>
        </w:rPr>
        <w:t>О бухгалтерском учете</w:t>
      </w:r>
      <w:r w:rsidR="00907711">
        <w:rPr>
          <w:rFonts w:ascii="Times New Roman" w:hAnsi="Times New Roman"/>
          <w:bCs/>
          <w:sz w:val="28"/>
          <w:szCs w:val="28"/>
          <w:lang w:val="kk-KZ"/>
        </w:rPr>
        <w:t>»,</w:t>
      </w:r>
      <w:r w:rsidR="00907711" w:rsidRPr="005643CF">
        <w:rPr>
          <w:rFonts w:ascii="Times New Roman" w:hAnsi="Times New Roman"/>
          <w:bCs/>
          <w:sz w:val="28"/>
          <w:szCs w:val="28"/>
          <w:lang w:val="kk-KZ"/>
        </w:rPr>
        <w:t xml:space="preserve"> </w:t>
      </w:r>
      <w:r w:rsidR="00142454">
        <w:rPr>
          <w:rFonts w:ascii="Times New Roman" w:hAnsi="Times New Roman"/>
          <w:bCs/>
          <w:sz w:val="28"/>
          <w:szCs w:val="28"/>
          <w:lang w:val="kk-KZ"/>
        </w:rPr>
        <w:t xml:space="preserve">и </w:t>
      </w:r>
      <w:r w:rsidR="00907711"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sidR="00907711">
        <w:rPr>
          <w:rFonts w:ascii="Times New Roman" w:hAnsi="Times New Roman"/>
          <w:bCs/>
          <w:sz w:val="28"/>
          <w:szCs w:val="28"/>
          <w:lang w:val="kk-KZ"/>
        </w:rPr>
        <w:t xml:space="preserve"> </w:t>
      </w:r>
      <w:r w:rsidR="00142454" w:rsidRPr="005643CF">
        <w:rPr>
          <w:rFonts w:ascii="Times New Roman" w:hAnsi="Times New Roman"/>
          <w:bCs/>
          <w:sz w:val="28"/>
          <w:szCs w:val="28"/>
          <w:lang w:val="kk-KZ"/>
        </w:rPr>
        <w:t xml:space="preserve">для составления административного протокола и </w:t>
      </w:r>
      <w:r w:rsidR="00142454">
        <w:rPr>
          <w:rFonts w:ascii="Times New Roman" w:hAnsi="Times New Roman"/>
          <w:bCs/>
          <w:sz w:val="28"/>
          <w:szCs w:val="28"/>
          <w:lang w:val="kk-KZ"/>
        </w:rPr>
        <w:t xml:space="preserve">рассмотрения </w:t>
      </w:r>
      <w:r w:rsidR="00142454" w:rsidRPr="005643CF">
        <w:rPr>
          <w:rFonts w:ascii="Times New Roman" w:hAnsi="Times New Roman"/>
          <w:bCs/>
          <w:sz w:val="28"/>
          <w:szCs w:val="28"/>
          <w:lang w:val="kk-KZ"/>
        </w:rPr>
        <w:t xml:space="preserve"> административн</w:t>
      </w:r>
      <w:r w:rsidR="00142454">
        <w:rPr>
          <w:rFonts w:ascii="Times New Roman" w:hAnsi="Times New Roman"/>
          <w:bCs/>
          <w:sz w:val="28"/>
          <w:szCs w:val="28"/>
          <w:lang w:val="kk-KZ"/>
        </w:rPr>
        <w:t xml:space="preserve">ых мер собранные материалы </w:t>
      </w:r>
      <w:r w:rsidR="00907711">
        <w:rPr>
          <w:rFonts w:ascii="Times New Roman" w:hAnsi="Times New Roman"/>
          <w:bCs/>
          <w:sz w:val="28"/>
          <w:szCs w:val="28"/>
          <w:lang w:val="kk-KZ"/>
        </w:rPr>
        <w:t xml:space="preserve">в отношении </w:t>
      </w:r>
      <w:r w:rsidR="00907711" w:rsidRPr="005643CF">
        <w:rPr>
          <w:rFonts w:ascii="Times New Roman" w:hAnsi="Times New Roman"/>
          <w:bCs/>
          <w:sz w:val="28"/>
          <w:szCs w:val="28"/>
          <w:lang w:val="kk-KZ"/>
        </w:rPr>
        <w:t>специалист</w:t>
      </w:r>
      <w:r w:rsidR="00907711">
        <w:rPr>
          <w:rFonts w:ascii="Times New Roman" w:hAnsi="Times New Roman"/>
          <w:bCs/>
          <w:sz w:val="28"/>
          <w:szCs w:val="28"/>
          <w:lang w:val="kk-KZ"/>
        </w:rPr>
        <w:t>а</w:t>
      </w:r>
      <w:r w:rsidR="00907711" w:rsidRPr="005643CF">
        <w:rPr>
          <w:rFonts w:ascii="Times New Roman" w:hAnsi="Times New Roman"/>
          <w:bCs/>
          <w:sz w:val="28"/>
          <w:szCs w:val="28"/>
          <w:lang w:val="kk-KZ"/>
        </w:rPr>
        <w:t>-бухгалтер</w:t>
      </w:r>
      <w:r w:rsidR="00907711">
        <w:rPr>
          <w:rFonts w:ascii="Times New Roman" w:hAnsi="Times New Roman"/>
          <w:bCs/>
          <w:sz w:val="28"/>
          <w:szCs w:val="28"/>
          <w:lang w:val="kk-KZ"/>
        </w:rPr>
        <w:t>а</w:t>
      </w:r>
      <w:r w:rsidR="00907711" w:rsidRPr="005643CF">
        <w:rPr>
          <w:rFonts w:ascii="Times New Roman" w:hAnsi="Times New Roman"/>
          <w:bCs/>
          <w:sz w:val="28"/>
          <w:szCs w:val="28"/>
          <w:lang w:val="kk-KZ"/>
        </w:rPr>
        <w:t xml:space="preserve"> Тасбулат Нурдаулет Бейсенбаевич</w:t>
      </w:r>
      <w:r w:rsidR="00907711">
        <w:rPr>
          <w:rFonts w:ascii="Times New Roman" w:hAnsi="Times New Roman"/>
          <w:bCs/>
          <w:sz w:val="28"/>
          <w:szCs w:val="28"/>
          <w:lang w:val="kk-KZ"/>
        </w:rPr>
        <w:t>а</w:t>
      </w:r>
      <w:r w:rsidR="00907711" w:rsidRPr="005643CF">
        <w:rPr>
          <w:rFonts w:ascii="Times New Roman" w:hAnsi="Times New Roman"/>
          <w:bCs/>
          <w:sz w:val="28"/>
          <w:szCs w:val="28"/>
          <w:lang w:val="kk-KZ"/>
        </w:rPr>
        <w:t>,</w:t>
      </w:r>
      <w:r w:rsidR="00907711">
        <w:rPr>
          <w:rFonts w:ascii="Times New Roman" w:hAnsi="Times New Roman"/>
          <w:bCs/>
          <w:sz w:val="28"/>
          <w:szCs w:val="28"/>
          <w:lang w:val="kk-KZ"/>
        </w:rPr>
        <w:t xml:space="preserve"> </w:t>
      </w:r>
      <w:r w:rsidR="00907711" w:rsidRPr="005643CF">
        <w:rPr>
          <w:rFonts w:ascii="Times New Roman" w:hAnsi="Times New Roman"/>
          <w:bCs/>
          <w:sz w:val="28"/>
          <w:szCs w:val="28"/>
          <w:lang w:val="kk-KZ"/>
        </w:rPr>
        <w:t>ответственно</w:t>
      </w:r>
      <w:r w:rsidR="00907711">
        <w:rPr>
          <w:rFonts w:ascii="Times New Roman" w:hAnsi="Times New Roman"/>
          <w:bCs/>
          <w:sz w:val="28"/>
          <w:szCs w:val="28"/>
          <w:lang w:val="kk-KZ"/>
        </w:rPr>
        <w:t xml:space="preserve">го </w:t>
      </w:r>
      <w:r w:rsidR="00907711" w:rsidRPr="005643CF">
        <w:rPr>
          <w:rFonts w:ascii="Times New Roman" w:hAnsi="Times New Roman"/>
          <w:bCs/>
          <w:sz w:val="28"/>
          <w:szCs w:val="28"/>
          <w:lang w:val="kk-KZ"/>
        </w:rPr>
        <w:t>лиц</w:t>
      </w:r>
      <w:r w:rsidR="00907711">
        <w:rPr>
          <w:rFonts w:ascii="Times New Roman" w:hAnsi="Times New Roman"/>
          <w:bCs/>
          <w:sz w:val="28"/>
          <w:szCs w:val="28"/>
          <w:lang w:val="kk-KZ"/>
        </w:rPr>
        <w:t>а</w:t>
      </w:r>
      <w:r w:rsidR="00907711" w:rsidRPr="005643CF">
        <w:rPr>
          <w:rFonts w:ascii="Times New Roman" w:hAnsi="Times New Roman"/>
          <w:bCs/>
          <w:sz w:val="28"/>
          <w:szCs w:val="28"/>
          <w:lang w:val="kk-KZ"/>
        </w:rPr>
        <w:t>, допустившее нарушение направлен</w:t>
      </w:r>
      <w:r w:rsidR="00907711">
        <w:rPr>
          <w:rFonts w:ascii="Times New Roman" w:hAnsi="Times New Roman"/>
          <w:bCs/>
          <w:sz w:val="28"/>
          <w:szCs w:val="28"/>
          <w:lang w:val="kk-KZ"/>
        </w:rPr>
        <w:t xml:space="preserve">ы </w:t>
      </w:r>
      <w:r w:rsidR="00907711" w:rsidRPr="005643CF">
        <w:rPr>
          <w:rFonts w:ascii="Times New Roman" w:hAnsi="Times New Roman"/>
          <w:bCs/>
          <w:sz w:val="28"/>
          <w:szCs w:val="28"/>
          <w:lang w:val="kk-KZ"/>
        </w:rPr>
        <w:t xml:space="preserve"> </w:t>
      </w:r>
      <w:r w:rsidR="00907711">
        <w:rPr>
          <w:rFonts w:ascii="Times New Roman" w:hAnsi="Times New Roman"/>
          <w:bCs/>
          <w:sz w:val="28"/>
          <w:szCs w:val="28"/>
          <w:lang w:val="kk-KZ"/>
        </w:rPr>
        <w:t xml:space="preserve">в </w:t>
      </w:r>
      <w:r w:rsidR="00907711" w:rsidRPr="00907711">
        <w:rPr>
          <w:rFonts w:ascii="Times New Roman" w:hAnsi="Times New Roman"/>
          <w:bCs/>
          <w:sz w:val="28"/>
          <w:szCs w:val="28"/>
          <w:lang w:val="kk-KZ"/>
        </w:rPr>
        <w:t>Департамент</w:t>
      </w:r>
      <w:r w:rsidR="00907711">
        <w:rPr>
          <w:rFonts w:ascii="Times New Roman" w:hAnsi="Times New Roman"/>
          <w:bCs/>
          <w:sz w:val="28"/>
          <w:szCs w:val="28"/>
          <w:lang w:val="kk-KZ"/>
        </w:rPr>
        <w:t xml:space="preserve"> </w:t>
      </w:r>
      <w:r w:rsidR="00907711" w:rsidRPr="005643CF">
        <w:rPr>
          <w:rFonts w:ascii="Times New Roman" w:hAnsi="Times New Roman"/>
          <w:bCs/>
          <w:sz w:val="28"/>
          <w:szCs w:val="28"/>
          <w:lang w:val="kk-KZ"/>
        </w:rPr>
        <w:t>внутреннего государственного аудита по Туркестанской области</w:t>
      </w:r>
      <w:r w:rsidR="00907711">
        <w:rPr>
          <w:rFonts w:ascii="Times New Roman" w:hAnsi="Times New Roman"/>
          <w:bCs/>
          <w:sz w:val="28"/>
          <w:szCs w:val="28"/>
          <w:lang w:val="kk-KZ"/>
        </w:rPr>
        <w:t xml:space="preserve"> </w:t>
      </w:r>
      <w:r w:rsidR="00907711" w:rsidRPr="005643CF">
        <w:rPr>
          <w:rFonts w:ascii="Times New Roman" w:hAnsi="Times New Roman"/>
          <w:bCs/>
          <w:sz w:val="28"/>
          <w:szCs w:val="28"/>
          <w:lang w:val="kk-KZ"/>
        </w:rPr>
        <w:t>письмо</w:t>
      </w:r>
      <w:r w:rsidR="00907711">
        <w:rPr>
          <w:rFonts w:ascii="Times New Roman" w:hAnsi="Times New Roman"/>
          <w:bCs/>
          <w:sz w:val="28"/>
          <w:szCs w:val="28"/>
          <w:lang w:val="kk-KZ"/>
        </w:rPr>
        <w:t>м</w:t>
      </w:r>
      <w:r w:rsidR="00907711" w:rsidRPr="005643CF">
        <w:rPr>
          <w:rFonts w:ascii="Times New Roman" w:hAnsi="Times New Roman"/>
          <w:bCs/>
          <w:sz w:val="28"/>
          <w:szCs w:val="28"/>
          <w:lang w:val="kk-KZ"/>
        </w:rPr>
        <w:t xml:space="preserve"> № 11/2232 от 04.10.2023 года</w:t>
      </w:r>
      <w:r w:rsidR="00907711">
        <w:rPr>
          <w:rFonts w:ascii="Times New Roman" w:hAnsi="Times New Roman"/>
          <w:bCs/>
          <w:sz w:val="28"/>
          <w:szCs w:val="28"/>
          <w:lang w:val="kk-KZ"/>
        </w:rPr>
        <w:t xml:space="preserve">. </w:t>
      </w:r>
      <w:r w:rsidR="00907711" w:rsidRPr="00907711">
        <w:rPr>
          <w:rFonts w:ascii="Times New Roman" w:hAnsi="Times New Roman"/>
          <w:bCs/>
          <w:sz w:val="28"/>
          <w:szCs w:val="28"/>
          <w:lang w:val="kk-KZ"/>
        </w:rPr>
        <w:t xml:space="preserve"> </w:t>
      </w:r>
    </w:p>
    <w:p w14:paraId="09DC7F17" w14:textId="0560783D" w:rsidR="00142454" w:rsidRDefault="00142454" w:rsidP="0073390F">
      <w:pPr>
        <w:pBdr>
          <w:bottom w:val="single" w:sz="4" w:space="26" w:color="FFFFFF"/>
        </w:pBdr>
        <w:spacing w:after="0" w:line="240" w:lineRule="auto"/>
        <w:ind w:firstLine="708"/>
        <w:contextualSpacing/>
        <w:jc w:val="both"/>
        <w:rPr>
          <w:rFonts w:ascii="Times New Roman" w:hAnsi="Times New Roman"/>
          <w:bCs/>
          <w:sz w:val="28"/>
          <w:szCs w:val="28"/>
          <w:lang w:val="kk-KZ"/>
        </w:rPr>
      </w:pPr>
      <w:r w:rsidRPr="00853A7D">
        <w:rPr>
          <w:rFonts w:ascii="Times New Roman" w:hAnsi="Times New Roman"/>
          <w:b/>
          <w:sz w:val="28"/>
          <w:szCs w:val="28"/>
          <w:lang w:val="kk-KZ"/>
        </w:rPr>
        <w:t>2.</w:t>
      </w:r>
      <w:r>
        <w:rPr>
          <w:rFonts w:ascii="Times New Roman" w:hAnsi="Times New Roman"/>
          <w:bCs/>
          <w:sz w:val="28"/>
          <w:szCs w:val="28"/>
          <w:lang w:val="kk-KZ"/>
        </w:rPr>
        <w:t xml:space="preserve"> В</w:t>
      </w:r>
      <w:r w:rsidRPr="000F746C">
        <w:rPr>
          <w:rFonts w:ascii="Times New Roman" w:hAnsi="Times New Roman"/>
          <w:bCs/>
          <w:sz w:val="28"/>
          <w:szCs w:val="28"/>
          <w:lang w:val="kk-KZ"/>
        </w:rPr>
        <w:t xml:space="preserve"> государственном учреждении «Мактааральская районная централизованная библиотечная система</w:t>
      </w:r>
      <w:r>
        <w:rPr>
          <w:rFonts w:ascii="Times New Roman" w:hAnsi="Times New Roman"/>
          <w:bCs/>
          <w:sz w:val="28"/>
          <w:szCs w:val="28"/>
          <w:lang w:val="kk-KZ"/>
        </w:rPr>
        <w:t xml:space="preserve">» </w:t>
      </w:r>
      <w:r w:rsidRPr="000F746C">
        <w:rPr>
          <w:rFonts w:ascii="Times New Roman" w:hAnsi="Times New Roman"/>
          <w:bCs/>
          <w:sz w:val="28"/>
          <w:szCs w:val="28"/>
          <w:lang w:val="kk-KZ"/>
        </w:rPr>
        <w:t>отдела культуры, развития языков, физической культуры и спорта Мактааральского района</w:t>
      </w:r>
      <w:r>
        <w:rPr>
          <w:rFonts w:ascii="Times New Roman" w:hAnsi="Times New Roman"/>
          <w:bCs/>
          <w:sz w:val="28"/>
          <w:szCs w:val="28"/>
          <w:lang w:val="kk-KZ"/>
        </w:rPr>
        <w:t xml:space="preserve">» выявлен </w:t>
      </w:r>
      <w:r w:rsidRPr="005643CF">
        <w:rPr>
          <w:rFonts w:ascii="Times New Roman" w:hAnsi="Times New Roman"/>
          <w:bCs/>
          <w:sz w:val="28"/>
          <w:szCs w:val="28"/>
          <w:lang w:val="kk-KZ"/>
        </w:rPr>
        <w:t xml:space="preserve">факт нарушения законодательства </w:t>
      </w:r>
      <w:r>
        <w:rPr>
          <w:rFonts w:ascii="Times New Roman" w:hAnsi="Times New Roman"/>
          <w:bCs/>
          <w:sz w:val="28"/>
          <w:szCs w:val="28"/>
          <w:lang w:val="kk-KZ"/>
        </w:rPr>
        <w:t>«</w:t>
      </w:r>
      <w:r w:rsidRPr="005643CF">
        <w:rPr>
          <w:rFonts w:ascii="Times New Roman" w:hAnsi="Times New Roman"/>
          <w:bCs/>
          <w:sz w:val="28"/>
          <w:szCs w:val="28"/>
          <w:lang w:val="kk-KZ"/>
        </w:rPr>
        <w:t>О бухгалтерском учете</w:t>
      </w:r>
      <w:r>
        <w:rPr>
          <w:rFonts w:ascii="Times New Roman" w:hAnsi="Times New Roman"/>
          <w:bCs/>
          <w:sz w:val="28"/>
          <w:szCs w:val="28"/>
          <w:lang w:val="kk-KZ"/>
        </w:rPr>
        <w:t>»,</w:t>
      </w:r>
      <w:r w:rsidRPr="005643CF">
        <w:rPr>
          <w:rFonts w:ascii="Times New Roman" w:hAnsi="Times New Roman"/>
          <w:bCs/>
          <w:sz w:val="28"/>
          <w:szCs w:val="28"/>
          <w:lang w:val="kk-KZ"/>
        </w:rPr>
        <w:t xml:space="preserve"> </w:t>
      </w:r>
      <w:r>
        <w:rPr>
          <w:rFonts w:ascii="Times New Roman" w:hAnsi="Times New Roman"/>
          <w:bCs/>
          <w:sz w:val="28"/>
          <w:szCs w:val="28"/>
          <w:lang w:val="kk-KZ"/>
        </w:rPr>
        <w:t xml:space="preserve">и </w:t>
      </w:r>
      <w:r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Pr>
          <w:rFonts w:ascii="Times New Roman" w:hAnsi="Times New Roman"/>
          <w:bCs/>
          <w:sz w:val="28"/>
          <w:szCs w:val="28"/>
          <w:lang w:val="kk-KZ"/>
        </w:rPr>
        <w:t xml:space="preserve"> </w:t>
      </w:r>
      <w:r w:rsidRPr="005643CF">
        <w:rPr>
          <w:rFonts w:ascii="Times New Roman" w:hAnsi="Times New Roman"/>
          <w:bCs/>
          <w:sz w:val="28"/>
          <w:szCs w:val="28"/>
          <w:lang w:val="kk-KZ"/>
        </w:rPr>
        <w:t xml:space="preserve">для составления административного протокола и </w:t>
      </w:r>
      <w:r>
        <w:rPr>
          <w:rFonts w:ascii="Times New Roman" w:hAnsi="Times New Roman"/>
          <w:bCs/>
          <w:sz w:val="28"/>
          <w:szCs w:val="28"/>
          <w:lang w:val="kk-KZ"/>
        </w:rPr>
        <w:t xml:space="preserve">рассмотрения </w:t>
      </w:r>
      <w:r w:rsidRPr="005643CF">
        <w:rPr>
          <w:rFonts w:ascii="Times New Roman" w:hAnsi="Times New Roman"/>
          <w:bCs/>
          <w:sz w:val="28"/>
          <w:szCs w:val="28"/>
          <w:lang w:val="kk-KZ"/>
        </w:rPr>
        <w:t xml:space="preserve"> административн</w:t>
      </w:r>
      <w:r>
        <w:rPr>
          <w:rFonts w:ascii="Times New Roman" w:hAnsi="Times New Roman"/>
          <w:bCs/>
          <w:sz w:val="28"/>
          <w:szCs w:val="28"/>
          <w:lang w:val="kk-KZ"/>
        </w:rPr>
        <w:t xml:space="preserve">ых мер собранные материалы в отношении </w:t>
      </w:r>
      <w:r w:rsidRPr="005643CF">
        <w:rPr>
          <w:rFonts w:ascii="Times New Roman" w:hAnsi="Times New Roman"/>
          <w:bCs/>
          <w:sz w:val="28"/>
          <w:szCs w:val="28"/>
          <w:lang w:val="kk-KZ"/>
        </w:rPr>
        <w:t>специалист</w:t>
      </w:r>
      <w:r>
        <w:rPr>
          <w:rFonts w:ascii="Times New Roman" w:hAnsi="Times New Roman"/>
          <w:bCs/>
          <w:sz w:val="28"/>
          <w:szCs w:val="28"/>
          <w:lang w:val="kk-KZ"/>
        </w:rPr>
        <w:t>а</w:t>
      </w:r>
      <w:r w:rsidRPr="005643CF">
        <w:rPr>
          <w:rFonts w:ascii="Times New Roman" w:hAnsi="Times New Roman"/>
          <w:bCs/>
          <w:sz w:val="28"/>
          <w:szCs w:val="28"/>
          <w:lang w:val="kk-KZ"/>
        </w:rPr>
        <w:t>-</w:t>
      </w:r>
      <w:r w:rsidRPr="00142454">
        <w:rPr>
          <w:rFonts w:ascii="Times New Roman" w:hAnsi="Times New Roman"/>
          <w:bCs/>
          <w:sz w:val="28"/>
          <w:szCs w:val="28"/>
          <w:lang w:val="kk-KZ"/>
        </w:rPr>
        <w:t xml:space="preserve">бухгалтера </w:t>
      </w:r>
      <w:r w:rsidRPr="00142454">
        <w:rPr>
          <w:rFonts w:ascii="Times New Roman" w:hAnsi="Times New Roman"/>
          <w:sz w:val="28"/>
          <w:szCs w:val="28"/>
          <w:lang w:val="kk-KZ" w:eastAsia="ru-RU"/>
        </w:rPr>
        <w:t>Кенжетаева Дүйсенғали Серікұлы</w:t>
      </w:r>
      <w:r w:rsidRPr="00142454">
        <w:rPr>
          <w:rFonts w:ascii="Times New Roman" w:hAnsi="Times New Roman"/>
          <w:bCs/>
          <w:sz w:val="28"/>
          <w:szCs w:val="28"/>
          <w:lang w:val="kk-KZ"/>
        </w:rPr>
        <w:t>,</w:t>
      </w:r>
      <w:r>
        <w:rPr>
          <w:rFonts w:ascii="Times New Roman" w:hAnsi="Times New Roman"/>
          <w:bCs/>
          <w:sz w:val="28"/>
          <w:szCs w:val="28"/>
          <w:lang w:val="kk-KZ"/>
        </w:rPr>
        <w:t xml:space="preserve"> </w:t>
      </w:r>
      <w:r w:rsidRPr="005643CF">
        <w:rPr>
          <w:rFonts w:ascii="Times New Roman" w:hAnsi="Times New Roman"/>
          <w:bCs/>
          <w:sz w:val="28"/>
          <w:szCs w:val="28"/>
          <w:lang w:val="kk-KZ"/>
        </w:rPr>
        <w:t>ответственно</w:t>
      </w:r>
      <w:r>
        <w:rPr>
          <w:rFonts w:ascii="Times New Roman" w:hAnsi="Times New Roman"/>
          <w:bCs/>
          <w:sz w:val="28"/>
          <w:szCs w:val="28"/>
          <w:lang w:val="kk-KZ"/>
        </w:rPr>
        <w:t xml:space="preserve">го </w:t>
      </w:r>
      <w:r w:rsidRPr="005643CF">
        <w:rPr>
          <w:rFonts w:ascii="Times New Roman" w:hAnsi="Times New Roman"/>
          <w:bCs/>
          <w:sz w:val="28"/>
          <w:szCs w:val="28"/>
          <w:lang w:val="kk-KZ"/>
        </w:rPr>
        <w:t>лиц</w:t>
      </w:r>
      <w:r>
        <w:rPr>
          <w:rFonts w:ascii="Times New Roman" w:hAnsi="Times New Roman"/>
          <w:bCs/>
          <w:sz w:val="28"/>
          <w:szCs w:val="28"/>
          <w:lang w:val="kk-KZ"/>
        </w:rPr>
        <w:t>а</w:t>
      </w:r>
      <w:r w:rsidRPr="005643CF">
        <w:rPr>
          <w:rFonts w:ascii="Times New Roman" w:hAnsi="Times New Roman"/>
          <w:bCs/>
          <w:sz w:val="28"/>
          <w:szCs w:val="28"/>
          <w:lang w:val="kk-KZ"/>
        </w:rPr>
        <w:t>, допустившее нарушение</w:t>
      </w:r>
      <w:r>
        <w:rPr>
          <w:rFonts w:ascii="Times New Roman" w:hAnsi="Times New Roman"/>
          <w:bCs/>
          <w:sz w:val="28"/>
          <w:szCs w:val="28"/>
          <w:lang w:val="kk-KZ"/>
        </w:rPr>
        <w:t>,</w:t>
      </w:r>
      <w:r w:rsidRPr="005643CF">
        <w:rPr>
          <w:rFonts w:ascii="Times New Roman" w:hAnsi="Times New Roman"/>
          <w:bCs/>
          <w:sz w:val="28"/>
          <w:szCs w:val="28"/>
          <w:lang w:val="kk-KZ"/>
        </w:rPr>
        <w:t xml:space="preserve"> направлен</w:t>
      </w:r>
      <w:r>
        <w:rPr>
          <w:rFonts w:ascii="Times New Roman" w:hAnsi="Times New Roman"/>
          <w:bCs/>
          <w:sz w:val="28"/>
          <w:szCs w:val="28"/>
          <w:lang w:val="kk-KZ"/>
        </w:rPr>
        <w:t xml:space="preserve">ы </w:t>
      </w:r>
      <w:r w:rsidRPr="005643CF">
        <w:rPr>
          <w:rFonts w:ascii="Times New Roman" w:hAnsi="Times New Roman"/>
          <w:bCs/>
          <w:sz w:val="28"/>
          <w:szCs w:val="28"/>
          <w:lang w:val="kk-KZ"/>
        </w:rPr>
        <w:t xml:space="preserve"> </w:t>
      </w:r>
      <w:r>
        <w:rPr>
          <w:rFonts w:ascii="Times New Roman" w:hAnsi="Times New Roman"/>
          <w:bCs/>
          <w:sz w:val="28"/>
          <w:szCs w:val="28"/>
          <w:lang w:val="kk-KZ"/>
        </w:rPr>
        <w:t xml:space="preserve">в </w:t>
      </w:r>
      <w:r w:rsidRPr="00907711">
        <w:rPr>
          <w:rFonts w:ascii="Times New Roman" w:hAnsi="Times New Roman"/>
          <w:bCs/>
          <w:sz w:val="28"/>
          <w:szCs w:val="28"/>
          <w:lang w:val="kk-KZ"/>
        </w:rPr>
        <w:t>Департамент</w:t>
      </w:r>
      <w:r>
        <w:rPr>
          <w:rFonts w:ascii="Times New Roman" w:hAnsi="Times New Roman"/>
          <w:bCs/>
          <w:sz w:val="28"/>
          <w:szCs w:val="28"/>
          <w:lang w:val="kk-KZ"/>
        </w:rPr>
        <w:t xml:space="preserve"> </w:t>
      </w:r>
      <w:r w:rsidRPr="005643CF">
        <w:rPr>
          <w:rFonts w:ascii="Times New Roman" w:hAnsi="Times New Roman"/>
          <w:bCs/>
          <w:sz w:val="28"/>
          <w:szCs w:val="28"/>
          <w:lang w:val="kk-KZ"/>
        </w:rPr>
        <w:t>внутреннего государственного аудита по Туркестанской области</w:t>
      </w:r>
      <w:r>
        <w:rPr>
          <w:rFonts w:ascii="Times New Roman" w:hAnsi="Times New Roman"/>
          <w:bCs/>
          <w:sz w:val="28"/>
          <w:szCs w:val="28"/>
          <w:lang w:val="kk-KZ"/>
        </w:rPr>
        <w:t xml:space="preserve"> </w:t>
      </w:r>
      <w:r w:rsidRPr="005643CF">
        <w:rPr>
          <w:rFonts w:ascii="Times New Roman" w:hAnsi="Times New Roman"/>
          <w:bCs/>
          <w:sz w:val="28"/>
          <w:szCs w:val="28"/>
          <w:lang w:val="kk-KZ"/>
        </w:rPr>
        <w:t>письмо</w:t>
      </w:r>
      <w:r>
        <w:rPr>
          <w:rFonts w:ascii="Times New Roman" w:hAnsi="Times New Roman"/>
          <w:bCs/>
          <w:sz w:val="28"/>
          <w:szCs w:val="28"/>
          <w:lang w:val="kk-KZ"/>
        </w:rPr>
        <w:t>м</w:t>
      </w:r>
      <w:r w:rsidRPr="005643CF">
        <w:rPr>
          <w:rFonts w:ascii="Times New Roman" w:hAnsi="Times New Roman"/>
          <w:bCs/>
          <w:sz w:val="28"/>
          <w:szCs w:val="28"/>
          <w:lang w:val="kk-KZ"/>
        </w:rPr>
        <w:t xml:space="preserve"> № 11/2232 от 04.10.2023 года</w:t>
      </w:r>
      <w:r>
        <w:rPr>
          <w:rFonts w:ascii="Times New Roman" w:hAnsi="Times New Roman"/>
          <w:bCs/>
          <w:sz w:val="28"/>
          <w:szCs w:val="28"/>
          <w:lang w:val="kk-KZ"/>
        </w:rPr>
        <w:t>.</w:t>
      </w:r>
    </w:p>
    <w:p w14:paraId="16FE685D" w14:textId="291E3E30" w:rsidR="00142454" w:rsidRDefault="0090479E" w:rsidP="0073390F">
      <w:pPr>
        <w:pBdr>
          <w:bottom w:val="single" w:sz="4" w:space="26" w:color="FFFFFF"/>
        </w:pBdr>
        <w:spacing w:after="0" w:line="240" w:lineRule="auto"/>
        <w:ind w:firstLine="708"/>
        <w:contextualSpacing/>
        <w:jc w:val="both"/>
        <w:rPr>
          <w:rFonts w:ascii="Times New Roman" w:hAnsi="Times New Roman"/>
          <w:bCs/>
          <w:sz w:val="28"/>
          <w:szCs w:val="28"/>
          <w:lang w:val="kk-KZ"/>
        </w:rPr>
      </w:pPr>
      <w:r w:rsidRPr="00F57377">
        <w:rPr>
          <w:rFonts w:ascii="Times New Roman" w:hAnsi="Times New Roman"/>
          <w:b/>
          <w:bCs/>
          <w:sz w:val="28"/>
          <w:szCs w:val="28"/>
          <w:lang w:val="kk-KZ"/>
        </w:rPr>
        <w:t>3.</w:t>
      </w:r>
      <w:r w:rsidRPr="00F57377">
        <w:rPr>
          <w:rFonts w:ascii="Times New Roman" w:hAnsi="Times New Roman"/>
          <w:bCs/>
          <w:sz w:val="28"/>
          <w:szCs w:val="28"/>
          <w:lang w:val="kk-KZ"/>
        </w:rPr>
        <w:t xml:space="preserve"> </w:t>
      </w:r>
      <w:r w:rsidR="00142454" w:rsidRPr="00F57377">
        <w:rPr>
          <w:rFonts w:ascii="Times New Roman" w:hAnsi="Times New Roman"/>
          <w:sz w:val="28"/>
          <w:szCs w:val="28"/>
          <w:lang w:val="kk-KZ"/>
        </w:rPr>
        <w:t>В государственном учреждении «</w:t>
      </w:r>
      <w:r w:rsidR="00142454" w:rsidRPr="00F57377">
        <w:rPr>
          <w:rFonts w:ascii="Times New Roman" w:hAnsi="Times New Roman"/>
          <w:bCs/>
          <w:sz w:val="28"/>
          <w:szCs w:val="28"/>
          <w:lang w:val="kk-KZ"/>
        </w:rPr>
        <w:t>Отдел жилищно-коммунального хозяйства,</w:t>
      </w:r>
      <w:r w:rsidR="00142454" w:rsidRPr="000F746C">
        <w:rPr>
          <w:rFonts w:ascii="Times New Roman" w:hAnsi="Times New Roman"/>
          <w:bCs/>
          <w:sz w:val="28"/>
          <w:szCs w:val="28"/>
          <w:lang w:val="kk-KZ"/>
        </w:rPr>
        <w:t xml:space="preserve"> пассажирского транспорта, автомобильных дорог и жилищной инспекции Мактааральского района</w:t>
      </w:r>
      <w:r w:rsidR="00142454" w:rsidRPr="00142454">
        <w:rPr>
          <w:rFonts w:ascii="Times New Roman" w:hAnsi="Times New Roman"/>
          <w:bCs/>
          <w:sz w:val="28"/>
          <w:szCs w:val="28"/>
          <w:lang w:val="kk-KZ"/>
        </w:rPr>
        <w:t xml:space="preserve"> </w:t>
      </w:r>
      <w:r w:rsidR="00142454" w:rsidRPr="000F746C">
        <w:rPr>
          <w:rFonts w:ascii="Times New Roman" w:hAnsi="Times New Roman"/>
          <w:bCs/>
          <w:sz w:val="28"/>
          <w:szCs w:val="28"/>
          <w:lang w:val="kk-KZ"/>
        </w:rPr>
        <w:t xml:space="preserve">выявлен факт нарушения законодательства </w:t>
      </w:r>
      <w:r w:rsidR="00142454">
        <w:rPr>
          <w:rFonts w:ascii="Times New Roman" w:hAnsi="Times New Roman"/>
          <w:bCs/>
          <w:sz w:val="28"/>
          <w:szCs w:val="28"/>
          <w:lang w:val="kk-KZ"/>
        </w:rPr>
        <w:t>«</w:t>
      </w:r>
      <w:r w:rsidR="00142454" w:rsidRPr="000F746C">
        <w:rPr>
          <w:rFonts w:ascii="Times New Roman" w:hAnsi="Times New Roman"/>
          <w:bCs/>
          <w:sz w:val="28"/>
          <w:szCs w:val="28"/>
          <w:lang w:val="kk-KZ"/>
        </w:rPr>
        <w:t>О бухгалтерском учете</w:t>
      </w:r>
      <w:r w:rsidR="00142454">
        <w:rPr>
          <w:rFonts w:ascii="Times New Roman" w:hAnsi="Times New Roman"/>
          <w:bCs/>
          <w:sz w:val="28"/>
          <w:szCs w:val="28"/>
          <w:lang w:val="kk-KZ"/>
        </w:rPr>
        <w:t>»</w:t>
      </w:r>
      <w:r w:rsidR="00142454" w:rsidRPr="00142454">
        <w:rPr>
          <w:rFonts w:ascii="Times New Roman" w:hAnsi="Times New Roman"/>
          <w:bCs/>
          <w:sz w:val="28"/>
          <w:szCs w:val="28"/>
          <w:lang w:val="kk-KZ"/>
        </w:rPr>
        <w:t xml:space="preserve"> </w:t>
      </w:r>
      <w:r w:rsidR="00142454">
        <w:rPr>
          <w:rFonts w:ascii="Times New Roman" w:hAnsi="Times New Roman"/>
          <w:bCs/>
          <w:sz w:val="28"/>
          <w:szCs w:val="28"/>
          <w:lang w:val="kk-KZ"/>
        </w:rPr>
        <w:t xml:space="preserve">и </w:t>
      </w:r>
      <w:r w:rsidR="00142454"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sidR="00142454">
        <w:rPr>
          <w:rFonts w:ascii="Times New Roman" w:hAnsi="Times New Roman"/>
          <w:bCs/>
          <w:sz w:val="28"/>
          <w:szCs w:val="28"/>
          <w:lang w:val="kk-KZ"/>
        </w:rPr>
        <w:t xml:space="preserve"> </w:t>
      </w:r>
      <w:r w:rsidR="00F57377" w:rsidRPr="005643CF">
        <w:rPr>
          <w:rFonts w:ascii="Times New Roman" w:hAnsi="Times New Roman"/>
          <w:bCs/>
          <w:sz w:val="28"/>
          <w:szCs w:val="28"/>
          <w:lang w:val="kk-KZ"/>
        </w:rPr>
        <w:t xml:space="preserve">для составления административного протокола и </w:t>
      </w:r>
      <w:r w:rsidR="00F57377">
        <w:rPr>
          <w:rFonts w:ascii="Times New Roman" w:hAnsi="Times New Roman"/>
          <w:bCs/>
          <w:sz w:val="28"/>
          <w:szCs w:val="28"/>
          <w:lang w:val="kk-KZ"/>
        </w:rPr>
        <w:t xml:space="preserve">рассмотрения </w:t>
      </w:r>
      <w:r w:rsidR="00F57377" w:rsidRPr="005643CF">
        <w:rPr>
          <w:rFonts w:ascii="Times New Roman" w:hAnsi="Times New Roman"/>
          <w:bCs/>
          <w:sz w:val="28"/>
          <w:szCs w:val="28"/>
          <w:lang w:val="kk-KZ"/>
        </w:rPr>
        <w:t xml:space="preserve"> административн</w:t>
      </w:r>
      <w:r w:rsidR="00F57377">
        <w:rPr>
          <w:rFonts w:ascii="Times New Roman" w:hAnsi="Times New Roman"/>
          <w:bCs/>
          <w:sz w:val="28"/>
          <w:szCs w:val="28"/>
          <w:lang w:val="kk-KZ"/>
        </w:rPr>
        <w:t xml:space="preserve">ых мер собранные материалы в отношении заведующего сектора учреждения (временно </w:t>
      </w:r>
      <w:r w:rsidR="00142454">
        <w:rPr>
          <w:rFonts w:ascii="Times New Roman" w:hAnsi="Times New Roman"/>
          <w:bCs/>
          <w:sz w:val="28"/>
          <w:szCs w:val="28"/>
          <w:lang w:val="kk-KZ"/>
        </w:rPr>
        <w:t xml:space="preserve"> </w:t>
      </w:r>
      <w:r w:rsidR="00F57377" w:rsidRPr="000F746C">
        <w:rPr>
          <w:rFonts w:ascii="Times New Roman" w:hAnsi="Times New Roman"/>
          <w:bCs/>
          <w:sz w:val="28"/>
          <w:szCs w:val="28"/>
          <w:lang w:val="kk-KZ"/>
        </w:rPr>
        <w:t>исполняюще</w:t>
      </w:r>
      <w:r w:rsidR="00F57377">
        <w:rPr>
          <w:rFonts w:ascii="Times New Roman" w:hAnsi="Times New Roman"/>
          <w:bCs/>
          <w:sz w:val="28"/>
          <w:szCs w:val="28"/>
          <w:lang w:val="kk-KZ"/>
        </w:rPr>
        <w:t xml:space="preserve">го </w:t>
      </w:r>
      <w:r w:rsidR="00F57377" w:rsidRPr="000F746C">
        <w:rPr>
          <w:rFonts w:ascii="Times New Roman" w:hAnsi="Times New Roman"/>
          <w:bCs/>
          <w:sz w:val="28"/>
          <w:szCs w:val="28"/>
          <w:lang w:val="kk-KZ"/>
        </w:rPr>
        <w:t xml:space="preserve">обязанности </w:t>
      </w:r>
      <w:r w:rsidR="00F57377">
        <w:rPr>
          <w:rFonts w:ascii="Times New Roman" w:hAnsi="Times New Roman"/>
          <w:bCs/>
          <w:sz w:val="28"/>
          <w:szCs w:val="28"/>
          <w:lang w:val="kk-KZ"/>
        </w:rPr>
        <w:t xml:space="preserve">бухгалтера отдела) </w:t>
      </w:r>
      <w:r w:rsidR="00142454" w:rsidRPr="000F746C">
        <w:rPr>
          <w:rFonts w:ascii="Times New Roman" w:hAnsi="Times New Roman"/>
          <w:bCs/>
          <w:sz w:val="28"/>
          <w:szCs w:val="28"/>
          <w:lang w:val="kk-KZ"/>
        </w:rPr>
        <w:t>Досболов</w:t>
      </w:r>
      <w:r w:rsidR="00F57377">
        <w:rPr>
          <w:rFonts w:ascii="Times New Roman" w:hAnsi="Times New Roman"/>
          <w:bCs/>
          <w:sz w:val="28"/>
          <w:szCs w:val="28"/>
          <w:lang w:val="kk-KZ"/>
        </w:rPr>
        <w:t>а</w:t>
      </w:r>
      <w:r w:rsidR="00142454" w:rsidRPr="000F746C">
        <w:rPr>
          <w:rFonts w:ascii="Times New Roman" w:hAnsi="Times New Roman"/>
          <w:bCs/>
          <w:sz w:val="28"/>
          <w:szCs w:val="28"/>
          <w:lang w:val="kk-KZ"/>
        </w:rPr>
        <w:t xml:space="preserve"> Жанибек Асилханович</w:t>
      </w:r>
      <w:r w:rsidR="00F57377">
        <w:rPr>
          <w:rFonts w:ascii="Times New Roman" w:hAnsi="Times New Roman"/>
          <w:bCs/>
          <w:sz w:val="28"/>
          <w:szCs w:val="28"/>
          <w:lang w:val="kk-KZ"/>
        </w:rPr>
        <w:t xml:space="preserve">а, </w:t>
      </w:r>
      <w:r w:rsidR="00F57377" w:rsidRPr="005643CF">
        <w:rPr>
          <w:rFonts w:ascii="Times New Roman" w:hAnsi="Times New Roman"/>
          <w:bCs/>
          <w:sz w:val="28"/>
          <w:szCs w:val="28"/>
          <w:lang w:val="kk-KZ"/>
        </w:rPr>
        <w:t>направлен</w:t>
      </w:r>
      <w:r w:rsidR="00F57377">
        <w:rPr>
          <w:rFonts w:ascii="Times New Roman" w:hAnsi="Times New Roman"/>
          <w:bCs/>
          <w:sz w:val="28"/>
          <w:szCs w:val="28"/>
          <w:lang w:val="kk-KZ"/>
        </w:rPr>
        <w:t xml:space="preserve">ы </w:t>
      </w:r>
      <w:r w:rsidR="00F57377" w:rsidRPr="005643CF">
        <w:rPr>
          <w:rFonts w:ascii="Times New Roman" w:hAnsi="Times New Roman"/>
          <w:bCs/>
          <w:sz w:val="28"/>
          <w:szCs w:val="28"/>
          <w:lang w:val="kk-KZ"/>
        </w:rPr>
        <w:t xml:space="preserve"> </w:t>
      </w:r>
      <w:r w:rsidR="00F57377">
        <w:rPr>
          <w:rFonts w:ascii="Times New Roman" w:hAnsi="Times New Roman"/>
          <w:bCs/>
          <w:sz w:val="28"/>
          <w:szCs w:val="28"/>
          <w:lang w:val="kk-KZ"/>
        </w:rPr>
        <w:t xml:space="preserve">в </w:t>
      </w:r>
      <w:r w:rsidR="00F57377" w:rsidRPr="00907711">
        <w:rPr>
          <w:rFonts w:ascii="Times New Roman" w:hAnsi="Times New Roman"/>
          <w:bCs/>
          <w:sz w:val="28"/>
          <w:szCs w:val="28"/>
          <w:lang w:val="kk-KZ"/>
        </w:rPr>
        <w:t>Департамент</w:t>
      </w:r>
      <w:r w:rsidR="00F57377">
        <w:rPr>
          <w:rFonts w:ascii="Times New Roman" w:hAnsi="Times New Roman"/>
          <w:bCs/>
          <w:sz w:val="28"/>
          <w:szCs w:val="28"/>
          <w:lang w:val="kk-KZ"/>
        </w:rPr>
        <w:t xml:space="preserve"> </w:t>
      </w:r>
      <w:r w:rsidR="00F57377" w:rsidRPr="005643CF">
        <w:rPr>
          <w:rFonts w:ascii="Times New Roman" w:hAnsi="Times New Roman"/>
          <w:bCs/>
          <w:sz w:val="28"/>
          <w:szCs w:val="28"/>
          <w:lang w:val="kk-KZ"/>
        </w:rPr>
        <w:t>внутреннего государственного аудита по Туркестанской области</w:t>
      </w:r>
      <w:r w:rsidR="00F57377">
        <w:rPr>
          <w:rFonts w:ascii="Times New Roman" w:hAnsi="Times New Roman"/>
          <w:bCs/>
          <w:sz w:val="28"/>
          <w:szCs w:val="28"/>
          <w:lang w:val="kk-KZ"/>
        </w:rPr>
        <w:t xml:space="preserve"> </w:t>
      </w:r>
      <w:r w:rsidR="00F57377" w:rsidRPr="005643CF">
        <w:rPr>
          <w:rFonts w:ascii="Times New Roman" w:hAnsi="Times New Roman"/>
          <w:bCs/>
          <w:sz w:val="28"/>
          <w:szCs w:val="28"/>
          <w:lang w:val="kk-KZ"/>
        </w:rPr>
        <w:t>письмо</w:t>
      </w:r>
      <w:r w:rsidR="00F57377">
        <w:rPr>
          <w:rFonts w:ascii="Times New Roman" w:hAnsi="Times New Roman"/>
          <w:bCs/>
          <w:sz w:val="28"/>
          <w:szCs w:val="28"/>
          <w:lang w:val="kk-KZ"/>
        </w:rPr>
        <w:t>м</w:t>
      </w:r>
      <w:r w:rsidR="00F57377" w:rsidRPr="005643CF">
        <w:rPr>
          <w:rFonts w:ascii="Times New Roman" w:hAnsi="Times New Roman"/>
          <w:bCs/>
          <w:sz w:val="28"/>
          <w:szCs w:val="28"/>
          <w:lang w:val="kk-KZ"/>
        </w:rPr>
        <w:t xml:space="preserve"> </w:t>
      </w:r>
      <w:r w:rsidR="00F57377" w:rsidRPr="000F746C">
        <w:rPr>
          <w:rFonts w:ascii="Times New Roman" w:hAnsi="Times New Roman"/>
          <w:bCs/>
          <w:sz w:val="28"/>
          <w:szCs w:val="28"/>
          <w:lang w:val="kk-KZ"/>
        </w:rPr>
        <w:t>№ 11/2234 от 04.10.2023 года.</w:t>
      </w:r>
    </w:p>
    <w:p w14:paraId="6D4D6650" w14:textId="31BFF237" w:rsidR="00F57377" w:rsidRDefault="0090479E" w:rsidP="0073390F">
      <w:pPr>
        <w:pBdr>
          <w:bottom w:val="single" w:sz="4" w:space="26" w:color="FFFFFF"/>
        </w:pBdr>
        <w:spacing w:after="0" w:line="240" w:lineRule="auto"/>
        <w:ind w:firstLine="708"/>
        <w:contextualSpacing/>
        <w:jc w:val="both"/>
        <w:rPr>
          <w:rFonts w:ascii="Times New Roman" w:hAnsi="Times New Roman"/>
          <w:bCs/>
          <w:sz w:val="28"/>
          <w:szCs w:val="28"/>
          <w:lang w:val="kk-KZ"/>
        </w:rPr>
      </w:pPr>
      <w:r w:rsidRPr="00F57377">
        <w:rPr>
          <w:rFonts w:ascii="Times New Roman" w:eastAsia="Calibri" w:hAnsi="Times New Roman"/>
          <w:b/>
          <w:sz w:val="28"/>
          <w:szCs w:val="28"/>
          <w:lang w:val="kk-KZ"/>
        </w:rPr>
        <w:t>4.</w:t>
      </w:r>
      <w:r w:rsidRPr="00F57377">
        <w:rPr>
          <w:rFonts w:ascii="Times New Roman" w:eastAsia="Calibri" w:hAnsi="Times New Roman"/>
          <w:sz w:val="28"/>
          <w:szCs w:val="28"/>
          <w:lang w:val="kk-KZ"/>
        </w:rPr>
        <w:t xml:space="preserve"> </w:t>
      </w:r>
      <w:r w:rsidR="00F57377">
        <w:rPr>
          <w:rFonts w:ascii="Times New Roman" w:hAnsi="Times New Roman"/>
          <w:bCs/>
          <w:sz w:val="28"/>
          <w:szCs w:val="28"/>
          <w:lang w:val="kk-KZ"/>
        </w:rPr>
        <w:t>В</w:t>
      </w:r>
      <w:r w:rsidR="00F57377" w:rsidRPr="000F746C">
        <w:rPr>
          <w:rFonts w:ascii="Times New Roman" w:hAnsi="Times New Roman"/>
          <w:bCs/>
          <w:sz w:val="28"/>
          <w:szCs w:val="28"/>
          <w:lang w:val="kk-KZ"/>
        </w:rPr>
        <w:t xml:space="preserve"> государственном учреждении</w:t>
      </w:r>
      <w:r w:rsidR="00F57377">
        <w:rPr>
          <w:rFonts w:ascii="Times New Roman" w:hAnsi="Times New Roman"/>
          <w:bCs/>
          <w:sz w:val="28"/>
          <w:szCs w:val="28"/>
          <w:lang w:val="kk-KZ"/>
        </w:rPr>
        <w:t xml:space="preserve"> «</w:t>
      </w:r>
      <w:r w:rsidR="00F57377" w:rsidRPr="000F746C">
        <w:rPr>
          <w:rFonts w:ascii="Times New Roman" w:hAnsi="Times New Roman"/>
          <w:bCs/>
          <w:sz w:val="28"/>
          <w:szCs w:val="28"/>
          <w:lang w:val="kk-KZ"/>
        </w:rPr>
        <w:t>Отдел жилищно-коммунального хозяйства, пассажирского транспорта, автомобильных дорог и жилищной инспекции Мактааральского района</w:t>
      </w:r>
      <w:r w:rsidR="00F57377">
        <w:rPr>
          <w:rFonts w:ascii="Times New Roman" w:hAnsi="Times New Roman"/>
          <w:bCs/>
          <w:sz w:val="28"/>
          <w:szCs w:val="28"/>
          <w:lang w:val="kk-KZ"/>
        </w:rPr>
        <w:t xml:space="preserve">» </w:t>
      </w:r>
      <w:r w:rsidR="00F57377" w:rsidRPr="000F746C">
        <w:rPr>
          <w:rFonts w:ascii="Times New Roman" w:hAnsi="Times New Roman"/>
          <w:bCs/>
          <w:sz w:val="28"/>
          <w:szCs w:val="28"/>
          <w:lang w:val="kk-KZ"/>
        </w:rPr>
        <w:t xml:space="preserve">выявлен факт нарушения законодательства </w:t>
      </w:r>
      <w:r w:rsidR="00F57377">
        <w:rPr>
          <w:rFonts w:ascii="Times New Roman" w:hAnsi="Times New Roman"/>
          <w:bCs/>
          <w:sz w:val="28"/>
          <w:szCs w:val="28"/>
          <w:lang w:val="kk-KZ"/>
        </w:rPr>
        <w:t>«</w:t>
      </w:r>
      <w:r w:rsidR="00F57377" w:rsidRPr="000F746C">
        <w:rPr>
          <w:rFonts w:ascii="Times New Roman" w:hAnsi="Times New Roman"/>
          <w:bCs/>
          <w:sz w:val="28"/>
          <w:szCs w:val="28"/>
          <w:lang w:val="kk-KZ"/>
        </w:rPr>
        <w:t>О бухгалтерском учете</w:t>
      </w:r>
      <w:r w:rsidR="00F57377">
        <w:rPr>
          <w:rFonts w:ascii="Times New Roman" w:hAnsi="Times New Roman"/>
          <w:bCs/>
          <w:sz w:val="28"/>
          <w:szCs w:val="28"/>
          <w:lang w:val="kk-KZ"/>
        </w:rPr>
        <w:t>»</w:t>
      </w:r>
      <w:r w:rsidR="00F57377" w:rsidRPr="00142454">
        <w:rPr>
          <w:rFonts w:ascii="Times New Roman" w:hAnsi="Times New Roman"/>
          <w:bCs/>
          <w:sz w:val="28"/>
          <w:szCs w:val="28"/>
          <w:lang w:val="kk-KZ"/>
        </w:rPr>
        <w:t xml:space="preserve"> </w:t>
      </w:r>
      <w:r w:rsidR="00F57377">
        <w:rPr>
          <w:rFonts w:ascii="Times New Roman" w:hAnsi="Times New Roman"/>
          <w:bCs/>
          <w:sz w:val="28"/>
          <w:szCs w:val="28"/>
          <w:lang w:val="kk-KZ"/>
        </w:rPr>
        <w:t xml:space="preserve">и </w:t>
      </w:r>
      <w:r w:rsidR="00F57377" w:rsidRPr="005643CF">
        <w:rPr>
          <w:rFonts w:ascii="Times New Roman" w:hAnsi="Times New Roman"/>
          <w:bCs/>
          <w:sz w:val="28"/>
          <w:szCs w:val="28"/>
          <w:lang w:val="kk-KZ"/>
        </w:rPr>
        <w:t xml:space="preserve">в соответствии со статьей 238 Кодекса Республики Казахстан от 5 июля 2014 года №235-V ЗРК «Об </w:t>
      </w:r>
      <w:r w:rsidR="00F57377" w:rsidRPr="005643CF">
        <w:rPr>
          <w:rFonts w:ascii="Times New Roman" w:hAnsi="Times New Roman"/>
          <w:bCs/>
          <w:sz w:val="28"/>
          <w:szCs w:val="28"/>
          <w:lang w:val="kk-KZ"/>
        </w:rPr>
        <w:lastRenderedPageBreak/>
        <w:t>административных правонарушениях»</w:t>
      </w:r>
      <w:r w:rsidR="00F57377">
        <w:rPr>
          <w:rFonts w:ascii="Times New Roman" w:hAnsi="Times New Roman"/>
          <w:bCs/>
          <w:sz w:val="28"/>
          <w:szCs w:val="28"/>
          <w:lang w:val="kk-KZ"/>
        </w:rPr>
        <w:t xml:space="preserve"> </w:t>
      </w:r>
      <w:r w:rsidR="00F57377" w:rsidRPr="005643CF">
        <w:rPr>
          <w:rFonts w:ascii="Times New Roman" w:hAnsi="Times New Roman"/>
          <w:bCs/>
          <w:sz w:val="28"/>
          <w:szCs w:val="28"/>
          <w:lang w:val="kk-KZ"/>
        </w:rPr>
        <w:t xml:space="preserve">для составления административного протокола и </w:t>
      </w:r>
      <w:r w:rsidR="00F57377">
        <w:rPr>
          <w:rFonts w:ascii="Times New Roman" w:hAnsi="Times New Roman"/>
          <w:bCs/>
          <w:sz w:val="28"/>
          <w:szCs w:val="28"/>
          <w:lang w:val="kk-KZ"/>
        </w:rPr>
        <w:t xml:space="preserve">рассмотрения </w:t>
      </w:r>
      <w:r w:rsidR="00F57377" w:rsidRPr="005643CF">
        <w:rPr>
          <w:rFonts w:ascii="Times New Roman" w:hAnsi="Times New Roman"/>
          <w:bCs/>
          <w:sz w:val="28"/>
          <w:szCs w:val="28"/>
          <w:lang w:val="kk-KZ"/>
        </w:rPr>
        <w:t xml:space="preserve"> административн</w:t>
      </w:r>
      <w:r w:rsidR="00F57377">
        <w:rPr>
          <w:rFonts w:ascii="Times New Roman" w:hAnsi="Times New Roman"/>
          <w:bCs/>
          <w:sz w:val="28"/>
          <w:szCs w:val="28"/>
          <w:lang w:val="kk-KZ"/>
        </w:rPr>
        <w:t xml:space="preserve">ых мер собранные материалы в отношении ответственного лица, допустившее нарушение </w:t>
      </w:r>
      <w:r w:rsidR="00F57377" w:rsidRPr="000F746C">
        <w:rPr>
          <w:rFonts w:ascii="Times New Roman" w:hAnsi="Times New Roman"/>
          <w:bCs/>
          <w:sz w:val="28"/>
          <w:szCs w:val="28"/>
          <w:lang w:val="kk-KZ"/>
        </w:rPr>
        <w:t>т.е. главно</w:t>
      </w:r>
      <w:r w:rsidR="00F57377">
        <w:rPr>
          <w:rFonts w:ascii="Times New Roman" w:hAnsi="Times New Roman"/>
          <w:bCs/>
          <w:sz w:val="28"/>
          <w:szCs w:val="28"/>
          <w:lang w:val="kk-KZ"/>
        </w:rPr>
        <w:t xml:space="preserve">го </w:t>
      </w:r>
      <w:r w:rsidR="00F57377" w:rsidRPr="000F746C">
        <w:rPr>
          <w:rFonts w:ascii="Times New Roman" w:hAnsi="Times New Roman"/>
          <w:bCs/>
          <w:sz w:val="28"/>
          <w:szCs w:val="28"/>
          <w:lang w:val="kk-KZ"/>
        </w:rPr>
        <w:t>специалист</w:t>
      </w:r>
      <w:r w:rsidR="00F57377">
        <w:rPr>
          <w:rFonts w:ascii="Times New Roman" w:hAnsi="Times New Roman"/>
          <w:bCs/>
          <w:sz w:val="28"/>
          <w:szCs w:val="28"/>
          <w:lang w:val="kk-KZ"/>
        </w:rPr>
        <w:t>а</w:t>
      </w:r>
      <w:r w:rsidR="00F57377" w:rsidRPr="000F746C">
        <w:rPr>
          <w:rFonts w:ascii="Times New Roman" w:hAnsi="Times New Roman"/>
          <w:bCs/>
          <w:sz w:val="28"/>
          <w:szCs w:val="28"/>
          <w:lang w:val="kk-KZ"/>
        </w:rPr>
        <w:t xml:space="preserve"> учреждения</w:t>
      </w:r>
      <w:r w:rsidR="00F57377">
        <w:rPr>
          <w:rFonts w:ascii="Times New Roman" w:hAnsi="Times New Roman"/>
          <w:bCs/>
          <w:sz w:val="28"/>
          <w:szCs w:val="28"/>
          <w:lang w:val="kk-KZ"/>
        </w:rPr>
        <w:t xml:space="preserve"> </w:t>
      </w:r>
      <w:r w:rsidR="00F57377" w:rsidRPr="000F746C">
        <w:rPr>
          <w:rFonts w:ascii="Times New Roman" w:hAnsi="Times New Roman"/>
          <w:bCs/>
          <w:sz w:val="28"/>
          <w:szCs w:val="28"/>
          <w:lang w:val="kk-KZ"/>
        </w:rPr>
        <w:t>имеющему право второй подписи, Т</w:t>
      </w:r>
      <w:r w:rsidR="00AA2B3F">
        <w:rPr>
          <w:rFonts w:ascii="Times New Roman" w:hAnsi="Times New Roman"/>
          <w:bCs/>
          <w:sz w:val="28"/>
          <w:szCs w:val="28"/>
          <w:lang w:val="kk-KZ"/>
        </w:rPr>
        <w:t>ұ</w:t>
      </w:r>
      <w:r w:rsidR="00F57377" w:rsidRPr="000F746C">
        <w:rPr>
          <w:rFonts w:ascii="Times New Roman" w:hAnsi="Times New Roman"/>
          <w:bCs/>
          <w:sz w:val="28"/>
          <w:szCs w:val="28"/>
          <w:lang w:val="kk-KZ"/>
        </w:rPr>
        <w:t>рсынбаев</w:t>
      </w:r>
      <w:r w:rsidR="00F57377">
        <w:rPr>
          <w:rFonts w:ascii="Times New Roman" w:hAnsi="Times New Roman"/>
          <w:bCs/>
          <w:sz w:val="28"/>
          <w:szCs w:val="28"/>
          <w:lang w:val="kk-KZ"/>
        </w:rPr>
        <w:t>а</w:t>
      </w:r>
      <w:r w:rsidR="00F57377" w:rsidRPr="000F746C">
        <w:rPr>
          <w:rFonts w:ascii="Times New Roman" w:hAnsi="Times New Roman"/>
          <w:bCs/>
          <w:sz w:val="28"/>
          <w:szCs w:val="28"/>
          <w:lang w:val="kk-KZ"/>
        </w:rPr>
        <w:t xml:space="preserve"> Сер</w:t>
      </w:r>
      <w:r w:rsidR="00AA2B3F">
        <w:rPr>
          <w:rFonts w:ascii="Times New Roman" w:hAnsi="Times New Roman"/>
          <w:bCs/>
          <w:sz w:val="28"/>
          <w:szCs w:val="28"/>
          <w:lang w:val="kk-KZ"/>
        </w:rPr>
        <w:t>і</w:t>
      </w:r>
      <w:r w:rsidR="00F57377" w:rsidRPr="000F746C">
        <w:rPr>
          <w:rFonts w:ascii="Times New Roman" w:hAnsi="Times New Roman"/>
          <w:bCs/>
          <w:sz w:val="28"/>
          <w:szCs w:val="28"/>
          <w:lang w:val="kk-KZ"/>
        </w:rPr>
        <w:t>кболсын Калдарбек</w:t>
      </w:r>
      <w:r w:rsidR="00AA2B3F">
        <w:rPr>
          <w:rFonts w:ascii="Times New Roman" w:hAnsi="Times New Roman"/>
          <w:bCs/>
          <w:sz w:val="28"/>
          <w:szCs w:val="28"/>
          <w:lang w:val="kk-KZ"/>
        </w:rPr>
        <w:t xml:space="preserve">ұлы </w:t>
      </w:r>
      <w:r w:rsidR="00AA2B3F" w:rsidRPr="00AA2B3F">
        <w:rPr>
          <w:rFonts w:ascii="Times New Roman" w:hAnsi="Times New Roman"/>
          <w:bCs/>
          <w:sz w:val="28"/>
          <w:szCs w:val="28"/>
          <w:lang w:val="kk-KZ"/>
        </w:rPr>
        <w:t xml:space="preserve"> </w:t>
      </w:r>
      <w:r w:rsidR="00AA2B3F" w:rsidRPr="000F746C">
        <w:rPr>
          <w:rFonts w:ascii="Times New Roman" w:hAnsi="Times New Roman"/>
          <w:bCs/>
          <w:sz w:val="28"/>
          <w:szCs w:val="28"/>
          <w:lang w:val="kk-KZ"/>
        </w:rPr>
        <w:t>направлен</w:t>
      </w:r>
      <w:r w:rsidR="00AA2B3F">
        <w:rPr>
          <w:rFonts w:ascii="Times New Roman" w:hAnsi="Times New Roman"/>
          <w:bCs/>
          <w:sz w:val="28"/>
          <w:szCs w:val="28"/>
          <w:lang w:val="kk-KZ"/>
        </w:rPr>
        <w:t>ы</w:t>
      </w:r>
      <w:r w:rsidR="00AA2B3F" w:rsidRPr="000F746C">
        <w:rPr>
          <w:rFonts w:ascii="Times New Roman" w:hAnsi="Times New Roman"/>
          <w:bCs/>
          <w:sz w:val="28"/>
          <w:szCs w:val="28"/>
          <w:lang w:val="kk-KZ"/>
        </w:rPr>
        <w:t xml:space="preserve"> </w:t>
      </w:r>
      <w:r w:rsidR="00AA2B3F">
        <w:rPr>
          <w:rFonts w:ascii="Times New Roman" w:hAnsi="Times New Roman"/>
          <w:bCs/>
          <w:sz w:val="28"/>
          <w:szCs w:val="28"/>
          <w:lang w:val="kk-KZ"/>
        </w:rPr>
        <w:t xml:space="preserve">в </w:t>
      </w:r>
      <w:r w:rsidR="00AA2B3F" w:rsidRPr="00907711">
        <w:rPr>
          <w:rFonts w:ascii="Times New Roman" w:hAnsi="Times New Roman"/>
          <w:bCs/>
          <w:sz w:val="28"/>
          <w:szCs w:val="28"/>
          <w:lang w:val="kk-KZ"/>
        </w:rPr>
        <w:t>Департамент</w:t>
      </w:r>
      <w:r w:rsidR="00AA2B3F">
        <w:rPr>
          <w:rFonts w:ascii="Times New Roman" w:hAnsi="Times New Roman"/>
          <w:bCs/>
          <w:sz w:val="28"/>
          <w:szCs w:val="28"/>
          <w:lang w:val="kk-KZ"/>
        </w:rPr>
        <w:t xml:space="preserve"> </w:t>
      </w:r>
      <w:r w:rsidR="00AA2B3F" w:rsidRPr="005643CF">
        <w:rPr>
          <w:rFonts w:ascii="Times New Roman" w:hAnsi="Times New Roman"/>
          <w:bCs/>
          <w:sz w:val="28"/>
          <w:szCs w:val="28"/>
          <w:lang w:val="kk-KZ"/>
        </w:rPr>
        <w:t>внутреннего государственного аудита по Туркестанской области</w:t>
      </w:r>
      <w:r w:rsidR="00AA2B3F">
        <w:rPr>
          <w:rFonts w:ascii="Times New Roman" w:hAnsi="Times New Roman"/>
          <w:bCs/>
          <w:sz w:val="28"/>
          <w:szCs w:val="28"/>
          <w:lang w:val="kk-KZ"/>
        </w:rPr>
        <w:t xml:space="preserve"> </w:t>
      </w:r>
      <w:r w:rsidR="00AA2B3F" w:rsidRPr="000F746C">
        <w:rPr>
          <w:rFonts w:ascii="Times New Roman" w:hAnsi="Times New Roman"/>
          <w:bCs/>
          <w:sz w:val="28"/>
          <w:szCs w:val="28"/>
          <w:lang w:val="kk-KZ"/>
        </w:rPr>
        <w:t>письмо</w:t>
      </w:r>
      <w:r w:rsidR="00AA2B3F">
        <w:rPr>
          <w:rFonts w:ascii="Times New Roman" w:hAnsi="Times New Roman"/>
          <w:bCs/>
          <w:sz w:val="28"/>
          <w:szCs w:val="28"/>
          <w:lang w:val="kk-KZ"/>
        </w:rPr>
        <w:t>м</w:t>
      </w:r>
      <w:r w:rsidR="00AA2B3F" w:rsidRPr="000F746C">
        <w:rPr>
          <w:rFonts w:ascii="Times New Roman" w:hAnsi="Times New Roman"/>
          <w:bCs/>
          <w:sz w:val="28"/>
          <w:szCs w:val="28"/>
          <w:lang w:val="kk-KZ"/>
        </w:rPr>
        <w:t xml:space="preserve"> № 11/2235 от 04.10.2023 года</w:t>
      </w:r>
      <w:r w:rsidR="00AA2B3F">
        <w:rPr>
          <w:rFonts w:ascii="Times New Roman" w:hAnsi="Times New Roman"/>
          <w:bCs/>
          <w:sz w:val="28"/>
          <w:szCs w:val="28"/>
          <w:lang w:val="kk-KZ"/>
        </w:rPr>
        <w:t>.</w:t>
      </w:r>
    </w:p>
    <w:p w14:paraId="0E46C62E" w14:textId="285E58B1" w:rsidR="00AA2B3F" w:rsidRPr="006A3632" w:rsidRDefault="00A76344" w:rsidP="00AA2B3F">
      <w:pPr>
        <w:pBdr>
          <w:bottom w:val="single" w:sz="4" w:space="26" w:color="FFFFFF"/>
        </w:pBdr>
        <w:spacing w:after="0" w:line="240" w:lineRule="auto"/>
        <w:ind w:firstLine="708"/>
        <w:contextualSpacing/>
        <w:jc w:val="both"/>
        <w:rPr>
          <w:rFonts w:ascii="Times New Roman" w:hAnsi="Times New Roman"/>
          <w:sz w:val="28"/>
          <w:szCs w:val="28"/>
          <w:highlight w:val="yellow"/>
          <w:lang w:val="kk-KZ" w:eastAsia="ru-RU"/>
        </w:rPr>
      </w:pPr>
      <w:r w:rsidRPr="00AA2B3F">
        <w:rPr>
          <w:rFonts w:ascii="Times New Roman" w:hAnsi="Times New Roman"/>
          <w:b/>
          <w:sz w:val="28"/>
          <w:szCs w:val="28"/>
          <w:lang w:val="kk-KZ"/>
        </w:rPr>
        <w:t>5</w:t>
      </w:r>
      <w:r w:rsidRPr="00AA2B3F">
        <w:rPr>
          <w:rFonts w:ascii="Times New Roman" w:eastAsia="Calibri" w:hAnsi="Times New Roman"/>
          <w:b/>
          <w:sz w:val="28"/>
          <w:szCs w:val="28"/>
          <w:lang w:val="kk-KZ"/>
        </w:rPr>
        <w:t>.</w:t>
      </w:r>
      <w:r w:rsidRPr="00AA2B3F">
        <w:rPr>
          <w:rFonts w:ascii="Times New Roman" w:eastAsia="Calibri" w:hAnsi="Times New Roman"/>
          <w:sz w:val="28"/>
          <w:szCs w:val="28"/>
          <w:lang w:val="kk-KZ"/>
        </w:rPr>
        <w:t xml:space="preserve"> </w:t>
      </w:r>
      <w:r w:rsidR="00AA2B3F" w:rsidRPr="00AA2B3F">
        <w:rPr>
          <w:rFonts w:ascii="Times New Roman" w:hAnsi="Times New Roman"/>
          <w:bCs/>
          <w:sz w:val="28"/>
          <w:szCs w:val="28"/>
          <w:lang w:val="kk-KZ"/>
        </w:rPr>
        <w:t>В государственном учреждении «Аппарат акима поселка Атакент Мактааральского</w:t>
      </w:r>
      <w:r w:rsidR="00AA2B3F" w:rsidRPr="000F746C">
        <w:rPr>
          <w:rFonts w:ascii="Times New Roman" w:hAnsi="Times New Roman"/>
          <w:bCs/>
          <w:sz w:val="28"/>
          <w:szCs w:val="28"/>
          <w:lang w:val="kk-KZ"/>
        </w:rPr>
        <w:t xml:space="preserve"> района»</w:t>
      </w:r>
      <w:r w:rsidR="00AA2B3F">
        <w:rPr>
          <w:rFonts w:ascii="Times New Roman" w:hAnsi="Times New Roman"/>
          <w:bCs/>
          <w:sz w:val="28"/>
          <w:szCs w:val="28"/>
          <w:lang w:val="kk-KZ"/>
        </w:rPr>
        <w:t xml:space="preserve"> </w:t>
      </w:r>
      <w:r w:rsidR="00AA2B3F" w:rsidRPr="000F746C">
        <w:rPr>
          <w:rFonts w:ascii="Times New Roman" w:hAnsi="Times New Roman"/>
          <w:bCs/>
          <w:sz w:val="28"/>
          <w:szCs w:val="28"/>
          <w:lang w:val="kk-KZ"/>
        </w:rPr>
        <w:t xml:space="preserve">выявлен факт нарушения законодательства </w:t>
      </w:r>
      <w:r w:rsidR="00AA2B3F">
        <w:rPr>
          <w:rFonts w:ascii="Times New Roman" w:hAnsi="Times New Roman"/>
          <w:bCs/>
          <w:sz w:val="28"/>
          <w:szCs w:val="28"/>
          <w:lang w:val="kk-KZ"/>
        </w:rPr>
        <w:t>«</w:t>
      </w:r>
      <w:r w:rsidR="00AA2B3F" w:rsidRPr="000F746C">
        <w:rPr>
          <w:rFonts w:ascii="Times New Roman" w:hAnsi="Times New Roman"/>
          <w:bCs/>
          <w:sz w:val="28"/>
          <w:szCs w:val="28"/>
          <w:lang w:val="kk-KZ"/>
        </w:rPr>
        <w:t>О бухгалтерском учете</w:t>
      </w:r>
      <w:r w:rsidR="00AA2B3F">
        <w:rPr>
          <w:rFonts w:ascii="Times New Roman" w:hAnsi="Times New Roman"/>
          <w:bCs/>
          <w:sz w:val="28"/>
          <w:szCs w:val="28"/>
          <w:lang w:val="kk-KZ"/>
        </w:rPr>
        <w:t>»</w:t>
      </w:r>
      <w:r w:rsidR="00AA2B3F" w:rsidRPr="00142454">
        <w:rPr>
          <w:rFonts w:ascii="Times New Roman" w:hAnsi="Times New Roman"/>
          <w:bCs/>
          <w:sz w:val="28"/>
          <w:szCs w:val="28"/>
          <w:lang w:val="kk-KZ"/>
        </w:rPr>
        <w:t xml:space="preserve"> </w:t>
      </w:r>
      <w:r w:rsidR="00AA2B3F">
        <w:rPr>
          <w:rFonts w:ascii="Times New Roman" w:hAnsi="Times New Roman"/>
          <w:bCs/>
          <w:sz w:val="28"/>
          <w:szCs w:val="28"/>
          <w:lang w:val="kk-KZ"/>
        </w:rPr>
        <w:t xml:space="preserve">и </w:t>
      </w:r>
      <w:r w:rsidR="00AA2B3F"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sidR="00AA2B3F">
        <w:rPr>
          <w:rFonts w:ascii="Times New Roman" w:hAnsi="Times New Roman"/>
          <w:bCs/>
          <w:sz w:val="28"/>
          <w:szCs w:val="28"/>
          <w:lang w:val="kk-KZ"/>
        </w:rPr>
        <w:t xml:space="preserve"> </w:t>
      </w:r>
      <w:r w:rsidR="00AA2B3F" w:rsidRPr="005643CF">
        <w:rPr>
          <w:rFonts w:ascii="Times New Roman" w:hAnsi="Times New Roman"/>
          <w:bCs/>
          <w:sz w:val="28"/>
          <w:szCs w:val="28"/>
          <w:lang w:val="kk-KZ"/>
        </w:rPr>
        <w:t>для составления административного протокола и</w:t>
      </w:r>
      <w:r w:rsidR="00AA2B3F" w:rsidRPr="00AA2B3F">
        <w:rPr>
          <w:rFonts w:ascii="Times New Roman" w:hAnsi="Times New Roman"/>
          <w:bCs/>
          <w:sz w:val="28"/>
          <w:szCs w:val="28"/>
          <w:lang w:val="kk-KZ"/>
        </w:rPr>
        <w:t xml:space="preserve"> </w:t>
      </w:r>
      <w:r w:rsidR="00AA2B3F">
        <w:rPr>
          <w:rFonts w:ascii="Times New Roman" w:hAnsi="Times New Roman"/>
          <w:bCs/>
          <w:sz w:val="28"/>
          <w:szCs w:val="28"/>
          <w:lang w:val="kk-KZ"/>
        </w:rPr>
        <w:t xml:space="preserve">рассмотрения </w:t>
      </w:r>
      <w:r w:rsidR="00AA2B3F" w:rsidRPr="005643CF">
        <w:rPr>
          <w:rFonts w:ascii="Times New Roman" w:hAnsi="Times New Roman"/>
          <w:bCs/>
          <w:sz w:val="28"/>
          <w:szCs w:val="28"/>
          <w:lang w:val="kk-KZ"/>
        </w:rPr>
        <w:t xml:space="preserve"> административн</w:t>
      </w:r>
      <w:r w:rsidR="00AA2B3F">
        <w:rPr>
          <w:rFonts w:ascii="Times New Roman" w:hAnsi="Times New Roman"/>
          <w:bCs/>
          <w:sz w:val="28"/>
          <w:szCs w:val="28"/>
          <w:lang w:val="kk-KZ"/>
        </w:rPr>
        <w:t xml:space="preserve">ых мер собранные материалы в отношении ответственного лица, имеющего право </w:t>
      </w:r>
      <w:r w:rsidR="00AA2B3F" w:rsidRPr="000F746C">
        <w:rPr>
          <w:rFonts w:ascii="Times New Roman" w:hAnsi="Times New Roman"/>
          <w:bCs/>
          <w:sz w:val="28"/>
          <w:szCs w:val="28"/>
          <w:lang w:val="kk-KZ"/>
        </w:rPr>
        <w:t>второй подписи</w:t>
      </w:r>
      <w:r w:rsidR="00AA2B3F">
        <w:rPr>
          <w:rFonts w:ascii="Times New Roman" w:hAnsi="Times New Roman"/>
          <w:bCs/>
          <w:sz w:val="28"/>
          <w:szCs w:val="28"/>
          <w:lang w:val="kk-KZ"/>
        </w:rPr>
        <w:t xml:space="preserve">, т.е. главного специалиста – бухгалтера </w:t>
      </w:r>
      <w:r w:rsidR="00AA2B3F" w:rsidRPr="00AA2B3F">
        <w:rPr>
          <w:rFonts w:ascii="Times New Roman" w:hAnsi="Times New Roman"/>
          <w:bCs/>
          <w:sz w:val="28"/>
          <w:szCs w:val="28"/>
          <w:lang w:val="kk-KZ"/>
        </w:rPr>
        <w:t xml:space="preserve"> </w:t>
      </w:r>
      <w:r w:rsidR="00AA2B3F">
        <w:rPr>
          <w:rFonts w:ascii="Times New Roman" w:hAnsi="Times New Roman"/>
          <w:bCs/>
          <w:sz w:val="28"/>
          <w:szCs w:val="28"/>
          <w:lang w:val="kk-KZ"/>
        </w:rPr>
        <w:t>М</w:t>
      </w:r>
      <w:r w:rsidR="00AA2B3F" w:rsidRPr="000F746C">
        <w:rPr>
          <w:rFonts w:ascii="Times New Roman" w:hAnsi="Times New Roman"/>
          <w:bCs/>
          <w:sz w:val="28"/>
          <w:szCs w:val="28"/>
          <w:lang w:val="kk-KZ"/>
        </w:rPr>
        <w:t>едетов</w:t>
      </w:r>
      <w:r w:rsidR="00AA2B3F">
        <w:rPr>
          <w:rFonts w:ascii="Times New Roman" w:hAnsi="Times New Roman"/>
          <w:bCs/>
          <w:sz w:val="28"/>
          <w:szCs w:val="28"/>
          <w:lang w:val="kk-KZ"/>
        </w:rPr>
        <w:t>а</w:t>
      </w:r>
      <w:r w:rsidR="00AA2B3F" w:rsidRPr="000F746C">
        <w:rPr>
          <w:rFonts w:ascii="Times New Roman" w:hAnsi="Times New Roman"/>
          <w:bCs/>
          <w:sz w:val="28"/>
          <w:szCs w:val="28"/>
          <w:lang w:val="kk-KZ"/>
        </w:rPr>
        <w:t xml:space="preserve"> Галымжан</w:t>
      </w:r>
      <w:r w:rsidR="00AA2B3F">
        <w:rPr>
          <w:rFonts w:ascii="Times New Roman" w:hAnsi="Times New Roman"/>
          <w:bCs/>
          <w:sz w:val="28"/>
          <w:szCs w:val="28"/>
          <w:lang w:val="kk-KZ"/>
        </w:rPr>
        <w:t xml:space="preserve">а </w:t>
      </w:r>
      <w:r w:rsidR="00AA2B3F" w:rsidRPr="000F746C">
        <w:rPr>
          <w:rFonts w:ascii="Times New Roman" w:hAnsi="Times New Roman"/>
          <w:bCs/>
          <w:sz w:val="28"/>
          <w:szCs w:val="28"/>
          <w:lang w:val="kk-KZ"/>
        </w:rPr>
        <w:t xml:space="preserve"> Калмырза</w:t>
      </w:r>
      <w:r w:rsidR="00AA2B3F">
        <w:rPr>
          <w:rFonts w:ascii="Times New Roman" w:hAnsi="Times New Roman"/>
          <w:bCs/>
          <w:sz w:val="28"/>
          <w:szCs w:val="28"/>
          <w:lang w:val="kk-KZ"/>
        </w:rPr>
        <w:t>ұлы</w:t>
      </w:r>
      <w:r w:rsidR="00AA2B3F" w:rsidRPr="000F746C">
        <w:rPr>
          <w:rFonts w:ascii="Times New Roman" w:hAnsi="Times New Roman"/>
          <w:bCs/>
          <w:sz w:val="28"/>
          <w:szCs w:val="28"/>
          <w:lang w:val="kk-KZ"/>
        </w:rPr>
        <w:t xml:space="preserve">, направлены </w:t>
      </w:r>
      <w:r w:rsidR="00AA2B3F">
        <w:rPr>
          <w:rFonts w:ascii="Times New Roman" w:hAnsi="Times New Roman"/>
          <w:bCs/>
          <w:sz w:val="28"/>
          <w:szCs w:val="28"/>
          <w:lang w:val="kk-KZ"/>
        </w:rPr>
        <w:t xml:space="preserve">в </w:t>
      </w:r>
      <w:r w:rsidR="00AA2B3F" w:rsidRPr="00907711">
        <w:rPr>
          <w:rFonts w:ascii="Times New Roman" w:hAnsi="Times New Roman"/>
          <w:bCs/>
          <w:sz w:val="28"/>
          <w:szCs w:val="28"/>
          <w:lang w:val="kk-KZ"/>
        </w:rPr>
        <w:t>Департамент</w:t>
      </w:r>
      <w:r w:rsidR="00AA2B3F">
        <w:rPr>
          <w:rFonts w:ascii="Times New Roman" w:hAnsi="Times New Roman"/>
          <w:bCs/>
          <w:sz w:val="28"/>
          <w:szCs w:val="28"/>
          <w:lang w:val="kk-KZ"/>
        </w:rPr>
        <w:t xml:space="preserve"> </w:t>
      </w:r>
      <w:r w:rsidR="00AA2B3F" w:rsidRPr="005643CF">
        <w:rPr>
          <w:rFonts w:ascii="Times New Roman" w:hAnsi="Times New Roman"/>
          <w:bCs/>
          <w:sz w:val="28"/>
          <w:szCs w:val="28"/>
          <w:lang w:val="kk-KZ"/>
        </w:rPr>
        <w:t>внутреннего государственного аудита по Туркестанской област</w:t>
      </w:r>
      <w:r w:rsidR="0095018B">
        <w:rPr>
          <w:rFonts w:ascii="Times New Roman" w:hAnsi="Times New Roman"/>
          <w:bCs/>
          <w:sz w:val="28"/>
          <w:szCs w:val="28"/>
          <w:lang w:val="kk-KZ"/>
        </w:rPr>
        <w:t>и</w:t>
      </w:r>
      <w:r w:rsidR="00AA2B3F">
        <w:rPr>
          <w:rFonts w:ascii="Times New Roman" w:hAnsi="Times New Roman"/>
          <w:bCs/>
          <w:sz w:val="28"/>
          <w:szCs w:val="28"/>
          <w:lang w:val="kk-KZ"/>
        </w:rPr>
        <w:t xml:space="preserve"> </w:t>
      </w:r>
      <w:r w:rsidR="00AA2B3F" w:rsidRPr="000F746C">
        <w:rPr>
          <w:rFonts w:ascii="Times New Roman" w:hAnsi="Times New Roman"/>
          <w:bCs/>
          <w:sz w:val="28"/>
          <w:szCs w:val="28"/>
          <w:lang w:val="kk-KZ"/>
        </w:rPr>
        <w:t>письмом № 11/2324 от 10.10.2023 года.</w:t>
      </w:r>
    </w:p>
    <w:p w14:paraId="7AE012B3" w14:textId="07324E73" w:rsidR="00AA2B3F" w:rsidRDefault="004E3FEE" w:rsidP="001626A3">
      <w:pPr>
        <w:pBdr>
          <w:bottom w:val="single" w:sz="4" w:space="26" w:color="FFFFFF"/>
        </w:pBdr>
        <w:spacing w:after="0" w:line="240" w:lineRule="auto"/>
        <w:ind w:firstLine="708"/>
        <w:contextualSpacing/>
        <w:jc w:val="both"/>
        <w:rPr>
          <w:rFonts w:ascii="Times New Roman" w:hAnsi="Times New Roman"/>
          <w:bCs/>
          <w:sz w:val="28"/>
          <w:szCs w:val="28"/>
          <w:lang w:val="kk-KZ"/>
        </w:rPr>
      </w:pPr>
      <w:r w:rsidRPr="0095018B">
        <w:rPr>
          <w:rFonts w:ascii="Times New Roman" w:eastAsia="Calibri" w:hAnsi="Times New Roman"/>
          <w:b/>
          <w:sz w:val="28"/>
          <w:szCs w:val="28"/>
          <w:lang w:val="kk-KZ"/>
        </w:rPr>
        <w:t>6.</w:t>
      </w:r>
      <w:r w:rsidRPr="0095018B">
        <w:rPr>
          <w:rFonts w:ascii="Times New Roman" w:eastAsia="Calibri" w:hAnsi="Times New Roman"/>
          <w:sz w:val="28"/>
          <w:szCs w:val="28"/>
          <w:lang w:val="kk-KZ"/>
        </w:rPr>
        <w:t xml:space="preserve"> </w:t>
      </w:r>
      <w:r w:rsidR="00AA2B3F" w:rsidRPr="0095018B">
        <w:rPr>
          <w:rFonts w:ascii="Times New Roman" w:hAnsi="Times New Roman"/>
          <w:bCs/>
          <w:sz w:val="28"/>
          <w:szCs w:val="28"/>
          <w:lang w:val="kk-KZ"/>
        </w:rPr>
        <w:t>В государственном</w:t>
      </w:r>
      <w:r w:rsidR="00AA2B3F" w:rsidRPr="00AA2B3F">
        <w:rPr>
          <w:rFonts w:ascii="Times New Roman" w:hAnsi="Times New Roman"/>
          <w:bCs/>
          <w:sz w:val="28"/>
          <w:szCs w:val="28"/>
          <w:lang w:val="kk-KZ"/>
        </w:rPr>
        <w:t xml:space="preserve"> учреждении </w:t>
      </w:r>
      <w:r w:rsidR="0095018B">
        <w:rPr>
          <w:rFonts w:ascii="Times New Roman" w:hAnsi="Times New Roman"/>
          <w:bCs/>
          <w:sz w:val="28"/>
          <w:szCs w:val="28"/>
          <w:lang w:val="kk-KZ"/>
        </w:rPr>
        <w:t>«О</w:t>
      </w:r>
      <w:r w:rsidR="0095018B" w:rsidRPr="000F746C">
        <w:rPr>
          <w:rFonts w:ascii="Times New Roman" w:hAnsi="Times New Roman"/>
          <w:bCs/>
          <w:sz w:val="28"/>
          <w:szCs w:val="28"/>
          <w:lang w:val="kk-KZ"/>
        </w:rPr>
        <w:t>тдел предпринимательства и сельского хозяйства Мактааральского района</w:t>
      </w:r>
      <w:r w:rsidR="0095018B">
        <w:rPr>
          <w:rFonts w:ascii="Times New Roman" w:hAnsi="Times New Roman"/>
          <w:bCs/>
          <w:sz w:val="28"/>
          <w:szCs w:val="28"/>
          <w:lang w:val="kk-KZ"/>
        </w:rPr>
        <w:t>»</w:t>
      </w:r>
      <w:r w:rsidR="0095018B" w:rsidRPr="0095018B">
        <w:rPr>
          <w:rFonts w:ascii="Times New Roman" w:hAnsi="Times New Roman"/>
          <w:bCs/>
          <w:sz w:val="28"/>
          <w:szCs w:val="28"/>
          <w:lang w:val="kk-KZ"/>
        </w:rPr>
        <w:t xml:space="preserve"> </w:t>
      </w:r>
      <w:r w:rsidR="0095018B" w:rsidRPr="000F746C">
        <w:rPr>
          <w:rFonts w:ascii="Times New Roman" w:hAnsi="Times New Roman"/>
          <w:bCs/>
          <w:sz w:val="28"/>
          <w:szCs w:val="28"/>
          <w:lang w:val="kk-KZ"/>
        </w:rPr>
        <w:t xml:space="preserve">выявлен факт нарушения законодательства </w:t>
      </w:r>
      <w:r w:rsidR="0095018B">
        <w:rPr>
          <w:rFonts w:ascii="Times New Roman" w:hAnsi="Times New Roman"/>
          <w:bCs/>
          <w:sz w:val="28"/>
          <w:szCs w:val="28"/>
          <w:lang w:val="kk-KZ"/>
        </w:rPr>
        <w:t>«</w:t>
      </w:r>
      <w:r w:rsidR="0095018B" w:rsidRPr="000F746C">
        <w:rPr>
          <w:rFonts w:ascii="Times New Roman" w:hAnsi="Times New Roman"/>
          <w:bCs/>
          <w:sz w:val="28"/>
          <w:szCs w:val="28"/>
          <w:lang w:val="kk-KZ"/>
        </w:rPr>
        <w:t>О бухгалтерском учете</w:t>
      </w:r>
      <w:r w:rsidR="0095018B">
        <w:rPr>
          <w:rFonts w:ascii="Times New Roman" w:hAnsi="Times New Roman"/>
          <w:bCs/>
          <w:sz w:val="28"/>
          <w:szCs w:val="28"/>
          <w:lang w:val="kk-KZ"/>
        </w:rPr>
        <w:t>»</w:t>
      </w:r>
      <w:r w:rsidR="0095018B" w:rsidRPr="00142454">
        <w:rPr>
          <w:rFonts w:ascii="Times New Roman" w:hAnsi="Times New Roman"/>
          <w:bCs/>
          <w:sz w:val="28"/>
          <w:szCs w:val="28"/>
          <w:lang w:val="kk-KZ"/>
        </w:rPr>
        <w:t xml:space="preserve"> </w:t>
      </w:r>
      <w:r w:rsidR="0095018B">
        <w:rPr>
          <w:rFonts w:ascii="Times New Roman" w:hAnsi="Times New Roman"/>
          <w:bCs/>
          <w:sz w:val="28"/>
          <w:szCs w:val="28"/>
          <w:lang w:val="kk-KZ"/>
        </w:rPr>
        <w:t xml:space="preserve">и </w:t>
      </w:r>
      <w:r w:rsidR="0095018B"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sidR="0095018B">
        <w:rPr>
          <w:rFonts w:ascii="Times New Roman" w:hAnsi="Times New Roman"/>
          <w:bCs/>
          <w:sz w:val="28"/>
          <w:szCs w:val="28"/>
          <w:lang w:val="kk-KZ"/>
        </w:rPr>
        <w:t xml:space="preserve"> </w:t>
      </w:r>
      <w:r w:rsidR="0095018B" w:rsidRPr="005643CF">
        <w:rPr>
          <w:rFonts w:ascii="Times New Roman" w:hAnsi="Times New Roman"/>
          <w:bCs/>
          <w:sz w:val="28"/>
          <w:szCs w:val="28"/>
          <w:lang w:val="kk-KZ"/>
        </w:rPr>
        <w:t>для составления административного протокола и</w:t>
      </w:r>
      <w:r w:rsidR="0095018B" w:rsidRPr="00AA2B3F">
        <w:rPr>
          <w:rFonts w:ascii="Times New Roman" w:hAnsi="Times New Roman"/>
          <w:bCs/>
          <w:sz w:val="28"/>
          <w:szCs w:val="28"/>
          <w:lang w:val="kk-KZ"/>
        </w:rPr>
        <w:t xml:space="preserve"> </w:t>
      </w:r>
      <w:r w:rsidR="0095018B">
        <w:rPr>
          <w:rFonts w:ascii="Times New Roman" w:hAnsi="Times New Roman"/>
          <w:bCs/>
          <w:sz w:val="28"/>
          <w:szCs w:val="28"/>
          <w:lang w:val="kk-KZ"/>
        </w:rPr>
        <w:t xml:space="preserve">рассмотрения </w:t>
      </w:r>
      <w:r w:rsidR="0095018B" w:rsidRPr="005643CF">
        <w:rPr>
          <w:rFonts w:ascii="Times New Roman" w:hAnsi="Times New Roman"/>
          <w:bCs/>
          <w:sz w:val="28"/>
          <w:szCs w:val="28"/>
          <w:lang w:val="kk-KZ"/>
        </w:rPr>
        <w:t xml:space="preserve"> административн</w:t>
      </w:r>
      <w:r w:rsidR="0095018B">
        <w:rPr>
          <w:rFonts w:ascii="Times New Roman" w:hAnsi="Times New Roman"/>
          <w:bCs/>
          <w:sz w:val="28"/>
          <w:szCs w:val="28"/>
          <w:lang w:val="kk-KZ"/>
        </w:rPr>
        <w:t>ых мер собранные материалы в отношении</w:t>
      </w:r>
      <w:r w:rsidR="0095018B" w:rsidRPr="0095018B">
        <w:rPr>
          <w:rFonts w:ascii="Times New Roman" w:hAnsi="Times New Roman"/>
          <w:bCs/>
          <w:sz w:val="28"/>
          <w:szCs w:val="28"/>
          <w:lang w:val="kk-KZ"/>
        </w:rPr>
        <w:t xml:space="preserve"> </w:t>
      </w:r>
      <w:r w:rsidR="0095018B" w:rsidRPr="000F746C">
        <w:rPr>
          <w:rFonts w:ascii="Times New Roman" w:hAnsi="Times New Roman"/>
          <w:bCs/>
          <w:sz w:val="28"/>
          <w:szCs w:val="28"/>
          <w:lang w:val="kk-KZ"/>
        </w:rPr>
        <w:t>руководител</w:t>
      </w:r>
      <w:r w:rsidR="0095018B">
        <w:rPr>
          <w:rFonts w:ascii="Times New Roman" w:hAnsi="Times New Roman"/>
          <w:bCs/>
          <w:sz w:val="28"/>
          <w:szCs w:val="28"/>
          <w:lang w:val="kk-KZ"/>
        </w:rPr>
        <w:t>я</w:t>
      </w:r>
      <w:r w:rsidR="0095018B" w:rsidRPr="000F746C">
        <w:rPr>
          <w:rFonts w:ascii="Times New Roman" w:hAnsi="Times New Roman"/>
          <w:bCs/>
          <w:sz w:val="28"/>
          <w:szCs w:val="28"/>
          <w:lang w:val="kk-KZ"/>
        </w:rPr>
        <w:t xml:space="preserve"> учреждения </w:t>
      </w:r>
      <w:r w:rsidR="0095018B">
        <w:rPr>
          <w:rFonts w:ascii="Times New Roman" w:hAnsi="Times New Roman"/>
          <w:bCs/>
          <w:sz w:val="28"/>
          <w:szCs w:val="28"/>
          <w:lang w:val="kk-KZ"/>
        </w:rPr>
        <w:t>Ә</w:t>
      </w:r>
      <w:r w:rsidR="0095018B" w:rsidRPr="000F746C">
        <w:rPr>
          <w:rFonts w:ascii="Times New Roman" w:hAnsi="Times New Roman"/>
          <w:bCs/>
          <w:sz w:val="28"/>
          <w:szCs w:val="28"/>
          <w:lang w:val="kk-KZ"/>
        </w:rPr>
        <w:t>л</w:t>
      </w:r>
      <w:r w:rsidR="0095018B">
        <w:rPr>
          <w:rFonts w:ascii="Times New Roman" w:hAnsi="Times New Roman"/>
          <w:bCs/>
          <w:sz w:val="28"/>
          <w:szCs w:val="28"/>
          <w:lang w:val="kk-KZ"/>
        </w:rPr>
        <w:t>і</w:t>
      </w:r>
      <w:r w:rsidR="0095018B" w:rsidRPr="000F746C">
        <w:rPr>
          <w:rFonts w:ascii="Times New Roman" w:hAnsi="Times New Roman"/>
          <w:bCs/>
          <w:sz w:val="28"/>
          <w:szCs w:val="28"/>
          <w:lang w:val="kk-KZ"/>
        </w:rPr>
        <w:t>мк</w:t>
      </w:r>
      <w:r w:rsidR="0095018B">
        <w:rPr>
          <w:rFonts w:ascii="Times New Roman" w:hAnsi="Times New Roman"/>
          <w:bCs/>
          <w:sz w:val="28"/>
          <w:szCs w:val="28"/>
          <w:lang w:val="kk-KZ"/>
        </w:rPr>
        <w:t>ұ</w:t>
      </w:r>
      <w:r w:rsidR="0095018B" w:rsidRPr="000F746C">
        <w:rPr>
          <w:rFonts w:ascii="Times New Roman" w:hAnsi="Times New Roman"/>
          <w:bCs/>
          <w:sz w:val="28"/>
          <w:szCs w:val="28"/>
          <w:lang w:val="kk-KZ"/>
        </w:rPr>
        <w:t>л Баязит</w:t>
      </w:r>
      <w:r w:rsidR="0095018B">
        <w:rPr>
          <w:rFonts w:ascii="Times New Roman" w:hAnsi="Times New Roman"/>
          <w:bCs/>
          <w:sz w:val="28"/>
          <w:szCs w:val="28"/>
          <w:lang w:val="kk-KZ"/>
        </w:rPr>
        <w:t xml:space="preserve"> Базарбайұлы </w:t>
      </w:r>
      <w:r w:rsidR="0095018B" w:rsidRPr="000F746C">
        <w:rPr>
          <w:rFonts w:ascii="Times New Roman" w:hAnsi="Times New Roman"/>
          <w:bCs/>
          <w:sz w:val="28"/>
          <w:szCs w:val="28"/>
          <w:lang w:val="kk-KZ"/>
        </w:rPr>
        <w:t xml:space="preserve">направлены </w:t>
      </w:r>
      <w:r w:rsidR="0095018B">
        <w:rPr>
          <w:rFonts w:ascii="Times New Roman" w:hAnsi="Times New Roman"/>
          <w:bCs/>
          <w:sz w:val="28"/>
          <w:szCs w:val="28"/>
          <w:lang w:val="kk-KZ"/>
        </w:rPr>
        <w:t xml:space="preserve">в </w:t>
      </w:r>
      <w:r w:rsidR="0095018B" w:rsidRPr="00907711">
        <w:rPr>
          <w:rFonts w:ascii="Times New Roman" w:hAnsi="Times New Roman"/>
          <w:bCs/>
          <w:sz w:val="28"/>
          <w:szCs w:val="28"/>
          <w:lang w:val="kk-KZ"/>
        </w:rPr>
        <w:t>Департамент</w:t>
      </w:r>
      <w:r w:rsidR="0095018B">
        <w:rPr>
          <w:rFonts w:ascii="Times New Roman" w:hAnsi="Times New Roman"/>
          <w:bCs/>
          <w:sz w:val="28"/>
          <w:szCs w:val="28"/>
          <w:lang w:val="kk-KZ"/>
        </w:rPr>
        <w:t xml:space="preserve"> </w:t>
      </w:r>
      <w:r w:rsidR="0095018B" w:rsidRPr="005643CF">
        <w:rPr>
          <w:rFonts w:ascii="Times New Roman" w:hAnsi="Times New Roman"/>
          <w:bCs/>
          <w:sz w:val="28"/>
          <w:szCs w:val="28"/>
          <w:lang w:val="kk-KZ"/>
        </w:rPr>
        <w:t>внутреннего государственного аудита по Туркестанской област</w:t>
      </w:r>
      <w:r w:rsidR="0095018B">
        <w:rPr>
          <w:rFonts w:ascii="Times New Roman" w:hAnsi="Times New Roman"/>
          <w:bCs/>
          <w:sz w:val="28"/>
          <w:szCs w:val="28"/>
          <w:lang w:val="kk-KZ"/>
        </w:rPr>
        <w:t xml:space="preserve">и </w:t>
      </w:r>
      <w:r w:rsidR="0095018B" w:rsidRPr="000F746C">
        <w:rPr>
          <w:rFonts w:ascii="Times New Roman" w:hAnsi="Times New Roman"/>
          <w:bCs/>
          <w:sz w:val="28"/>
          <w:szCs w:val="28"/>
          <w:lang w:val="kk-KZ"/>
        </w:rPr>
        <w:t>письмом</w:t>
      </w:r>
      <w:r w:rsidR="0095018B">
        <w:rPr>
          <w:rFonts w:ascii="Times New Roman" w:hAnsi="Times New Roman"/>
          <w:bCs/>
          <w:sz w:val="28"/>
          <w:szCs w:val="28"/>
          <w:lang w:val="kk-KZ"/>
        </w:rPr>
        <w:t xml:space="preserve"> </w:t>
      </w:r>
      <w:r w:rsidR="0095018B" w:rsidRPr="000F746C">
        <w:rPr>
          <w:rFonts w:ascii="Times New Roman" w:hAnsi="Times New Roman"/>
          <w:bCs/>
          <w:sz w:val="28"/>
          <w:szCs w:val="28"/>
          <w:lang w:val="kk-KZ"/>
        </w:rPr>
        <w:t>11/2327 от 10.10.2023 года.</w:t>
      </w:r>
    </w:p>
    <w:p w14:paraId="19B784A6" w14:textId="5F221639" w:rsidR="0095018B" w:rsidRDefault="00472C56" w:rsidP="00D458BA">
      <w:pPr>
        <w:pBdr>
          <w:bottom w:val="single" w:sz="4" w:space="26" w:color="FFFFFF"/>
        </w:pBdr>
        <w:spacing w:after="0" w:line="240" w:lineRule="auto"/>
        <w:ind w:firstLine="708"/>
        <w:contextualSpacing/>
        <w:jc w:val="both"/>
        <w:rPr>
          <w:rFonts w:ascii="Times New Roman" w:hAnsi="Times New Roman"/>
          <w:bCs/>
          <w:sz w:val="28"/>
          <w:szCs w:val="28"/>
          <w:lang w:val="kk-KZ"/>
        </w:rPr>
      </w:pPr>
      <w:r w:rsidRPr="0095018B">
        <w:rPr>
          <w:rFonts w:ascii="Times New Roman" w:eastAsia="Calibri" w:hAnsi="Times New Roman"/>
          <w:b/>
          <w:sz w:val="28"/>
          <w:szCs w:val="28"/>
          <w:lang w:val="kk-KZ"/>
        </w:rPr>
        <w:t>7.</w:t>
      </w:r>
      <w:r w:rsidRPr="0095018B">
        <w:rPr>
          <w:rFonts w:ascii="Times New Roman" w:eastAsia="Calibri" w:hAnsi="Times New Roman"/>
          <w:sz w:val="28"/>
          <w:szCs w:val="28"/>
          <w:lang w:val="kk-KZ"/>
        </w:rPr>
        <w:t xml:space="preserve"> </w:t>
      </w:r>
      <w:r w:rsidR="0095018B" w:rsidRPr="0095018B">
        <w:rPr>
          <w:rFonts w:ascii="Times New Roman" w:hAnsi="Times New Roman"/>
          <w:bCs/>
          <w:sz w:val="28"/>
          <w:szCs w:val="28"/>
          <w:lang w:val="kk-KZ"/>
        </w:rPr>
        <w:t>В государственном</w:t>
      </w:r>
      <w:r w:rsidR="0095018B" w:rsidRPr="00AA2B3F">
        <w:rPr>
          <w:rFonts w:ascii="Times New Roman" w:hAnsi="Times New Roman"/>
          <w:bCs/>
          <w:sz w:val="28"/>
          <w:szCs w:val="28"/>
          <w:lang w:val="kk-KZ"/>
        </w:rPr>
        <w:t xml:space="preserve"> учреждении</w:t>
      </w:r>
      <w:r w:rsidR="0095018B">
        <w:rPr>
          <w:rFonts w:ascii="Times New Roman" w:hAnsi="Times New Roman"/>
          <w:bCs/>
          <w:sz w:val="28"/>
          <w:szCs w:val="28"/>
          <w:lang w:val="kk-KZ"/>
        </w:rPr>
        <w:t xml:space="preserve"> </w:t>
      </w:r>
      <w:r w:rsidR="0095018B" w:rsidRPr="000F746C">
        <w:rPr>
          <w:rFonts w:ascii="Times New Roman" w:hAnsi="Times New Roman"/>
          <w:bCs/>
          <w:sz w:val="28"/>
          <w:szCs w:val="28"/>
          <w:lang w:val="kk-KZ"/>
        </w:rPr>
        <w:t>«</w:t>
      </w:r>
      <w:r w:rsidR="0095018B">
        <w:rPr>
          <w:rFonts w:ascii="Times New Roman" w:hAnsi="Times New Roman"/>
          <w:bCs/>
          <w:sz w:val="28"/>
          <w:szCs w:val="28"/>
          <w:lang w:val="kk-KZ"/>
        </w:rPr>
        <w:t>А</w:t>
      </w:r>
      <w:r w:rsidR="0095018B" w:rsidRPr="000F746C">
        <w:rPr>
          <w:rFonts w:ascii="Times New Roman" w:hAnsi="Times New Roman"/>
          <w:bCs/>
          <w:sz w:val="28"/>
          <w:szCs w:val="28"/>
          <w:lang w:val="kk-KZ"/>
        </w:rPr>
        <w:t>ппарат акима Енбекшинского сельского округа» Мактааральского района</w:t>
      </w:r>
      <w:r w:rsidR="0095018B">
        <w:rPr>
          <w:rFonts w:ascii="Times New Roman" w:hAnsi="Times New Roman"/>
          <w:bCs/>
          <w:sz w:val="28"/>
          <w:szCs w:val="28"/>
          <w:lang w:val="kk-KZ"/>
        </w:rPr>
        <w:t xml:space="preserve"> </w:t>
      </w:r>
      <w:r w:rsidR="0095018B" w:rsidRPr="000F746C">
        <w:rPr>
          <w:rFonts w:ascii="Times New Roman" w:hAnsi="Times New Roman"/>
          <w:bCs/>
          <w:sz w:val="28"/>
          <w:szCs w:val="28"/>
          <w:lang w:val="kk-KZ"/>
        </w:rPr>
        <w:t xml:space="preserve">выявлен факт нарушения законодательства </w:t>
      </w:r>
      <w:r w:rsidR="0095018B">
        <w:rPr>
          <w:rFonts w:ascii="Times New Roman" w:hAnsi="Times New Roman"/>
          <w:bCs/>
          <w:sz w:val="28"/>
          <w:szCs w:val="28"/>
          <w:lang w:val="kk-KZ"/>
        </w:rPr>
        <w:t>«</w:t>
      </w:r>
      <w:r w:rsidR="0095018B" w:rsidRPr="000F746C">
        <w:rPr>
          <w:rFonts w:ascii="Times New Roman" w:hAnsi="Times New Roman"/>
          <w:bCs/>
          <w:sz w:val="28"/>
          <w:szCs w:val="28"/>
          <w:lang w:val="kk-KZ"/>
        </w:rPr>
        <w:t>О бухгалтерском учете</w:t>
      </w:r>
      <w:r w:rsidR="0095018B">
        <w:rPr>
          <w:rFonts w:ascii="Times New Roman" w:hAnsi="Times New Roman"/>
          <w:bCs/>
          <w:sz w:val="28"/>
          <w:szCs w:val="28"/>
          <w:lang w:val="kk-KZ"/>
        </w:rPr>
        <w:t>»</w:t>
      </w:r>
      <w:r w:rsidR="0095018B" w:rsidRPr="00142454">
        <w:rPr>
          <w:rFonts w:ascii="Times New Roman" w:hAnsi="Times New Roman"/>
          <w:bCs/>
          <w:sz w:val="28"/>
          <w:szCs w:val="28"/>
          <w:lang w:val="kk-KZ"/>
        </w:rPr>
        <w:t xml:space="preserve"> </w:t>
      </w:r>
      <w:r w:rsidR="0095018B">
        <w:rPr>
          <w:rFonts w:ascii="Times New Roman" w:hAnsi="Times New Roman"/>
          <w:bCs/>
          <w:sz w:val="28"/>
          <w:szCs w:val="28"/>
          <w:lang w:val="kk-KZ"/>
        </w:rPr>
        <w:t xml:space="preserve">и </w:t>
      </w:r>
      <w:r w:rsidR="0095018B"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sidR="0095018B">
        <w:rPr>
          <w:rFonts w:ascii="Times New Roman" w:hAnsi="Times New Roman"/>
          <w:bCs/>
          <w:sz w:val="28"/>
          <w:szCs w:val="28"/>
          <w:lang w:val="kk-KZ"/>
        </w:rPr>
        <w:t xml:space="preserve"> </w:t>
      </w:r>
      <w:r w:rsidR="0095018B" w:rsidRPr="005643CF">
        <w:rPr>
          <w:rFonts w:ascii="Times New Roman" w:hAnsi="Times New Roman"/>
          <w:bCs/>
          <w:sz w:val="28"/>
          <w:szCs w:val="28"/>
          <w:lang w:val="kk-KZ"/>
        </w:rPr>
        <w:t>для составления административного протокола и</w:t>
      </w:r>
      <w:r w:rsidR="0095018B" w:rsidRPr="00AA2B3F">
        <w:rPr>
          <w:rFonts w:ascii="Times New Roman" w:hAnsi="Times New Roman"/>
          <w:bCs/>
          <w:sz w:val="28"/>
          <w:szCs w:val="28"/>
          <w:lang w:val="kk-KZ"/>
        </w:rPr>
        <w:t xml:space="preserve"> </w:t>
      </w:r>
      <w:r w:rsidR="0095018B">
        <w:rPr>
          <w:rFonts w:ascii="Times New Roman" w:hAnsi="Times New Roman"/>
          <w:bCs/>
          <w:sz w:val="28"/>
          <w:szCs w:val="28"/>
          <w:lang w:val="kk-KZ"/>
        </w:rPr>
        <w:t xml:space="preserve">рассмотрения </w:t>
      </w:r>
      <w:r w:rsidR="0095018B" w:rsidRPr="005643CF">
        <w:rPr>
          <w:rFonts w:ascii="Times New Roman" w:hAnsi="Times New Roman"/>
          <w:bCs/>
          <w:sz w:val="28"/>
          <w:szCs w:val="28"/>
          <w:lang w:val="kk-KZ"/>
        </w:rPr>
        <w:t xml:space="preserve"> административн</w:t>
      </w:r>
      <w:r w:rsidR="0095018B">
        <w:rPr>
          <w:rFonts w:ascii="Times New Roman" w:hAnsi="Times New Roman"/>
          <w:bCs/>
          <w:sz w:val="28"/>
          <w:szCs w:val="28"/>
          <w:lang w:val="kk-KZ"/>
        </w:rPr>
        <w:t xml:space="preserve">ых мер собранные материалы в отношении ответственного лица, имеющего право </w:t>
      </w:r>
      <w:r w:rsidR="0095018B" w:rsidRPr="000F746C">
        <w:rPr>
          <w:rFonts w:ascii="Times New Roman" w:hAnsi="Times New Roman"/>
          <w:bCs/>
          <w:sz w:val="28"/>
          <w:szCs w:val="28"/>
          <w:lang w:val="kk-KZ"/>
        </w:rPr>
        <w:t>второй подписи</w:t>
      </w:r>
      <w:r w:rsidR="0095018B">
        <w:rPr>
          <w:rFonts w:ascii="Times New Roman" w:hAnsi="Times New Roman"/>
          <w:bCs/>
          <w:sz w:val="28"/>
          <w:szCs w:val="28"/>
          <w:lang w:val="kk-KZ"/>
        </w:rPr>
        <w:t xml:space="preserve"> главного специалиста – бухгалтера </w:t>
      </w:r>
      <w:r w:rsidR="0095018B" w:rsidRPr="000F746C">
        <w:rPr>
          <w:rFonts w:ascii="Times New Roman" w:hAnsi="Times New Roman"/>
          <w:bCs/>
          <w:sz w:val="28"/>
          <w:szCs w:val="28"/>
          <w:lang w:val="kk-KZ"/>
        </w:rPr>
        <w:t>С</w:t>
      </w:r>
      <w:r w:rsidR="0095018B">
        <w:rPr>
          <w:rFonts w:ascii="Times New Roman" w:hAnsi="Times New Roman"/>
          <w:bCs/>
          <w:sz w:val="28"/>
          <w:szCs w:val="28"/>
          <w:lang w:val="kk-KZ"/>
        </w:rPr>
        <w:t>ә</w:t>
      </w:r>
      <w:r w:rsidR="0095018B" w:rsidRPr="000F746C">
        <w:rPr>
          <w:rFonts w:ascii="Times New Roman" w:hAnsi="Times New Roman"/>
          <w:bCs/>
          <w:sz w:val="28"/>
          <w:szCs w:val="28"/>
          <w:lang w:val="kk-KZ"/>
        </w:rPr>
        <w:t>рсенбеков</w:t>
      </w:r>
      <w:r w:rsidR="0095018B">
        <w:rPr>
          <w:rFonts w:ascii="Times New Roman" w:hAnsi="Times New Roman"/>
          <w:bCs/>
          <w:sz w:val="28"/>
          <w:szCs w:val="28"/>
          <w:lang w:val="kk-KZ"/>
        </w:rPr>
        <w:t>а</w:t>
      </w:r>
      <w:r w:rsidR="0095018B" w:rsidRPr="000F746C">
        <w:rPr>
          <w:rFonts w:ascii="Times New Roman" w:hAnsi="Times New Roman"/>
          <w:bCs/>
          <w:sz w:val="28"/>
          <w:szCs w:val="28"/>
          <w:lang w:val="kk-KZ"/>
        </w:rPr>
        <w:t xml:space="preserve"> Багдат</w:t>
      </w:r>
      <w:r w:rsidR="0095018B">
        <w:rPr>
          <w:rFonts w:ascii="Times New Roman" w:hAnsi="Times New Roman"/>
          <w:bCs/>
          <w:sz w:val="28"/>
          <w:szCs w:val="28"/>
          <w:lang w:val="kk-KZ"/>
        </w:rPr>
        <w:t>а</w:t>
      </w:r>
      <w:r w:rsidR="0095018B" w:rsidRPr="000F746C">
        <w:rPr>
          <w:rFonts w:ascii="Times New Roman" w:hAnsi="Times New Roman"/>
          <w:bCs/>
          <w:sz w:val="28"/>
          <w:szCs w:val="28"/>
          <w:lang w:val="kk-KZ"/>
        </w:rPr>
        <w:t xml:space="preserve"> Нурланович</w:t>
      </w:r>
      <w:r w:rsidR="0095018B">
        <w:rPr>
          <w:rFonts w:ascii="Times New Roman" w:hAnsi="Times New Roman"/>
          <w:bCs/>
          <w:sz w:val="28"/>
          <w:szCs w:val="28"/>
          <w:lang w:val="kk-KZ"/>
        </w:rPr>
        <w:t>а</w:t>
      </w:r>
      <w:r w:rsidR="0095018B" w:rsidRPr="000F746C">
        <w:rPr>
          <w:rFonts w:ascii="Times New Roman" w:hAnsi="Times New Roman"/>
          <w:bCs/>
          <w:sz w:val="28"/>
          <w:szCs w:val="28"/>
          <w:lang w:val="kk-KZ"/>
        </w:rPr>
        <w:t xml:space="preserve"> направлен</w:t>
      </w:r>
      <w:r w:rsidR="0095018B">
        <w:rPr>
          <w:rFonts w:ascii="Times New Roman" w:hAnsi="Times New Roman"/>
          <w:bCs/>
          <w:sz w:val="28"/>
          <w:szCs w:val="28"/>
          <w:lang w:val="kk-KZ"/>
        </w:rPr>
        <w:t>ы</w:t>
      </w:r>
      <w:r w:rsidR="0095018B" w:rsidRPr="000F746C">
        <w:rPr>
          <w:rFonts w:ascii="Times New Roman" w:hAnsi="Times New Roman"/>
          <w:bCs/>
          <w:sz w:val="28"/>
          <w:szCs w:val="28"/>
          <w:lang w:val="kk-KZ"/>
        </w:rPr>
        <w:t xml:space="preserve"> </w:t>
      </w:r>
      <w:r w:rsidR="0095018B">
        <w:rPr>
          <w:rFonts w:ascii="Times New Roman" w:hAnsi="Times New Roman"/>
          <w:bCs/>
          <w:sz w:val="28"/>
          <w:szCs w:val="28"/>
          <w:lang w:val="kk-KZ"/>
        </w:rPr>
        <w:t xml:space="preserve">в </w:t>
      </w:r>
      <w:r w:rsidR="0095018B" w:rsidRPr="00907711">
        <w:rPr>
          <w:rFonts w:ascii="Times New Roman" w:hAnsi="Times New Roman"/>
          <w:bCs/>
          <w:sz w:val="28"/>
          <w:szCs w:val="28"/>
          <w:lang w:val="kk-KZ"/>
        </w:rPr>
        <w:t>Департамент</w:t>
      </w:r>
      <w:r w:rsidR="0095018B">
        <w:rPr>
          <w:rFonts w:ascii="Times New Roman" w:hAnsi="Times New Roman"/>
          <w:bCs/>
          <w:sz w:val="28"/>
          <w:szCs w:val="28"/>
          <w:lang w:val="kk-KZ"/>
        </w:rPr>
        <w:t xml:space="preserve"> </w:t>
      </w:r>
      <w:r w:rsidR="0095018B" w:rsidRPr="005643CF">
        <w:rPr>
          <w:rFonts w:ascii="Times New Roman" w:hAnsi="Times New Roman"/>
          <w:bCs/>
          <w:sz w:val="28"/>
          <w:szCs w:val="28"/>
          <w:lang w:val="kk-KZ"/>
        </w:rPr>
        <w:t>внутреннего государственного аудита по Туркестанской област</w:t>
      </w:r>
      <w:r w:rsidR="0095018B">
        <w:rPr>
          <w:rFonts w:ascii="Times New Roman" w:hAnsi="Times New Roman"/>
          <w:bCs/>
          <w:sz w:val="28"/>
          <w:szCs w:val="28"/>
          <w:lang w:val="kk-KZ"/>
        </w:rPr>
        <w:t xml:space="preserve">и </w:t>
      </w:r>
      <w:r w:rsidR="0095018B" w:rsidRPr="000F746C">
        <w:rPr>
          <w:rFonts w:ascii="Times New Roman" w:hAnsi="Times New Roman"/>
          <w:bCs/>
          <w:sz w:val="28"/>
          <w:szCs w:val="28"/>
          <w:lang w:val="kk-KZ"/>
        </w:rPr>
        <w:t>письмо</w:t>
      </w:r>
      <w:r w:rsidR="0095018B">
        <w:rPr>
          <w:rFonts w:ascii="Times New Roman" w:hAnsi="Times New Roman"/>
          <w:bCs/>
          <w:sz w:val="28"/>
          <w:szCs w:val="28"/>
          <w:lang w:val="kk-KZ"/>
        </w:rPr>
        <w:t>м</w:t>
      </w:r>
      <w:r w:rsidR="0095018B" w:rsidRPr="000F746C">
        <w:rPr>
          <w:rFonts w:ascii="Times New Roman" w:hAnsi="Times New Roman"/>
          <w:bCs/>
          <w:sz w:val="28"/>
          <w:szCs w:val="28"/>
          <w:lang w:val="kk-KZ"/>
        </w:rPr>
        <w:t xml:space="preserve"> № 11/2323 от 10.10.2023 года</w:t>
      </w:r>
      <w:r w:rsidR="0095018B">
        <w:rPr>
          <w:rFonts w:ascii="Times New Roman" w:hAnsi="Times New Roman"/>
          <w:bCs/>
          <w:sz w:val="28"/>
          <w:szCs w:val="28"/>
          <w:lang w:val="kk-KZ"/>
        </w:rPr>
        <w:t>.</w:t>
      </w:r>
    </w:p>
    <w:p w14:paraId="39BB6159" w14:textId="0EB1C40D" w:rsidR="0095018B" w:rsidRDefault="0095018B" w:rsidP="00D458BA">
      <w:pPr>
        <w:pBdr>
          <w:bottom w:val="single" w:sz="4" w:space="26" w:color="FFFFFF"/>
        </w:pBdr>
        <w:spacing w:after="0" w:line="240" w:lineRule="auto"/>
        <w:ind w:firstLine="708"/>
        <w:contextualSpacing/>
        <w:jc w:val="both"/>
        <w:rPr>
          <w:rFonts w:ascii="Times New Roman" w:eastAsia="Calibri" w:hAnsi="Times New Roman"/>
          <w:sz w:val="28"/>
          <w:szCs w:val="28"/>
          <w:highlight w:val="yellow"/>
          <w:lang w:val="kk-KZ"/>
        </w:rPr>
      </w:pPr>
      <w:r w:rsidRPr="005F26CB">
        <w:rPr>
          <w:rFonts w:ascii="Times New Roman" w:hAnsi="Times New Roman"/>
          <w:b/>
          <w:sz w:val="28"/>
          <w:szCs w:val="28"/>
          <w:lang w:val="kk-KZ"/>
        </w:rPr>
        <w:t>8</w:t>
      </w:r>
      <w:r>
        <w:rPr>
          <w:rFonts w:ascii="Times New Roman" w:hAnsi="Times New Roman"/>
          <w:bCs/>
          <w:sz w:val="28"/>
          <w:szCs w:val="28"/>
          <w:lang w:val="kk-KZ"/>
        </w:rPr>
        <w:t>.</w:t>
      </w:r>
      <w:r w:rsidRPr="0095018B">
        <w:rPr>
          <w:rFonts w:ascii="Times New Roman" w:hAnsi="Times New Roman"/>
          <w:bCs/>
          <w:sz w:val="28"/>
          <w:szCs w:val="28"/>
          <w:lang w:val="kk-KZ"/>
        </w:rPr>
        <w:t xml:space="preserve"> В государственном</w:t>
      </w:r>
      <w:r w:rsidRPr="00AA2B3F">
        <w:rPr>
          <w:rFonts w:ascii="Times New Roman" w:hAnsi="Times New Roman"/>
          <w:bCs/>
          <w:sz w:val="28"/>
          <w:szCs w:val="28"/>
          <w:lang w:val="kk-KZ"/>
        </w:rPr>
        <w:t xml:space="preserve"> учреждении</w:t>
      </w:r>
      <w:r>
        <w:rPr>
          <w:rFonts w:ascii="Times New Roman" w:hAnsi="Times New Roman"/>
          <w:bCs/>
          <w:sz w:val="28"/>
          <w:szCs w:val="28"/>
          <w:lang w:val="kk-KZ"/>
        </w:rPr>
        <w:t xml:space="preserve"> </w:t>
      </w:r>
      <w:r w:rsidRPr="000F746C">
        <w:rPr>
          <w:rFonts w:ascii="Times New Roman" w:hAnsi="Times New Roman"/>
          <w:bCs/>
          <w:sz w:val="28"/>
          <w:szCs w:val="28"/>
          <w:lang w:val="kk-KZ"/>
        </w:rPr>
        <w:t>«Аппарат акима Жамбылского сельского округа» Мактааральского района</w:t>
      </w:r>
      <w:r>
        <w:rPr>
          <w:rFonts w:ascii="Times New Roman" w:hAnsi="Times New Roman"/>
          <w:bCs/>
          <w:sz w:val="28"/>
          <w:szCs w:val="28"/>
          <w:lang w:val="kk-KZ"/>
        </w:rPr>
        <w:t xml:space="preserve"> </w:t>
      </w:r>
      <w:r w:rsidRPr="000F746C">
        <w:rPr>
          <w:rFonts w:ascii="Times New Roman" w:hAnsi="Times New Roman"/>
          <w:bCs/>
          <w:sz w:val="28"/>
          <w:szCs w:val="28"/>
          <w:lang w:val="kk-KZ"/>
        </w:rPr>
        <w:t xml:space="preserve">выявлен факт нарушения законодательства </w:t>
      </w:r>
      <w:r>
        <w:rPr>
          <w:rFonts w:ascii="Times New Roman" w:hAnsi="Times New Roman"/>
          <w:bCs/>
          <w:sz w:val="28"/>
          <w:szCs w:val="28"/>
          <w:lang w:val="kk-KZ"/>
        </w:rPr>
        <w:t>«</w:t>
      </w:r>
      <w:r w:rsidRPr="000F746C">
        <w:rPr>
          <w:rFonts w:ascii="Times New Roman" w:hAnsi="Times New Roman"/>
          <w:bCs/>
          <w:sz w:val="28"/>
          <w:szCs w:val="28"/>
          <w:lang w:val="kk-KZ"/>
        </w:rPr>
        <w:t>О бухгалтерском учете</w:t>
      </w:r>
      <w:r>
        <w:rPr>
          <w:rFonts w:ascii="Times New Roman" w:hAnsi="Times New Roman"/>
          <w:bCs/>
          <w:sz w:val="28"/>
          <w:szCs w:val="28"/>
          <w:lang w:val="kk-KZ"/>
        </w:rPr>
        <w:t>»</w:t>
      </w:r>
      <w:r w:rsidRPr="00142454">
        <w:rPr>
          <w:rFonts w:ascii="Times New Roman" w:hAnsi="Times New Roman"/>
          <w:bCs/>
          <w:sz w:val="28"/>
          <w:szCs w:val="28"/>
          <w:lang w:val="kk-KZ"/>
        </w:rPr>
        <w:t xml:space="preserve"> </w:t>
      </w:r>
      <w:r>
        <w:rPr>
          <w:rFonts w:ascii="Times New Roman" w:hAnsi="Times New Roman"/>
          <w:bCs/>
          <w:sz w:val="28"/>
          <w:szCs w:val="28"/>
          <w:lang w:val="kk-KZ"/>
        </w:rPr>
        <w:t xml:space="preserve">и </w:t>
      </w:r>
      <w:r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Pr>
          <w:rFonts w:ascii="Times New Roman" w:hAnsi="Times New Roman"/>
          <w:bCs/>
          <w:sz w:val="28"/>
          <w:szCs w:val="28"/>
          <w:lang w:val="kk-KZ"/>
        </w:rPr>
        <w:t xml:space="preserve"> </w:t>
      </w:r>
      <w:r w:rsidRPr="005643CF">
        <w:rPr>
          <w:rFonts w:ascii="Times New Roman" w:hAnsi="Times New Roman"/>
          <w:bCs/>
          <w:sz w:val="28"/>
          <w:szCs w:val="28"/>
          <w:lang w:val="kk-KZ"/>
        </w:rPr>
        <w:t>для составления административного протокола и</w:t>
      </w:r>
      <w:r w:rsidRPr="00AA2B3F">
        <w:rPr>
          <w:rFonts w:ascii="Times New Roman" w:hAnsi="Times New Roman"/>
          <w:bCs/>
          <w:sz w:val="28"/>
          <w:szCs w:val="28"/>
          <w:lang w:val="kk-KZ"/>
        </w:rPr>
        <w:t xml:space="preserve"> </w:t>
      </w:r>
      <w:r>
        <w:rPr>
          <w:rFonts w:ascii="Times New Roman" w:hAnsi="Times New Roman"/>
          <w:bCs/>
          <w:sz w:val="28"/>
          <w:szCs w:val="28"/>
          <w:lang w:val="kk-KZ"/>
        </w:rPr>
        <w:t xml:space="preserve">рассмотрения </w:t>
      </w:r>
      <w:r w:rsidRPr="005643CF">
        <w:rPr>
          <w:rFonts w:ascii="Times New Roman" w:hAnsi="Times New Roman"/>
          <w:bCs/>
          <w:sz w:val="28"/>
          <w:szCs w:val="28"/>
          <w:lang w:val="kk-KZ"/>
        </w:rPr>
        <w:t xml:space="preserve"> административн</w:t>
      </w:r>
      <w:r>
        <w:rPr>
          <w:rFonts w:ascii="Times New Roman" w:hAnsi="Times New Roman"/>
          <w:bCs/>
          <w:sz w:val="28"/>
          <w:szCs w:val="28"/>
          <w:lang w:val="kk-KZ"/>
        </w:rPr>
        <w:t>ых мер собранные материалы в отношении ответственного лица</w:t>
      </w:r>
      <w:r w:rsidR="005F26CB">
        <w:rPr>
          <w:rFonts w:ascii="Times New Roman" w:hAnsi="Times New Roman"/>
          <w:bCs/>
          <w:sz w:val="28"/>
          <w:szCs w:val="28"/>
          <w:lang w:val="kk-KZ"/>
        </w:rPr>
        <w:t xml:space="preserve">, имеющего право </w:t>
      </w:r>
      <w:r w:rsidR="005F26CB" w:rsidRPr="000F746C">
        <w:rPr>
          <w:rFonts w:ascii="Times New Roman" w:hAnsi="Times New Roman"/>
          <w:bCs/>
          <w:sz w:val="28"/>
          <w:szCs w:val="28"/>
          <w:lang w:val="kk-KZ"/>
        </w:rPr>
        <w:t>второй подписи</w:t>
      </w:r>
      <w:r w:rsidR="005F26CB">
        <w:rPr>
          <w:rFonts w:ascii="Times New Roman" w:hAnsi="Times New Roman"/>
          <w:bCs/>
          <w:sz w:val="28"/>
          <w:szCs w:val="28"/>
          <w:lang w:val="kk-KZ"/>
        </w:rPr>
        <w:t xml:space="preserve"> главного специалиста – бухгалтера</w:t>
      </w:r>
      <w:r w:rsidR="005F26CB" w:rsidRPr="005F26CB">
        <w:rPr>
          <w:rFonts w:ascii="Times New Roman" w:hAnsi="Times New Roman"/>
          <w:bCs/>
          <w:sz w:val="28"/>
          <w:szCs w:val="28"/>
          <w:lang w:val="kk-KZ"/>
        </w:rPr>
        <w:t xml:space="preserve"> </w:t>
      </w:r>
      <w:r w:rsidR="005F26CB" w:rsidRPr="000F746C">
        <w:rPr>
          <w:rFonts w:ascii="Times New Roman" w:hAnsi="Times New Roman"/>
          <w:bCs/>
          <w:sz w:val="28"/>
          <w:szCs w:val="28"/>
          <w:lang w:val="kk-KZ"/>
        </w:rPr>
        <w:t>Серперов</w:t>
      </w:r>
      <w:r w:rsidR="005F26CB">
        <w:rPr>
          <w:rFonts w:ascii="Times New Roman" w:hAnsi="Times New Roman"/>
          <w:bCs/>
          <w:sz w:val="28"/>
          <w:szCs w:val="28"/>
          <w:lang w:val="kk-KZ"/>
        </w:rPr>
        <w:t>а</w:t>
      </w:r>
      <w:r w:rsidR="005F26CB" w:rsidRPr="000F746C">
        <w:rPr>
          <w:rFonts w:ascii="Times New Roman" w:hAnsi="Times New Roman"/>
          <w:bCs/>
          <w:sz w:val="28"/>
          <w:szCs w:val="28"/>
          <w:lang w:val="kk-KZ"/>
        </w:rPr>
        <w:t xml:space="preserve"> Мухит</w:t>
      </w:r>
      <w:r w:rsidR="005F26CB">
        <w:rPr>
          <w:rFonts w:ascii="Times New Roman" w:hAnsi="Times New Roman"/>
          <w:bCs/>
          <w:sz w:val="28"/>
          <w:szCs w:val="28"/>
          <w:lang w:val="kk-KZ"/>
        </w:rPr>
        <w:t>а</w:t>
      </w:r>
      <w:r w:rsidR="005F26CB" w:rsidRPr="000F746C">
        <w:rPr>
          <w:rFonts w:ascii="Times New Roman" w:hAnsi="Times New Roman"/>
          <w:bCs/>
          <w:sz w:val="28"/>
          <w:szCs w:val="28"/>
          <w:lang w:val="kk-KZ"/>
        </w:rPr>
        <w:t xml:space="preserve"> Пердебаевич</w:t>
      </w:r>
      <w:r w:rsidR="005F26CB">
        <w:rPr>
          <w:rFonts w:ascii="Times New Roman" w:hAnsi="Times New Roman"/>
          <w:bCs/>
          <w:sz w:val="28"/>
          <w:szCs w:val="28"/>
          <w:lang w:val="kk-KZ"/>
        </w:rPr>
        <w:t>а</w:t>
      </w:r>
      <w:r w:rsidR="005F26CB" w:rsidRPr="005F26CB">
        <w:rPr>
          <w:rFonts w:ascii="Times New Roman" w:hAnsi="Times New Roman"/>
          <w:bCs/>
          <w:sz w:val="28"/>
          <w:szCs w:val="28"/>
          <w:lang w:val="kk-KZ"/>
        </w:rPr>
        <w:t xml:space="preserve"> </w:t>
      </w:r>
      <w:r w:rsidR="005F26CB" w:rsidRPr="000F746C">
        <w:rPr>
          <w:rFonts w:ascii="Times New Roman" w:hAnsi="Times New Roman"/>
          <w:bCs/>
          <w:sz w:val="28"/>
          <w:szCs w:val="28"/>
          <w:lang w:val="kk-KZ"/>
        </w:rPr>
        <w:t>направлен</w:t>
      </w:r>
      <w:r w:rsidR="005F26CB">
        <w:rPr>
          <w:rFonts w:ascii="Times New Roman" w:hAnsi="Times New Roman"/>
          <w:bCs/>
          <w:sz w:val="28"/>
          <w:szCs w:val="28"/>
          <w:lang w:val="kk-KZ"/>
        </w:rPr>
        <w:t>ы</w:t>
      </w:r>
      <w:r w:rsidR="005F26CB" w:rsidRPr="000F746C">
        <w:rPr>
          <w:rFonts w:ascii="Times New Roman" w:hAnsi="Times New Roman"/>
          <w:bCs/>
          <w:sz w:val="28"/>
          <w:szCs w:val="28"/>
          <w:lang w:val="kk-KZ"/>
        </w:rPr>
        <w:t xml:space="preserve"> </w:t>
      </w:r>
      <w:r w:rsidR="005F26CB">
        <w:rPr>
          <w:rFonts w:ascii="Times New Roman" w:hAnsi="Times New Roman"/>
          <w:bCs/>
          <w:sz w:val="28"/>
          <w:szCs w:val="28"/>
          <w:lang w:val="kk-KZ"/>
        </w:rPr>
        <w:t xml:space="preserve">в </w:t>
      </w:r>
      <w:r w:rsidR="005F26CB" w:rsidRPr="00907711">
        <w:rPr>
          <w:rFonts w:ascii="Times New Roman" w:hAnsi="Times New Roman"/>
          <w:bCs/>
          <w:sz w:val="28"/>
          <w:szCs w:val="28"/>
          <w:lang w:val="kk-KZ"/>
        </w:rPr>
        <w:lastRenderedPageBreak/>
        <w:t>Департамент</w:t>
      </w:r>
      <w:r w:rsidR="005F26CB">
        <w:rPr>
          <w:rFonts w:ascii="Times New Roman" w:hAnsi="Times New Roman"/>
          <w:bCs/>
          <w:sz w:val="28"/>
          <w:szCs w:val="28"/>
          <w:lang w:val="kk-KZ"/>
        </w:rPr>
        <w:t xml:space="preserve"> </w:t>
      </w:r>
      <w:r w:rsidR="005F26CB" w:rsidRPr="005643CF">
        <w:rPr>
          <w:rFonts w:ascii="Times New Roman" w:hAnsi="Times New Roman"/>
          <w:bCs/>
          <w:sz w:val="28"/>
          <w:szCs w:val="28"/>
          <w:lang w:val="kk-KZ"/>
        </w:rPr>
        <w:t>внутреннего государственного аудита по Туркестанской област</w:t>
      </w:r>
      <w:r w:rsidR="005F26CB">
        <w:rPr>
          <w:rFonts w:ascii="Times New Roman" w:hAnsi="Times New Roman"/>
          <w:bCs/>
          <w:sz w:val="28"/>
          <w:szCs w:val="28"/>
          <w:lang w:val="kk-KZ"/>
        </w:rPr>
        <w:t xml:space="preserve">и </w:t>
      </w:r>
      <w:r w:rsidR="005F26CB" w:rsidRPr="000F746C">
        <w:rPr>
          <w:rFonts w:ascii="Times New Roman" w:hAnsi="Times New Roman"/>
          <w:bCs/>
          <w:sz w:val="28"/>
          <w:szCs w:val="28"/>
          <w:lang w:val="kk-KZ"/>
        </w:rPr>
        <w:t>письмо</w:t>
      </w:r>
      <w:r w:rsidR="005F26CB">
        <w:rPr>
          <w:rFonts w:ascii="Times New Roman" w:hAnsi="Times New Roman"/>
          <w:bCs/>
          <w:sz w:val="28"/>
          <w:szCs w:val="28"/>
          <w:lang w:val="kk-KZ"/>
        </w:rPr>
        <w:t xml:space="preserve">м </w:t>
      </w:r>
      <w:r w:rsidR="005F26CB" w:rsidRPr="000F746C">
        <w:rPr>
          <w:rFonts w:ascii="Times New Roman" w:hAnsi="Times New Roman"/>
          <w:bCs/>
          <w:sz w:val="28"/>
          <w:szCs w:val="28"/>
          <w:lang w:val="kk-KZ"/>
        </w:rPr>
        <w:t>№ 11/2322 от 10.10.2023 года</w:t>
      </w:r>
      <w:r w:rsidR="005F26CB">
        <w:rPr>
          <w:rFonts w:ascii="Times New Roman" w:hAnsi="Times New Roman"/>
          <w:bCs/>
          <w:sz w:val="28"/>
          <w:szCs w:val="28"/>
          <w:lang w:val="kk-KZ"/>
        </w:rPr>
        <w:t>.</w:t>
      </w:r>
    </w:p>
    <w:p w14:paraId="216B3004" w14:textId="676D30F2" w:rsidR="005F26CB" w:rsidRDefault="009200E6" w:rsidP="00D458BA">
      <w:pPr>
        <w:pBdr>
          <w:bottom w:val="single" w:sz="4" w:space="26" w:color="FFFFFF"/>
        </w:pBdr>
        <w:spacing w:after="0" w:line="240" w:lineRule="auto"/>
        <w:ind w:firstLine="708"/>
        <w:contextualSpacing/>
        <w:jc w:val="both"/>
        <w:rPr>
          <w:rFonts w:ascii="Times New Roman" w:hAnsi="Times New Roman"/>
          <w:bCs/>
          <w:sz w:val="28"/>
          <w:szCs w:val="28"/>
          <w:lang w:val="kk-KZ"/>
        </w:rPr>
      </w:pPr>
      <w:r w:rsidRPr="00853A7D">
        <w:rPr>
          <w:rFonts w:ascii="Times New Roman" w:eastAsia="Calibri" w:hAnsi="Times New Roman"/>
          <w:b/>
          <w:sz w:val="28"/>
          <w:szCs w:val="28"/>
          <w:lang w:val="kk-KZ"/>
        </w:rPr>
        <w:t>9</w:t>
      </w:r>
      <w:r w:rsidR="00F23479" w:rsidRPr="00853A7D">
        <w:rPr>
          <w:rFonts w:ascii="Times New Roman" w:eastAsia="Calibri" w:hAnsi="Times New Roman"/>
          <w:b/>
          <w:sz w:val="28"/>
          <w:szCs w:val="28"/>
          <w:lang w:val="kk-KZ"/>
        </w:rPr>
        <w:t>.</w:t>
      </w:r>
      <w:r w:rsidR="00F23479" w:rsidRPr="00853A7D">
        <w:rPr>
          <w:rFonts w:ascii="Times New Roman" w:eastAsia="Calibri" w:hAnsi="Times New Roman"/>
          <w:sz w:val="28"/>
          <w:szCs w:val="28"/>
          <w:lang w:val="kk-KZ"/>
        </w:rPr>
        <w:t xml:space="preserve"> </w:t>
      </w:r>
      <w:r w:rsidR="005F26CB" w:rsidRPr="00853A7D">
        <w:rPr>
          <w:rFonts w:ascii="Times New Roman" w:hAnsi="Times New Roman"/>
          <w:bCs/>
          <w:sz w:val="28"/>
          <w:szCs w:val="28"/>
          <w:lang w:val="kk-KZ"/>
        </w:rPr>
        <w:t>В государственном</w:t>
      </w:r>
      <w:r w:rsidR="005F26CB" w:rsidRPr="00AA2B3F">
        <w:rPr>
          <w:rFonts w:ascii="Times New Roman" w:hAnsi="Times New Roman"/>
          <w:bCs/>
          <w:sz w:val="28"/>
          <w:szCs w:val="28"/>
          <w:lang w:val="kk-KZ"/>
        </w:rPr>
        <w:t xml:space="preserve"> учреждении</w:t>
      </w:r>
      <w:r w:rsidR="005F26CB">
        <w:rPr>
          <w:rFonts w:ascii="Times New Roman" w:hAnsi="Times New Roman"/>
          <w:bCs/>
          <w:sz w:val="28"/>
          <w:szCs w:val="28"/>
          <w:lang w:val="kk-KZ"/>
        </w:rPr>
        <w:t xml:space="preserve"> </w:t>
      </w:r>
      <w:r w:rsidR="005F26CB" w:rsidRPr="00166ED6">
        <w:rPr>
          <w:rFonts w:ascii="Times New Roman" w:hAnsi="Times New Roman"/>
          <w:bCs/>
          <w:sz w:val="28"/>
          <w:szCs w:val="28"/>
          <w:lang w:val="kk-KZ"/>
        </w:rPr>
        <w:t xml:space="preserve">«Аппарат акима Жанажольского сельского округа» Мактааральского района </w:t>
      </w:r>
      <w:r w:rsidR="005F26CB" w:rsidRPr="000F746C">
        <w:rPr>
          <w:rFonts w:ascii="Times New Roman" w:hAnsi="Times New Roman"/>
          <w:bCs/>
          <w:sz w:val="28"/>
          <w:szCs w:val="28"/>
          <w:lang w:val="kk-KZ"/>
        </w:rPr>
        <w:t xml:space="preserve">выявлен факт нарушения законодательства </w:t>
      </w:r>
      <w:r w:rsidR="005F26CB">
        <w:rPr>
          <w:rFonts w:ascii="Times New Roman" w:hAnsi="Times New Roman"/>
          <w:bCs/>
          <w:sz w:val="28"/>
          <w:szCs w:val="28"/>
          <w:lang w:val="kk-KZ"/>
        </w:rPr>
        <w:t>«</w:t>
      </w:r>
      <w:r w:rsidR="005F26CB" w:rsidRPr="000F746C">
        <w:rPr>
          <w:rFonts w:ascii="Times New Roman" w:hAnsi="Times New Roman"/>
          <w:bCs/>
          <w:sz w:val="28"/>
          <w:szCs w:val="28"/>
          <w:lang w:val="kk-KZ"/>
        </w:rPr>
        <w:t>О бухгалтерском учете</w:t>
      </w:r>
      <w:r w:rsidR="005F26CB">
        <w:rPr>
          <w:rFonts w:ascii="Times New Roman" w:hAnsi="Times New Roman"/>
          <w:bCs/>
          <w:sz w:val="28"/>
          <w:szCs w:val="28"/>
          <w:lang w:val="kk-KZ"/>
        </w:rPr>
        <w:t>»</w:t>
      </w:r>
      <w:r w:rsidR="005F26CB" w:rsidRPr="00142454">
        <w:rPr>
          <w:rFonts w:ascii="Times New Roman" w:hAnsi="Times New Roman"/>
          <w:bCs/>
          <w:sz w:val="28"/>
          <w:szCs w:val="28"/>
          <w:lang w:val="kk-KZ"/>
        </w:rPr>
        <w:t xml:space="preserve"> </w:t>
      </w:r>
      <w:r w:rsidR="005F26CB">
        <w:rPr>
          <w:rFonts w:ascii="Times New Roman" w:hAnsi="Times New Roman"/>
          <w:bCs/>
          <w:sz w:val="28"/>
          <w:szCs w:val="28"/>
          <w:lang w:val="kk-KZ"/>
        </w:rPr>
        <w:t xml:space="preserve">и </w:t>
      </w:r>
      <w:r w:rsidR="005F26CB" w:rsidRPr="005643CF">
        <w:rPr>
          <w:rFonts w:ascii="Times New Roman" w:hAnsi="Times New Roman"/>
          <w:bCs/>
          <w:sz w:val="28"/>
          <w:szCs w:val="28"/>
          <w:lang w:val="kk-KZ"/>
        </w:rPr>
        <w:t>в соответствии со статьей 238 Кодекса Республики Казахстан от 5 июля 2014 года №235-V ЗРК «Об административных правонарушениях»</w:t>
      </w:r>
      <w:r w:rsidR="005F26CB">
        <w:rPr>
          <w:rFonts w:ascii="Times New Roman" w:hAnsi="Times New Roman"/>
          <w:bCs/>
          <w:sz w:val="28"/>
          <w:szCs w:val="28"/>
          <w:lang w:val="kk-KZ"/>
        </w:rPr>
        <w:t xml:space="preserve"> </w:t>
      </w:r>
      <w:r w:rsidR="005F26CB" w:rsidRPr="005643CF">
        <w:rPr>
          <w:rFonts w:ascii="Times New Roman" w:hAnsi="Times New Roman"/>
          <w:bCs/>
          <w:sz w:val="28"/>
          <w:szCs w:val="28"/>
          <w:lang w:val="kk-KZ"/>
        </w:rPr>
        <w:t>для составления административного протокола и</w:t>
      </w:r>
      <w:r w:rsidR="005F26CB" w:rsidRPr="00AA2B3F">
        <w:rPr>
          <w:rFonts w:ascii="Times New Roman" w:hAnsi="Times New Roman"/>
          <w:bCs/>
          <w:sz w:val="28"/>
          <w:szCs w:val="28"/>
          <w:lang w:val="kk-KZ"/>
        </w:rPr>
        <w:t xml:space="preserve"> </w:t>
      </w:r>
      <w:r w:rsidR="005F26CB">
        <w:rPr>
          <w:rFonts w:ascii="Times New Roman" w:hAnsi="Times New Roman"/>
          <w:bCs/>
          <w:sz w:val="28"/>
          <w:szCs w:val="28"/>
          <w:lang w:val="kk-KZ"/>
        </w:rPr>
        <w:t xml:space="preserve">рассмотрения </w:t>
      </w:r>
      <w:r w:rsidR="005F26CB" w:rsidRPr="005643CF">
        <w:rPr>
          <w:rFonts w:ascii="Times New Roman" w:hAnsi="Times New Roman"/>
          <w:bCs/>
          <w:sz w:val="28"/>
          <w:szCs w:val="28"/>
          <w:lang w:val="kk-KZ"/>
        </w:rPr>
        <w:t xml:space="preserve"> административн</w:t>
      </w:r>
      <w:r w:rsidR="005F26CB">
        <w:rPr>
          <w:rFonts w:ascii="Times New Roman" w:hAnsi="Times New Roman"/>
          <w:bCs/>
          <w:sz w:val="28"/>
          <w:szCs w:val="28"/>
          <w:lang w:val="kk-KZ"/>
        </w:rPr>
        <w:t>ых мер собранные материалы в отношении ответственного лица</w:t>
      </w:r>
      <w:r w:rsidR="005F26CB" w:rsidRPr="005F26CB">
        <w:rPr>
          <w:rFonts w:ascii="Times New Roman" w:hAnsi="Times New Roman"/>
          <w:bCs/>
          <w:sz w:val="28"/>
          <w:szCs w:val="28"/>
          <w:lang w:val="kk-KZ"/>
        </w:rPr>
        <w:t xml:space="preserve"> </w:t>
      </w:r>
      <w:r w:rsidR="005F26CB">
        <w:rPr>
          <w:rFonts w:ascii="Times New Roman" w:hAnsi="Times New Roman"/>
          <w:bCs/>
          <w:sz w:val="28"/>
          <w:szCs w:val="28"/>
          <w:lang w:val="kk-KZ"/>
        </w:rPr>
        <w:t xml:space="preserve">имеющего право </w:t>
      </w:r>
      <w:r w:rsidR="005F26CB" w:rsidRPr="000F746C">
        <w:rPr>
          <w:rFonts w:ascii="Times New Roman" w:hAnsi="Times New Roman"/>
          <w:bCs/>
          <w:sz w:val="28"/>
          <w:szCs w:val="28"/>
          <w:lang w:val="kk-KZ"/>
        </w:rPr>
        <w:t>второй подписи</w:t>
      </w:r>
      <w:r w:rsidR="005F26CB">
        <w:rPr>
          <w:rFonts w:ascii="Times New Roman" w:hAnsi="Times New Roman"/>
          <w:bCs/>
          <w:sz w:val="28"/>
          <w:szCs w:val="28"/>
          <w:lang w:val="kk-KZ"/>
        </w:rPr>
        <w:t xml:space="preserve"> главного специалиста – бухгалтера </w:t>
      </w:r>
      <w:r w:rsidR="005F26CB" w:rsidRPr="00166ED6">
        <w:rPr>
          <w:rFonts w:ascii="Times New Roman" w:hAnsi="Times New Roman"/>
          <w:bCs/>
          <w:sz w:val="28"/>
          <w:szCs w:val="28"/>
          <w:lang w:val="kk-KZ"/>
        </w:rPr>
        <w:t>Пернебековой Айнур Джураевн</w:t>
      </w:r>
      <w:r w:rsidR="005F26CB">
        <w:rPr>
          <w:rFonts w:ascii="Times New Roman" w:hAnsi="Times New Roman"/>
          <w:bCs/>
          <w:sz w:val="28"/>
          <w:szCs w:val="28"/>
          <w:lang w:val="kk-KZ"/>
        </w:rPr>
        <w:t xml:space="preserve">ы </w:t>
      </w:r>
      <w:r w:rsidR="005F26CB" w:rsidRPr="000F746C">
        <w:rPr>
          <w:rFonts w:ascii="Times New Roman" w:hAnsi="Times New Roman"/>
          <w:bCs/>
          <w:sz w:val="28"/>
          <w:szCs w:val="28"/>
          <w:lang w:val="kk-KZ"/>
        </w:rPr>
        <w:t>направлен</w:t>
      </w:r>
      <w:r w:rsidR="005F26CB">
        <w:rPr>
          <w:rFonts w:ascii="Times New Roman" w:hAnsi="Times New Roman"/>
          <w:bCs/>
          <w:sz w:val="28"/>
          <w:szCs w:val="28"/>
          <w:lang w:val="kk-KZ"/>
        </w:rPr>
        <w:t>ы</w:t>
      </w:r>
      <w:r w:rsidR="005F26CB" w:rsidRPr="000F746C">
        <w:rPr>
          <w:rFonts w:ascii="Times New Roman" w:hAnsi="Times New Roman"/>
          <w:bCs/>
          <w:sz w:val="28"/>
          <w:szCs w:val="28"/>
          <w:lang w:val="kk-KZ"/>
        </w:rPr>
        <w:t xml:space="preserve"> </w:t>
      </w:r>
      <w:r w:rsidR="005F26CB">
        <w:rPr>
          <w:rFonts w:ascii="Times New Roman" w:hAnsi="Times New Roman"/>
          <w:bCs/>
          <w:sz w:val="28"/>
          <w:szCs w:val="28"/>
          <w:lang w:val="kk-KZ"/>
        </w:rPr>
        <w:t xml:space="preserve">в </w:t>
      </w:r>
      <w:r w:rsidR="005F26CB" w:rsidRPr="00907711">
        <w:rPr>
          <w:rFonts w:ascii="Times New Roman" w:hAnsi="Times New Roman"/>
          <w:bCs/>
          <w:sz w:val="28"/>
          <w:szCs w:val="28"/>
          <w:lang w:val="kk-KZ"/>
        </w:rPr>
        <w:t>Департамент</w:t>
      </w:r>
      <w:r w:rsidR="005F26CB">
        <w:rPr>
          <w:rFonts w:ascii="Times New Roman" w:hAnsi="Times New Roman"/>
          <w:bCs/>
          <w:sz w:val="28"/>
          <w:szCs w:val="28"/>
          <w:lang w:val="kk-KZ"/>
        </w:rPr>
        <w:t xml:space="preserve"> </w:t>
      </w:r>
      <w:r w:rsidR="005F26CB" w:rsidRPr="005643CF">
        <w:rPr>
          <w:rFonts w:ascii="Times New Roman" w:hAnsi="Times New Roman"/>
          <w:bCs/>
          <w:sz w:val="28"/>
          <w:szCs w:val="28"/>
          <w:lang w:val="kk-KZ"/>
        </w:rPr>
        <w:t>внутреннего государственного аудита по Туркестанской област</w:t>
      </w:r>
      <w:r w:rsidR="005F26CB">
        <w:rPr>
          <w:rFonts w:ascii="Times New Roman" w:hAnsi="Times New Roman"/>
          <w:bCs/>
          <w:sz w:val="28"/>
          <w:szCs w:val="28"/>
          <w:lang w:val="kk-KZ"/>
        </w:rPr>
        <w:t xml:space="preserve">и </w:t>
      </w:r>
      <w:r w:rsidR="005F26CB" w:rsidRPr="000F746C">
        <w:rPr>
          <w:rFonts w:ascii="Times New Roman" w:hAnsi="Times New Roman"/>
          <w:bCs/>
          <w:sz w:val="28"/>
          <w:szCs w:val="28"/>
          <w:lang w:val="kk-KZ"/>
        </w:rPr>
        <w:t>письмо</w:t>
      </w:r>
      <w:r w:rsidR="005F26CB">
        <w:rPr>
          <w:rFonts w:ascii="Times New Roman" w:hAnsi="Times New Roman"/>
          <w:bCs/>
          <w:sz w:val="28"/>
          <w:szCs w:val="28"/>
          <w:lang w:val="kk-KZ"/>
        </w:rPr>
        <w:t xml:space="preserve">м </w:t>
      </w:r>
      <w:r w:rsidR="005F26CB" w:rsidRPr="00166ED6">
        <w:rPr>
          <w:rFonts w:ascii="Times New Roman" w:hAnsi="Times New Roman"/>
          <w:bCs/>
          <w:sz w:val="28"/>
          <w:szCs w:val="28"/>
          <w:lang w:val="kk-KZ"/>
        </w:rPr>
        <w:t>№ 11/2321 от 10.10.2023 года.</w:t>
      </w:r>
      <w:r w:rsidR="005F26CB">
        <w:rPr>
          <w:rFonts w:ascii="Times New Roman" w:hAnsi="Times New Roman"/>
          <w:bCs/>
          <w:sz w:val="28"/>
          <w:szCs w:val="28"/>
          <w:lang w:val="kk-KZ"/>
        </w:rPr>
        <w:t xml:space="preserve"> </w:t>
      </w:r>
    </w:p>
    <w:p w14:paraId="61A39AC8" w14:textId="62FBA009" w:rsidR="00D458BA" w:rsidRPr="005F26CB" w:rsidRDefault="00166ED6" w:rsidP="00D458BA">
      <w:pPr>
        <w:pBdr>
          <w:bottom w:val="single" w:sz="4" w:space="26" w:color="FFFFFF"/>
        </w:pBdr>
        <w:spacing w:after="0" w:line="240" w:lineRule="auto"/>
        <w:ind w:firstLine="708"/>
        <w:contextualSpacing/>
        <w:jc w:val="both"/>
        <w:rPr>
          <w:rFonts w:ascii="Times New Roman" w:hAnsi="Times New Roman"/>
          <w:bCs/>
          <w:color w:val="000000"/>
          <w:sz w:val="28"/>
          <w:szCs w:val="28"/>
          <w:lang w:val="kk-KZ"/>
        </w:rPr>
      </w:pPr>
      <w:r w:rsidRPr="00166ED6">
        <w:rPr>
          <w:rFonts w:ascii="Times New Roman" w:hAnsi="Times New Roman"/>
          <w:sz w:val="28"/>
          <w:szCs w:val="28"/>
          <w:lang w:val="kk-KZ" w:eastAsia="ru-RU"/>
        </w:rPr>
        <w:t xml:space="preserve">Всего в ходе аудиторского мероприятия и подготовки аудиторского заключения были приняты дисциплинарные меры к 15 ответственным должностным лицам. Кроме того, по 2 учреждениям отсутствовала возможность применения дисциплинарных мер в связи с увольнением </w:t>
      </w:r>
      <w:r w:rsidRPr="005F26CB">
        <w:rPr>
          <w:rFonts w:ascii="Times New Roman" w:hAnsi="Times New Roman"/>
          <w:sz w:val="28"/>
          <w:szCs w:val="28"/>
          <w:lang w:val="kk-KZ" w:eastAsia="ru-RU"/>
        </w:rPr>
        <w:t>ответственных лиц. А именно</w:t>
      </w:r>
      <w:r w:rsidR="0090479E" w:rsidRPr="005F26CB">
        <w:rPr>
          <w:rFonts w:ascii="Times New Roman" w:hAnsi="Times New Roman"/>
          <w:sz w:val="28"/>
          <w:szCs w:val="28"/>
          <w:lang w:val="kk-KZ" w:eastAsia="ru-RU"/>
        </w:rPr>
        <w:t>:</w:t>
      </w:r>
      <w:r w:rsidR="0090479E" w:rsidRPr="005F26CB">
        <w:rPr>
          <w:rFonts w:ascii="Times New Roman" w:hAnsi="Times New Roman"/>
          <w:bCs/>
          <w:color w:val="000000"/>
          <w:sz w:val="28"/>
          <w:szCs w:val="28"/>
          <w:lang w:val="kk-KZ"/>
        </w:rPr>
        <w:t xml:space="preserve"> </w:t>
      </w:r>
    </w:p>
    <w:p w14:paraId="5C75C9D0" w14:textId="57F09650" w:rsidR="00D458BA" w:rsidRPr="005F26CB" w:rsidRDefault="0090479E" w:rsidP="00D458BA">
      <w:pPr>
        <w:pBdr>
          <w:bottom w:val="single" w:sz="4" w:space="26" w:color="FFFFFF"/>
        </w:pBdr>
        <w:spacing w:after="0" w:line="240" w:lineRule="auto"/>
        <w:ind w:firstLine="708"/>
        <w:contextualSpacing/>
        <w:jc w:val="both"/>
        <w:rPr>
          <w:rFonts w:ascii="Times New Roman" w:eastAsia="Calibri" w:hAnsi="Times New Roman"/>
          <w:bCs/>
          <w:color w:val="000000"/>
          <w:sz w:val="28"/>
          <w:szCs w:val="28"/>
          <w:lang w:val="kk-KZ"/>
        </w:rPr>
      </w:pPr>
      <w:r w:rsidRPr="005F26CB">
        <w:rPr>
          <w:rFonts w:ascii="Times New Roman" w:eastAsia="Calibri" w:hAnsi="Times New Roman"/>
          <w:b/>
          <w:bCs/>
          <w:color w:val="000000"/>
          <w:sz w:val="28"/>
          <w:szCs w:val="28"/>
          <w:lang w:val="kk-KZ"/>
        </w:rPr>
        <w:t>1</w:t>
      </w:r>
      <w:r w:rsidRPr="005F26CB">
        <w:rPr>
          <w:rFonts w:ascii="Times New Roman" w:eastAsia="Calibri" w:hAnsi="Times New Roman"/>
          <w:bCs/>
          <w:color w:val="000000"/>
          <w:sz w:val="28"/>
          <w:szCs w:val="28"/>
          <w:lang w:val="kk-KZ"/>
        </w:rPr>
        <w:t xml:space="preserve">. </w:t>
      </w:r>
      <w:r w:rsidR="00733F2D" w:rsidRPr="005F26CB">
        <w:rPr>
          <w:rFonts w:ascii="Times New Roman" w:eastAsia="Calibri" w:hAnsi="Times New Roman"/>
          <w:bCs/>
          <w:color w:val="000000"/>
          <w:sz w:val="28"/>
          <w:szCs w:val="28"/>
          <w:lang w:val="kk-KZ"/>
        </w:rPr>
        <w:t>Государственное учреждение «Отдел занятости и социальных программ Мактааральского района»</w:t>
      </w:r>
      <w:r w:rsidR="00DF4EAF" w:rsidRPr="005F26CB">
        <w:rPr>
          <w:rFonts w:ascii="Times New Roman" w:eastAsia="Calibri" w:hAnsi="Times New Roman"/>
          <w:bCs/>
          <w:color w:val="000000"/>
          <w:sz w:val="28"/>
          <w:szCs w:val="28"/>
          <w:lang w:val="kk-KZ"/>
        </w:rPr>
        <w:t>.</w:t>
      </w:r>
    </w:p>
    <w:p w14:paraId="2DCC24A1" w14:textId="0927394B" w:rsidR="00045666" w:rsidRPr="006A3632" w:rsidRDefault="00166ED6" w:rsidP="00045666">
      <w:pPr>
        <w:pBdr>
          <w:bottom w:val="single" w:sz="4" w:space="26" w:color="FFFFFF"/>
        </w:pBdr>
        <w:spacing w:after="0" w:line="240" w:lineRule="auto"/>
        <w:ind w:firstLine="708"/>
        <w:contextualSpacing/>
        <w:jc w:val="both"/>
        <w:rPr>
          <w:rFonts w:ascii="Times New Roman" w:eastAsia="Calibri" w:hAnsi="Times New Roman"/>
          <w:color w:val="000000"/>
          <w:sz w:val="28"/>
          <w:szCs w:val="28"/>
          <w:highlight w:val="yellow"/>
          <w:lang w:val="kk-KZ"/>
        </w:rPr>
      </w:pPr>
      <w:r w:rsidRPr="00166ED6">
        <w:rPr>
          <w:rFonts w:ascii="Times New Roman" w:eastAsia="Calibri" w:hAnsi="Times New Roman"/>
          <w:color w:val="000000"/>
          <w:sz w:val="28"/>
          <w:szCs w:val="28"/>
          <w:lang w:val="kk-KZ"/>
        </w:rPr>
        <w:t>Приказом руководителя учреждения от 23.08.2023 года №35-</w:t>
      </w:r>
      <w:r w:rsidR="005F26CB">
        <w:rPr>
          <w:rFonts w:ascii="Times New Roman" w:eastAsia="Calibri" w:hAnsi="Times New Roman"/>
          <w:color w:val="000000"/>
          <w:sz w:val="28"/>
          <w:szCs w:val="28"/>
          <w:lang w:val="kk-KZ"/>
        </w:rPr>
        <w:t>жк</w:t>
      </w:r>
      <w:r w:rsidRPr="00166ED6">
        <w:rPr>
          <w:rFonts w:ascii="Times New Roman" w:eastAsia="Calibri" w:hAnsi="Times New Roman"/>
          <w:color w:val="000000"/>
          <w:sz w:val="28"/>
          <w:szCs w:val="28"/>
          <w:lang w:val="kk-KZ"/>
        </w:rPr>
        <w:t xml:space="preserve">/м за допущенные финансовые нарушения, указанные в отчете аудита, к главному специалисту Жошыбековой А. наложено дисциплинарное взыскание в виде </w:t>
      </w:r>
      <w:r w:rsidR="005F26CB">
        <w:rPr>
          <w:rFonts w:ascii="Times New Roman" w:eastAsia="Calibri" w:hAnsi="Times New Roman"/>
          <w:color w:val="000000"/>
          <w:sz w:val="28"/>
          <w:szCs w:val="28"/>
          <w:lang w:val="kk-KZ"/>
        </w:rPr>
        <w:t>«</w:t>
      </w:r>
      <w:r w:rsidRPr="00166ED6">
        <w:rPr>
          <w:rFonts w:ascii="Times New Roman" w:eastAsia="Calibri" w:hAnsi="Times New Roman"/>
          <w:color w:val="000000"/>
          <w:sz w:val="28"/>
          <w:szCs w:val="28"/>
          <w:lang w:val="kk-KZ"/>
        </w:rPr>
        <w:t>выговора</w:t>
      </w:r>
      <w:r w:rsidR="005F26CB">
        <w:rPr>
          <w:rFonts w:ascii="Times New Roman" w:eastAsia="Calibri" w:hAnsi="Times New Roman"/>
          <w:color w:val="000000"/>
          <w:sz w:val="28"/>
          <w:szCs w:val="28"/>
          <w:lang w:val="kk-KZ"/>
        </w:rPr>
        <w:t>»</w:t>
      </w:r>
      <w:r>
        <w:rPr>
          <w:rFonts w:ascii="Times New Roman" w:eastAsia="Calibri" w:hAnsi="Times New Roman"/>
          <w:color w:val="000000"/>
          <w:sz w:val="28"/>
          <w:szCs w:val="28"/>
          <w:lang w:val="kk-KZ"/>
        </w:rPr>
        <w:t>.</w:t>
      </w:r>
      <w:r w:rsidR="00DF4EAF" w:rsidRPr="006A3632">
        <w:rPr>
          <w:rFonts w:ascii="Times New Roman" w:eastAsia="Calibri" w:hAnsi="Times New Roman"/>
          <w:color w:val="000000"/>
          <w:sz w:val="28"/>
          <w:szCs w:val="28"/>
          <w:highlight w:val="yellow"/>
          <w:lang w:val="kk-KZ"/>
        </w:rPr>
        <w:t xml:space="preserve"> </w:t>
      </w:r>
    </w:p>
    <w:p w14:paraId="0BA5F5D4" w14:textId="0CFF6EB2" w:rsidR="00045666" w:rsidRPr="006A3632" w:rsidRDefault="0090479E" w:rsidP="00045666">
      <w:pPr>
        <w:pBdr>
          <w:bottom w:val="single" w:sz="4" w:space="26" w:color="FFFFFF"/>
        </w:pBdr>
        <w:spacing w:after="0" w:line="240" w:lineRule="auto"/>
        <w:ind w:firstLine="708"/>
        <w:contextualSpacing/>
        <w:jc w:val="both"/>
        <w:rPr>
          <w:rFonts w:ascii="Times New Roman" w:eastAsia="Calibri" w:hAnsi="Times New Roman"/>
          <w:bCs/>
          <w:color w:val="000000"/>
          <w:sz w:val="28"/>
          <w:szCs w:val="28"/>
          <w:highlight w:val="yellow"/>
          <w:lang w:val="kk-KZ"/>
        </w:rPr>
      </w:pPr>
      <w:r w:rsidRPr="005F26CB">
        <w:rPr>
          <w:rFonts w:ascii="Times New Roman" w:eastAsia="Calibri" w:hAnsi="Times New Roman"/>
          <w:b/>
          <w:bCs/>
          <w:color w:val="000000"/>
          <w:sz w:val="28"/>
          <w:szCs w:val="28"/>
          <w:lang w:val="kk-KZ"/>
        </w:rPr>
        <w:t>2</w:t>
      </w:r>
      <w:r w:rsidRPr="005F26CB">
        <w:rPr>
          <w:rFonts w:ascii="Times New Roman" w:eastAsia="Calibri" w:hAnsi="Times New Roman"/>
          <w:bCs/>
          <w:color w:val="000000"/>
          <w:sz w:val="28"/>
          <w:szCs w:val="28"/>
          <w:lang w:val="kk-KZ"/>
        </w:rPr>
        <w:t xml:space="preserve">. </w:t>
      </w:r>
      <w:r w:rsidR="006C160E" w:rsidRPr="005F26CB">
        <w:rPr>
          <w:rFonts w:ascii="Times New Roman" w:eastAsia="Calibri" w:hAnsi="Times New Roman"/>
          <w:bCs/>
          <w:color w:val="000000"/>
          <w:sz w:val="28"/>
          <w:szCs w:val="28"/>
          <w:lang w:val="kk-KZ"/>
        </w:rPr>
        <w:t>Коммунальное</w:t>
      </w:r>
      <w:r w:rsidR="006C160E" w:rsidRPr="006C160E">
        <w:rPr>
          <w:rFonts w:ascii="Times New Roman" w:eastAsia="Calibri" w:hAnsi="Times New Roman"/>
          <w:bCs/>
          <w:color w:val="000000"/>
          <w:sz w:val="28"/>
          <w:szCs w:val="28"/>
          <w:lang w:val="kk-KZ"/>
        </w:rPr>
        <w:t xml:space="preserve"> государственное учреждение «Центр дневного пребывания» Мейірім-Шапағат» отдела занятости и социальных программ Мактааральского района</w:t>
      </w:r>
      <w:r w:rsidR="005F26CB">
        <w:rPr>
          <w:rFonts w:ascii="Times New Roman" w:eastAsia="Calibri" w:hAnsi="Times New Roman"/>
          <w:bCs/>
          <w:color w:val="000000"/>
          <w:sz w:val="28"/>
          <w:szCs w:val="28"/>
          <w:lang w:val="kk-KZ"/>
        </w:rPr>
        <w:t>»</w:t>
      </w:r>
      <w:r w:rsidR="006C160E" w:rsidRPr="006C160E">
        <w:rPr>
          <w:rFonts w:ascii="Times New Roman" w:eastAsia="Calibri" w:hAnsi="Times New Roman"/>
          <w:bCs/>
          <w:color w:val="000000"/>
          <w:sz w:val="28"/>
          <w:szCs w:val="28"/>
          <w:lang w:val="kk-KZ"/>
        </w:rPr>
        <w:t>.</w:t>
      </w:r>
      <w:r w:rsidR="006C160E">
        <w:rPr>
          <w:rFonts w:ascii="Times New Roman" w:eastAsia="Calibri" w:hAnsi="Times New Roman"/>
          <w:bCs/>
          <w:color w:val="000000"/>
          <w:sz w:val="28"/>
          <w:szCs w:val="28"/>
          <w:lang w:val="kk-KZ"/>
        </w:rPr>
        <w:t xml:space="preserve"> </w:t>
      </w:r>
    </w:p>
    <w:p w14:paraId="78D48879" w14:textId="22ED32C7" w:rsidR="00045666" w:rsidRPr="006A3632" w:rsidRDefault="006C160E" w:rsidP="00045666">
      <w:pPr>
        <w:pBdr>
          <w:bottom w:val="single" w:sz="4" w:space="26" w:color="FFFFFF"/>
        </w:pBdr>
        <w:spacing w:after="0" w:line="240" w:lineRule="auto"/>
        <w:ind w:firstLine="708"/>
        <w:contextualSpacing/>
        <w:jc w:val="both"/>
        <w:rPr>
          <w:rFonts w:ascii="Times New Roman" w:eastAsia="Calibri" w:hAnsi="Times New Roman"/>
          <w:bCs/>
          <w:color w:val="000000"/>
          <w:sz w:val="28"/>
          <w:szCs w:val="28"/>
          <w:highlight w:val="yellow"/>
          <w:lang w:val="kk-KZ"/>
        </w:rPr>
      </w:pPr>
      <w:r w:rsidRPr="006C160E">
        <w:rPr>
          <w:rFonts w:ascii="Times New Roman" w:eastAsia="Calibri" w:hAnsi="Times New Roman"/>
          <w:bCs/>
          <w:color w:val="000000"/>
          <w:sz w:val="28"/>
          <w:szCs w:val="28"/>
          <w:lang w:val="kk-KZ"/>
        </w:rPr>
        <w:t>Приказом руководителя учреждения от 16.08.2023 года №128-ж/д за допущенные финансовые нарушения, указанные в отчете об аудите, на главного бухгалтера Булегенова Бахтияра Джаксыбековича наложено дисциплинарное взыскание в виде «</w:t>
      </w:r>
      <w:r w:rsidR="005F26CB">
        <w:rPr>
          <w:rFonts w:ascii="Times New Roman" w:eastAsia="Calibri" w:hAnsi="Times New Roman"/>
          <w:bCs/>
          <w:color w:val="000000"/>
          <w:sz w:val="28"/>
          <w:szCs w:val="28"/>
          <w:lang w:val="kk-KZ"/>
        </w:rPr>
        <w:t>П</w:t>
      </w:r>
      <w:r w:rsidRPr="006C160E">
        <w:rPr>
          <w:rFonts w:ascii="Times New Roman" w:eastAsia="Calibri" w:hAnsi="Times New Roman"/>
          <w:bCs/>
          <w:color w:val="000000"/>
          <w:sz w:val="28"/>
          <w:szCs w:val="28"/>
          <w:lang w:val="kk-KZ"/>
        </w:rPr>
        <w:t>редупреждения».</w:t>
      </w:r>
      <w:r>
        <w:rPr>
          <w:rFonts w:ascii="Times New Roman" w:eastAsia="Calibri" w:hAnsi="Times New Roman"/>
          <w:bCs/>
          <w:color w:val="000000"/>
          <w:sz w:val="28"/>
          <w:szCs w:val="28"/>
          <w:lang w:val="kk-KZ"/>
        </w:rPr>
        <w:t xml:space="preserve"> </w:t>
      </w:r>
    </w:p>
    <w:p w14:paraId="0C848E95" w14:textId="127AA3DF" w:rsidR="00045666" w:rsidRPr="005F26CB" w:rsidRDefault="0090479E" w:rsidP="00045666">
      <w:pPr>
        <w:pBdr>
          <w:bottom w:val="single" w:sz="4" w:space="26" w:color="FFFFFF"/>
        </w:pBdr>
        <w:spacing w:after="0" w:line="240" w:lineRule="auto"/>
        <w:ind w:firstLine="708"/>
        <w:contextualSpacing/>
        <w:jc w:val="both"/>
        <w:rPr>
          <w:rFonts w:ascii="Times New Roman" w:hAnsi="Times New Roman"/>
          <w:color w:val="000000"/>
          <w:sz w:val="28"/>
          <w:szCs w:val="28"/>
          <w:lang w:val="kk-KZ"/>
        </w:rPr>
      </w:pPr>
      <w:r w:rsidRPr="005F26CB">
        <w:rPr>
          <w:rFonts w:ascii="Times New Roman" w:hAnsi="Times New Roman"/>
          <w:b/>
          <w:color w:val="000000"/>
          <w:sz w:val="28"/>
          <w:szCs w:val="28"/>
          <w:lang w:val="kk-KZ"/>
        </w:rPr>
        <w:t>3</w:t>
      </w:r>
      <w:r w:rsidRPr="005F26CB">
        <w:rPr>
          <w:rFonts w:ascii="Times New Roman" w:hAnsi="Times New Roman"/>
          <w:color w:val="000000"/>
          <w:sz w:val="28"/>
          <w:szCs w:val="28"/>
          <w:lang w:val="kk-KZ"/>
        </w:rPr>
        <w:t xml:space="preserve">. </w:t>
      </w:r>
      <w:r w:rsidR="006C160E" w:rsidRPr="005F26CB">
        <w:rPr>
          <w:rFonts w:ascii="Times New Roman" w:hAnsi="Times New Roman"/>
          <w:color w:val="000000"/>
          <w:sz w:val="28"/>
          <w:szCs w:val="28"/>
          <w:lang w:val="kk-KZ"/>
        </w:rPr>
        <w:t>Государственное учреждение</w:t>
      </w:r>
      <w:r w:rsidR="005F26CB" w:rsidRPr="005F26CB">
        <w:rPr>
          <w:rFonts w:ascii="Times New Roman" w:hAnsi="Times New Roman"/>
          <w:color w:val="000000"/>
          <w:sz w:val="28"/>
          <w:szCs w:val="28"/>
          <w:lang w:val="kk-KZ"/>
        </w:rPr>
        <w:t xml:space="preserve"> «</w:t>
      </w:r>
      <w:r w:rsidR="006C160E" w:rsidRPr="005F26CB">
        <w:rPr>
          <w:rFonts w:ascii="Times New Roman" w:hAnsi="Times New Roman"/>
          <w:color w:val="000000"/>
          <w:sz w:val="28"/>
          <w:szCs w:val="28"/>
          <w:lang w:val="kk-KZ"/>
        </w:rPr>
        <w:t>Отдел культуры, развития языков, физической культуры и спорта Мактааральского района</w:t>
      </w:r>
      <w:r w:rsidR="005F26CB" w:rsidRPr="005F26CB">
        <w:rPr>
          <w:rFonts w:ascii="Times New Roman" w:hAnsi="Times New Roman"/>
          <w:color w:val="000000"/>
          <w:sz w:val="28"/>
          <w:szCs w:val="28"/>
          <w:lang w:val="kk-KZ"/>
        </w:rPr>
        <w:t>»</w:t>
      </w:r>
      <w:r w:rsidR="006C160E" w:rsidRPr="005F26CB">
        <w:rPr>
          <w:rFonts w:ascii="Times New Roman" w:hAnsi="Times New Roman"/>
          <w:color w:val="000000"/>
          <w:sz w:val="28"/>
          <w:szCs w:val="28"/>
          <w:lang w:val="kk-KZ"/>
        </w:rPr>
        <w:t xml:space="preserve">. </w:t>
      </w:r>
    </w:p>
    <w:p w14:paraId="545EB116" w14:textId="05ED51BF" w:rsidR="00045666" w:rsidRPr="006A3632" w:rsidRDefault="000473E2" w:rsidP="00045666">
      <w:pPr>
        <w:pBdr>
          <w:bottom w:val="single" w:sz="4" w:space="26" w:color="FFFFFF"/>
        </w:pBdr>
        <w:spacing w:after="0" w:line="240" w:lineRule="auto"/>
        <w:ind w:firstLine="708"/>
        <w:contextualSpacing/>
        <w:jc w:val="both"/>
        <w:rPr>
          <w:rFonts w:ascii="Times New Roman" w:hAnsi="Times New Roman"/>
          <w:sz w:val="28"/>
          <w:szCs w:val="28"/>
          <w:highlight w:val="yellow"/>
          <w:lang w:val="kk-KZ"/>
        </w:rPr>
      </w:pPr>
      <w:r w:rsidRPr="005F26CB">
        <w:rPr>
          <w:rFonts w:ascii="Times New Roman" w:hAnsi="Times New Roman"/>
          <w:color w:val="000000"/>
          <w:sz w:val="28"/>
          <w:szCs w:val="28"/>
          <w:lang w:val="kk-KZ"/>
        </w:rPr>
        <w:t xml:space="preserve"> </w:t>
      </w:r>
      <w:r w:rsidR="006C160E" w:rsidRPr="005F26CB">
        <w:rPr>
          <w:rFonts w:ascii="Times New Roman" w:hAnsi="Times New Roman"/>
          <w:color w:val="000000"/>
          <w:sz w:val="28"/>
          <w:szCs w:val="28"/>
          <w:lang w:val="kk-KZ"/>
        </w:rPr>
        <w:t>В ходе государственного аудита бухгалтерской справкой №1 от 05.09.2023 года восстановлено</w:t>
      </w:r>
      <w:r w:rsidR="006C160E" w:rsidRPr="006C160E">
        <w:rPr>
          <w:rFonts w:ascii="Times New Roman" w:hAnsi="Times New Roman"/>
          <w:color w:val="000000"/>
          <w:sz w:val="28"/>
          <w:szCs w:val="28"/>
          <w:lang w:val="kk-KZ"/>
        </w:rPr>
        <w:t xml:space="preserve"> 2801,6 тыс. тенге</w:t>
      </w:r>
      <w:r w:rsidR="006C160E">
        <w:rPr>
          <w:rFonts w:ascii="Times New Roman" w:hAnsi="Times New Roman"/>
          <w:color w:val="000000"/>
          <w:sz w:val="28"/>
          <w:szCs w:val="28"/>
          <w:lang w:val="kk-KZ"/>
        </w:rPr>
        <w:t>.</w:t>
      </w:r>
    </w:p>
    <w:p w14:paraId="4FBC735B" w14:textId="43BC424A" w:rsidR="00045666" w:rsidRPr="006A3632" w:rsidRDefault="006C160E" w:rsidP="00045666">
      <w:pPr>
        <w:pBdr>
          <w:bottom w:val="single" w:sz="4" w:space="26" w:color="FFFFFF"/>
        </w:pBdr>
        <w:spacing w:after="0" w:line="240" w:lineRule="auto"/>
        <w:ind w:firstLine="708"/>
        <w:contextualSpacing/>
        <w:jc w:val="both"/>
        <w:rPr>
          <w:rFonts w:ascii="Times New Roman" w:hAnsi="Times New Roman"/>
          <w:color w:val="000000"/>
          <w:sz w:val="28"/>
          <w:szCs w:val="28"/>
          <w:highlight w:val="yellow"/>
          <w:lang w:val="kk-KZ"/>
        </w:rPr>
      </w:pPr>
      <w:r w:rsidRPr="006C160E">
        <w:rPr>
          <w:rFonts w:ascii="Times New Roman" w:hAnsi="Times New Roman"/>
          <w:color w:val="000000"/>
          <w:sz w:val="28"/>
          <w:szCs w:val="28"/>
          <w:lang w:val="kk-KZ"/>
        </w:rPr>
        <w:t>Ответственным лицом, допустившим нарушения и недостатки, выявленные в ходе аудита, главному специалисту-бухгалтеру учреждения Тасболату Н.</w:t>
      </w:r>
      <w:r w:rsidR="005F26CB">
        <w:rPr>
          <w:rFonts w:ascii="Times New Roman" w:hAnsi="Times New Roman"/>
          <w:color w:val="000000"/>
          <w:sz w:val="28"/>
          <w:szCs w:val="28"/>
          <w:lang w:val="kk-KZ"/>
        </w:rPr>
        <w:t xml:space="preserve"> </w:t>
      </w:r>
      <w:r w:rsidRPr="006C160E">
        <w:rPr>
          <w:rFonts w:ascii="Times New Roman" w:hAnsi="Times New Roman"/>
          <w:color w:val="000000"/>
          <w:sz w:val="28"/>
          <w:szCs w:val="28"/>
          <w:lang w:val="kk-KZ"/>
        </w:rPr>
        <w:t>приказом руководителя учреждения от 8 сентября 2023 года №62ж/к была дана дисциплинарная мера в виде «</w:t>
      </w:r>
      <w:r w:rsidR="005F26CB">
        <w:rPr>
          <w:rFonts w:ascii="Times New Roman" w:hAnsi="Times New Roman"/>
          <w:color w:val="000000"/>
          <w:sz w:val="28"/>
          <w:szCs w:val="28"/>
          <w:lang w:val="kk-KZ"/>
        </w:rPr>
        <w:t>П</w:t>
      </w:r>
      <w:r w:rsidRPr="006C160E">
        <w:rPr>
          <w:rFonts w:ascii="Times New Roman" w:hAnsi="Times New Roman"/>
          <w:color w:val="000000"/>
          <w:sz w:val="28"/>
          <w:szCs w:val="28"/>
          <w:lang w:val="kk-KZ"/>
        </w:rPr>
        <w:t>редупреждения».</w:t>
      </w:r>
      <w:r>
        <w:rPr>
          <w:rFonts w:ascii="Times New Roman" w:hAnsi="Times New Roman"/>
          <w:color w:val="000000"/>
          <w:sz w:val="28"/>
          <w:szCs w:val="28"/>
          <w:lang w:val="kk-KZ"/>
        </w:rPr>
        <w:t xml:space="preserve"> </w:t>
      </w:r>
    </w:p>
    <w:p w14:paraId="0BA24626" w14:textId="2847EE78" w:rsidR="00045666" w:rsidRPr="005F26CB" w:rsidRDefault="0090479E" w:rsidP="00045666">
      <w:pPr>
        <w:pBdr>
          <w:bottom w:val="single" w:sz="4" w:space="26" w:color="FFFFFF"/>
        </w:pBdr>
        <w:spacing w:after="0" w:line="240" w:lineRule="auto"/>
        <w:ind w:firstLine="708"/>
        <w:contextualSpacing/>
        <w:jc w:val="both"/>
        <w:rPr>
          <w:rFonts w:ascii="Times New Roman" w:hAnsi="Times New Roman"/>
          <w:lang w:val="kk-KZ"/>
        </w:rPr>
      </w:pPr>
      <w:r w:rsidRPr="005F26CB">
        <w:rPr>
          <w:rFonts w:ascii="Times New Roman" w:hAnsi="Times New Roman"/>
          <w:b/>
          <w:iCs/>
          <w:sz w:val="28"/>
          <w:szCs w:val="28"/>
          <w:lang w:val="kk-KZ"/>
        </w:rPr>
        <w:t>4</w:t>
      </w:r>
      <w:r w:rsidRPr="005F26CB">
        <w:rPr>
          <w:rFonts w:ascii="Times New Roman" w:hAnsi="Times New Roman"/>
          <w:iCs/>
          <w:sz w:val="28"/>
          <w:szCs w:val="28"/>
          <w:lang w:val="kk-KZ"/>
        </w:rPr>
        <w:t xml:space="preserve">. </w:t>
      </w:r>
      <w:r w:rsidR="006C160E" w:rsidRPr="005F26CB">
        <w:rPr>
          <w:rFonts w:ascii="Times New Roman" w:hAnsi="Times New Roman"/>
          <w:iCs/>
          <w:sz w:val="28"/>
          <w:szCs w:val="28"/>
          <w:lang w:val="kk-KZ"/>
        </w:rPr>
        <w:t xml:space="preserve">Коммунальное государственное учреждение «Центр обучения и развития языков» отдела культуры, развития языков, физической культуры и спорта Мактааральского района. </w:t>
      </w:r>
    </w:p>
    <w:p w14:paraId="6B69DC58" w14:textId="7B8CDA21" w:rsidR="00045666" w:rsidRPr="006A3632" w:rsidRDefault="006C160E" w:rsidP="00045666">
      <w:pPr>
        <w:pBdr>
          <w:bottom w:val="single" w:sz="4" w:space="26" w:color="FFFFFF"/>
        </w:pBdr>
        <w:spacing w:after="0" w:line="240" w:lineRule="auto"/>
        <w:ind w:firstLine="708"/>
        <w:contextualSpacing/>
        <w:jc w:val="both"/>
        <w:rPr>
          <w:rFonts w:ascii="Times New Roman" w:hAnsi="Times New Roman"/>
          <w:color w:val="000000"/>
          <w:sz w:val="28"/>
          <w:szCs w:val="28"/>
          <w:highlight w:val="yellow"/>
          <w:lang w:val="kk-KZ"/>
        </w:rPr>
      </w:pPr>
      <w:r w:rsidRPr="006C160E">
        <w:rPr>
          <w:rFonts w:ascii="Times New Roman" w:hAnsi="Times New Roman"/>
          <w:color w:val="000000"/>
          <w:sz w:val="28"/>
          <w:szCs w:val="28"/>
          <w:lang w:val="kk-KZ"/>
        </w:rPr>
        <w:t xml:space="preserve">За допущение недостатков, выявленных в ходе государственного аудита, бухгалтер Мактааральского районного центра обучения и развития языков А. </w:t>
      </w:r>
      <w:r w:rsidR="005F26CB">
        <w:rPr>
          <w:rFonts w:ascii="Times New Roman" w:hAnsi="Times New Roman"/>
          <w:color w:val="000000"/>
          <w:sz w:val="28"/>
          <w:szCs w:val="28"/>
          <w:lang w:val="kk-KZ"/>
        </w:rPr>
        <w:t>Шыңғы</w:t>
      </w:r>
      <w:r w:rsidRPr="006C160E">
        <w:rPr>
          <w:rFonts w:ascii="Times New Roman" w:hAnsi="Times New Roman"/>
          <w:color w:val="000000"/>
          <w:sz w:val="28"/>
          <w:szCs w:val="28"/>
          <w:lang w:val="kk-KZ"/>
        </w:rPr>
        <w:t xml:space="preserve">сханов приказом руководителя Центра обучения и развития </w:t>
      </w:r>
      <w:r w:rsidRPr="006C160E">
        <w:rPr>
          <w:rFonts w:ascii="Times New Roman" w:hAnsi="Times New Roman"/>
          <w:color w:val="000000"/>
          <w:sz w:val="28"/>
          <w:szCs w:val="28"/>
          <w:lang w:val="kk-KZ"/>
        </w:rPr>
        <w:lastRenderedPageBreak/>
        <w:t>языков от 04 сентября 2023 года №20 привлечен к дисциплинарной ответственности в виде «</w:t>
      </w:r>
      <w:r w:rsidR="005F26CB">
        <w:rPr>
          <w:rFonts w:ascii="Times New Roman" w:hAnsi="Times New Roman"/>
          <w:color w:val="000000"/>
          <w:sz w:val="28"/>
          <w:szCs w:val="28"/>
          <w:lang w:val="kk-KZ"/>
        </w:rPr>
        <w:t>П</w:t>
      </w:r>
      <w:r w:rsidRPr="006C160E">
        <w:rPr>
          <w:rFonts w:ascii="Times New Roman" w:hAnsi="Times New Roman"/>
          <w:color w:val="000000"/>
          <w:sz w:val="28"/>
          <w:szCs w:val="28"/>
          <w:lang w:val="kk-KZ"/>
        </w:rPr>
        <w:t>редупреждения».</w:t>
      </w:r>
      <w:r>
        <w:rPr>
          <w:rFonts w:ascii="Times New Roman" w:hAnsi="Times New Roman"/>
          <w:color w:val="000000"/>
          <w:sz w:val="28"/>
          <w:szCs w:val="28"/>
          <w:lang w:val="kk-KZ"/>
        </w:rPr>
        <w:t xml:space="preserve"> </w:t>
      </w:r>
    </w:p>
    <w:p w14:paraId="5737132E" w14:textId="65991C79" w:rsidR="00045666" w:rsidRPr="006A3632" w:rsidRDefault="0090479E" w:rsidP="00045666">
      <w:pPr>
        <w:pBdr>
          <w:bottom w:val="single" w:sz="4" w:space="26" w:color="FFFFFF"/>
        </w:pBdr>
        <w:spacing w:after="0" w:line="240" w:lineRule="auto"/>
        <w:ind w:firstLine="708"/>
        <w:contextualSpacing/>
        <w:jc w:val="both"/>
        <w:rPr>
          <w:rFonts w:ascii="Times New Roman" w:hAnsi="Times New Roman" w:cs="Consolas"/>
          <w:color w:val="000000"/>
          <w:sz w:val="28"/>
          <w:szCs w:val="28"/>
          <w:highlight w:val="yellow"/>
          <w:lang w:val="kk-KZ"/>
        </w:rPr>
      </w:pPr>
      <w:r w:rsidRPr="005F26CB">
        <w:rPr>
          <w:rFonts w:ascii="Times New Roman" w:hAnsi="Times New Roman"/>
          <w:b/>
          <w:sz w:val="28"/>
          <w:szCs w:val="28"/>
          <w:lang w:val="kk-KZ"/>
        </w:rPr>
        <w:t>5</w:t>
      </w:r>
      <w:r w:rsidRPr="005F26CB">
        <w:rPr>
          <w:rFonts w:ascii="Times New Roman" w:hAnsi="Times New Roman"/>
          <w:sz w:val="28"/>
          <w:szCs w:val="28"/>
          <w:lang w:val="kk-KZ"/>
        </w:rPr>
        <w:t xml:space="preserve">. </w:t>
      </w:r>
      <w:r w:rsidR="006C160E" w:rsidRPr="005F26CB">
        <w:rPr>
          <w:rFonts w:ascii="Times New Roman" w:hAnsi="Times New Roman"/>
          <w:sz w:val="28"/>
          <w:szCs w:val="28"/>
          <w:lang w:val="kk-KZ"/>
        </w:rPr>
        <w:t>Государственное</w:t>
      </w:r>
      <w:r w:rsidR="006C160E" w:rsidRPr="006C160E">
        <w:rPr>
          <w:rFonts w:ascii="Times New Roman" w:hAnsi="Times New Roman"/>
          <w:sz w:val="28"/>
          <w:szCs w:val="28"/>
          <w:lang w:val="kk-KZ"/>
        </w:rPr>
        <w:t xml:space="preserve"> коммунальное казенное предприятие «Мактааральский Дом культуры» отдела культуры, развития языков, физической культуры и спорта Мактааральского района.</w:t>
      </w:r>
      <w:r w:rsidR="006C160E">
        <w:rPr>
          <w:rFonts w:ascii="Times New Roman" w:hAnsi="Times New Roman"/>
          <w:sz w:val="28"/>
          <w:szCs w:val="28"/>
          <w:lang w:val="kk-KZ"/>
        </w:rPr>
        <w:t xml:space="preserve"> </w:t>
      </w:r>
    </w:p>
    <w:p w14:paraId="3BD3EAB2" w14:textId="77777777" w:rsidR="005F26CB" w:rsidRDefault="006C160E" w:rsidP="005F26CB">
      <w:pPr>
        <w:pBdr>
          <w:bottom w:val="single" w:sz="4" w:space="26" w:color="FFFFFF"/>
        </w:pBdr>
        <w:spacing w:after="0" w:line="240" w:lineRule="auto"/>
        <w:ind w:firstLine="708"/>
        <w:contextualSpacing/>
        <w:jc w:val="both"/>
        <w:rPr>
          <w:rFonts w:ascii="Times New Roman" w:hAnsi="Times New Roman" w:cs="Consolas"/>
          <w:color w:val="000000"/>
          <w:sz w:val="28"/>
          <w:szCs w:val="28"/>
          <w:lang w:val="kk-KZ"/>
        </w:rPr>
      </w:pPr>
      <w:r w:rsidRPr="006C160E">
        <w:rPr>
          <w:rFonts w:ascii="Times New Roman" w:hAnsi="Times New Roman" w:cs="Consolas"/>
          <w:color w:val="000000"/>
          <w:sz w:val="28"/>
          <w:szCs w:val="28"/>
          <w:lang w:val="kk-KZ"/>
        </w:rPr>
        <w:t>В ходе аудиторской проверки в местный бюджет полностью взыскано 2120,7 тыс. тенге с квитанциями №№0017, 0018, 0019, 0025 от 04.09.2023 и №0024 от 05.09.2023. Ответственным лицом, допустившим нарушения и недостатки, выявленные в ходе аудита, главному бухгалтеру предприятия Дербисбеку Н.приказом руководителя предприятия от 7 сентября 2023 года №82 были даны дисциплинарные меры в виде «выговора».</w:t>
      </w:r>
      <w:r>
        <w:rPr>
          <w:rFonts w:ascii="Times New Roman" w:hAnsi="Times New Roman" w:cs="Consolas"/>
          <w:color w:val="000000"/>
          <w:sz w:val="28"/>
          <w:szCs w:val="28"/>
          <w:lang w:val="kk-KZ"/>
        </w:rPr>
        <w:t xml:space="preserve"> </w:t>
      </w:r>
    </w:p>
    <w:p w14:paraId="408C6A11" w14:textId="77777777" w:rsidR="005F26CB" w:rsidRDefault="0090479E" w:rsidP="005F26CB">
      <w:pPr>
        <w:pBdr>
          <w:bottom w:val="single" w:sz="4" w:space="26" w:color="FFFFFF"/>
        </w:pBdr>
        <w:spacing w:after="0" w:line="240" w:lineRule="auto"/>
        <w:ind w:firstLine="708"/>
        <w:contextualSpacing/>
        <w:jc w:val="both"/>
        <w:rPr>
          <w:rFonts w:ascii="Times New Roman" w:hAnsi="Times New Roman"/>
          <w:sz w:val="28"/>
          <w:szCs w:val="28"/>
          <w:lang w:val="kk-KZ"/>
        </w:rPr>
      </w:pPr>
      <w:r w:rsidRPr="005F26CB">
        <w:rPr>
          <w:rFonts w:ascii="Times New Roman" w:hAnsi="Times New Roman"/>
          <w:b/>
          <w:sz w:val="28"/>
          <w:szCs w:val="28"/>
          <w:lang w:val="kk-KZ"/>
        </w:rPr>
        <w:t>6.</w:t>
      </w:r>
      <w:r w:rsidR="00733F2D" w:rsidRPr="005F26CB">
        <w:t xml:space="preserve"> </w:t>
      </w:r>
      <w:r w:rsidR="00733F2D" w:rsidRPr="005F26CB">
        <w:rPr>
          <w:rFonts w:ascii="Times New Roman" w:hAnsi="Times New Roman"/>
          <w:sz w:val="28"/>
          <w:szCs w:val="28"/>
          <w:lang w:val="kk-KZ"/>
        </w:rPr>
        <w:t>Государственное учреждение «Мактааральская районная централизованная библиотечная</w:t>
      </w:r>
      <w:r w:rsidR="00733F2D" w:rsidRPr="00733F2D">
        <w:rPr>
          <w:rFonts w:ascii="Times New Roman" w:hAnsi="Times New Roman"/>
          <w:sz w:val="28"/>
          <w:szCs w:val="28"/>
          <w:lang w:val="kk-KZ"/>
        </w:rPr>
        <w:t xml:space="preserve"> система</w:t>
      </w:r>
      <w:r w:rsidR="00733F2D">
        <w:rPr>
          <w:rFonts w:ascii="Times New Roman" w:hAnsi="Times New Roman"/>
          <w:sz w:val="28"/>
          <w:szCs w:val="28"/>
          <w:lang w:val="kk-KZ"/>
        </w:rPr>
        <w:t>»</w:t>
      </w:r>
      <w:r w:rsidR="00733F2D" w:rsidRPr="00733F2D">
        <w:rPr>
          <w:rFonts w:ascii="Times New Roman" w:hAnsi="Times New Roman"/>
          <w:sz w:val="28"/>
          <w:szCs w:val="28"/>
          <w:lang w:val="kk-KZ"/>
        </w:rPr>
        <w:t xml:space="preserve"> отдела культуры, развития языков, физической культуры и спорта Мактааральского района.</w:t>
      </w:r>
      <w:r w:rsidR="005F26CB">
        <w:rPr>
          <w:rFonts w:ascii="Times New Roman" w:hAnsi="Times New Roman"/>
          <w:sz w:val="28"/>
          <w:szCs w:val="28"/>
          <w:lang w:val="kk-KZ"/>
        </w:rPr>
        <w:t xml:space="preserve"> </w:t>
      </w:r>
    </w:p>
    <w:p w14:paraId="1AACAC87" w14:textId="77777777" w:rsidR="005F26CB" w:rsidRDefault="00733F2D" w:rsidP="005F26CB">
      <w:pPr>
        <w:pBdr>
          <w:bottom w:val="single" w:sz="4" w:space="26" w:color="FFFFFF"/>
        </w:pBdr>
        <w:spacing w:after="0" w:line="240" w:lineRule="auto"/>
        <w:ind w:firstLine="708"/>
        <w:contextualSpacing/>
        <w:jc w:val="both"/>
        <w:rPr>
          <w:rFonts w:ascii="Times New Roman" w:hAnsi="Times New Roman"/>
          <w:sz w:val="28"/>
          <w:szCs w:val="28"/>
          <w:lang w:val="kk-KZ"/>
        </w:rPr>
      </w:pPr>
      <w:r w:rsidRPr="00733F2D">
        <w:rPr>
          <w:rFonts w:ascii="Times New Roman" w:hAnsi="Times New Roman"/>
          <w:sz w:val="28"/>
          <w:szCs w:val="28"/>
          <w:lang w:val="kk-KZ"/>
        </w:rPr>
        <w:t>В ходе государственного аудита бухгалтерской справкой №10 от 24.08.2023 года восстановлено 372 942,4 тыс. тенге.</w:t>
      </w:r>
      <w:r w:rsidR="005F26CB">
        <w:rPr>
          <w:rFonts w:ascii="Times New Roman" w:hAnsi="Times New Roman"/>
          <w:sz w:val="28"/>
          <w:szCs w:val="28"/>
          <w:lang w:val="kk-KZ"/>
        </w:rPr>
        <w:t xml:space="preserve"> </w:t>
      </w:r>
    </w:p>
    <w:p w14:paraId="16665D8C" w14:textId="77777777" w:rsidR="005F26CB" w:rsidRDefault="006C160E" w:rsidP="005F26CB">
      <w:pPr>
        <w:pBdr>
          <w:bottom w:val="single" w:sz="4" w:space="26" w:color="FFFFFF"/>
        </w:pBdr>
        <w:spacing w:after="0" w:line="240" w:lineRule="auto"/>
        <w:ind w:firstLine="708"/>
        <w:contextualSpacing/>
        <w:jc w:val="both"/>
        <w:rPr>
          <w:rFonts w:ascii="Times New Roman" w:hAnsi="Times New Roman"/>
          <w:sz w:val="28"/>
          <w:szCs w:val="28"/>
          <w:lang w:val="kk-KZ" w:eastAsia="ru-RU"/>
        </w:rPr>
      </w:pPr>
      <w:r w:rsidRPr="006C160E">
        <w:rPr>
          <w:rFonts w:ascii="Times New Roman" w:hAnsi="Times New Roman"/>
          <w:sz w:val="28"/>
          <w:szCs w:val="28"/>
          <w:lang w:val="kk-KZ" w:eastAsia="ru-RU"/>
        </w:rPr>
        <w:t>Главный бухгалтер учреждения Кенжетаев Д., ответственное лицо, допустившее нарушения и недостатки, выявленные в ходе аудита, приказом руководителя учреждения от 7 сентября 2023 года №29, наделен дисциплинарной мерой в виде «выговора».</w:t>
      </w:r>
      <w:r w:rsidR="005F26CB">
        <w:rPr>
          <w:rFonts w:ascii="Times New Roman" w:hAnsi="Times New Roman"/>
          <w:sz w:val="28"/>
          <w:szCs w:val="28"/>
          <w:lang w:val="kk-KZ" w:eastAsia="ru-RU"/>
        </w:rPr>
        <w:t xml:space="preserve"> </w:t>
      </w:r>
    </w:p>
    <w:p w14:paraId="1729DA94" w14:textId="77777777" w:rsidR="00364850" w:rsidRDefault="006C160E" w:rsidP="00364850">
      <w:pPr>
        <w:pBdr>
          <w:bottom w:val="single" w:sz="4" w:space="26" w:color="FFFFFF"/>
        </w:pBdr>
        <w:spacing w:after="0" w:line="240" w:lineRule="auto"/>
        <w:ind w:firstLine="708"/>
        <w:contextualSpacing/>
        <w:jc w:val="both"/>
        <w:rPr>
          <w:rFonts w:ascii="Times New Roman" w:hAnsi="Times New Roman"/>
          <w:color w:val="000000"/>
          <w:sz w:val="28"/>
          <w:szCs w:val="28"/>
          <w:lang w:val="kk-KZ"/>
        </w:rPr>
      </w:pPr>
      <w:r w:rsidRPr="006C160E">
        <w:rPr>
          <w:rFonts w:ascii="Times New Roman" w:hAnsi="Times New Roman"/>
          <w:color w:val="000000"/>
          <w:sz w:val="28"/>
          <w:szCs w:val="28"/>
          <w:lang w:val="kk-KZ"/>
        </w:rPr>
        <w:t xml:space="preserve">В ходе подготовки аудиторского заключения письмом </w:t>
      </w:r>
      <w:r w:rsidR="00364850">
        <w:rPr>
          <w:rFonts w:ascii="Times New Roman" w:hAnsi="Times New Roman"/>
          <w:color w:val="000000"/>
          <w:sz w:val="28"/>
          <w:szCs w:val="28"/>
          <w:lang w:val="kk-KZ"/>
        </w:rPr>
        <w:t xml:space="preserve">от </w:t>
      </w:r>
      <w:r w:rsidR="00364850" w:rsidRPr="006C160E">
        <w:rPr>
          <w:rFonts w:ascii="Times New Roman" w:hAnsi="Times New Roman"/>
          <w:color w:val="000000"/>
          <w:sz w:val="28"/>
          <w:szCs w:val="28"/>
          <w:lang w:val="kk-KZ"/>
        </w:rPr>
        <w:t xml:space="preserve">№120 от 03.10.2023 </w:t>
      </w:r>
      <w:r w:rsidR="00364850">
        <w:rPr>
          <w:rFonts w:ascii="Times New Roman" w:hAnsi="Times New Roman"/>
          <w:color w:val="000000"/>
          <w:sz w:val="28"/>
          <w:szCs w:val="28"/>
          <w:lang w:val="kk-KZ"/>
        </w:rPr>
        <w:t>г</w:t>
      </w:r>
      <w:r w:rsidRPr="006C160E">
        <w:rPr>
          <w:rFonts w:ascii="Times New Roman" w:hAnsi="Times New Roman"/>
          <w:color w:val="000000"/>
          <w:sz w:val="28"/>
          <w:szCs w:val="28"/>
          <w:lang w:val="kk-KZ"/>
        </w:rPr>
        <w:t>осударственного учреждения</w:t>
      </w:r>
      <w:r w:rsidR="00364850">
        <w:rPr>
          <w:rFonts w:ascii="Times New Roman" w:hAnsi="Times New Roman"/>
          <w:color w:val="000000"/>
          <w:sz w:val="28"/>
          <w:szCs w:val="28"/>
          <w:lang w:val="kk-KZ"/>
        </w:rPr>
        <w:t xml:space="preserve"> «</w:t>
      </w:r>
      <w:r w:rsidRPr="006C160E">
        <w:rPr>
          <w:rFonts w:ascii="Times New Roman" w:hAnsi="Times New Roman"/>
          <w:color w:val="000000"/>
          <w:sz w:val="28"/>
          <w:szCs w:val="28"/>
          <w:lang w:val="kk-KZ"/>
        </w:rPr>
        <w:t>Мактааральская районная централизованная библиотечная система</w:t>
      </w:r>
      <w:r w:rsidR="00364850">
        <w:rPr>
          <w:rFonts w:ascii="Times New Roman" w:hAnsi="Times New Roman"/>
          <w:color w:val="000000"/>
          <w:sz w:val="28"/>
          <w:szCs w:val="28"/>
          <w:lang w:val="kk-KZ"/>
        </w:rPr>
        <w:t xml:space="preserve">» </w:t>
      </w:r>
      <w:r w:rsidRPr="006C160E">
        <w:rPr>
          <w:rFonts w:ascii="Times New Roman" w:hAnsi="Times New Roman"/>
          <w:color w:val="000000"/>
          <w:sz w:val="28"/>
          <w:szCs w:val="28"/>
          <w:lang w:val="kk-KZ"/>
        </w:rPr>
        <w:t xml:space="preserve"> </w:t>
      </w:r>
      <w:r w:rsidR="00364850">
        <w:rPr>
          <w:rFonts w:ascii="Times New Roman" w:hAnsi="Times New Roman"/>
          <w:color w:val="000000"/>
          <w:sz w:val="28"/>
          <w:szCs w:val="28"/>
          <w:lang w:val="kk-KZ"/>
        </w:rPr>
        <w:t xml:space="preserve">сообщено, что </w:t>
      </w:r>
      <w:r w:rsidRPr="006C160E">
        <w:rPr>
          <w:rFonts w:ascii="Times New Roman" w:hAnsi="Times New Roman"/>
          <w:color w:val="000000"/>
          <w:sz w:val="28"/>
          <w:szCs w:val="28"/>
          <w:lang w:val="kk-KZ"/>
        </w:rPr>
        <w:t>главному бухгалтеру Кенжетаеву Д. переплачен</w:t>
      </w:r>
      <w:r w:rsidR="00364850">
        <w:rPr>
          <w:rFonts w:ascii="Times New Roman" w:hAnsi="Times New Roman"/>
          <w:color w:val="000000"/>
          <w:sz w:val="28"/>
          <w:szCs w:val="28"/>
          <w:lang w:val="kk-KZ"/>
        </w:rPr>
        <w:t>ные</w:t>
      </w:r>
      <w:r w:rsidRPr="006C160E">
        <w:rPr>
          <w:rFonts w:ascii="Times New Roman" w:hAnsi="Times New Roman"/>
          <w:color w:val="000000"/>
          <w:sz w:val="28"/>
          <w:szCs w:val="28"/>
          <w:lang w:val="kk-KZ"/>
        </w:rPr>
        <w:t xml:space="preserve"> 448,8 тыс. тенге, заведующему отделом хозяйственного обеспечения Есетову </w:t>
      </w:r>
      <w:r w:rsidR="00364850">
        <w:rPr>
          <w:rFonts w:ascii="Times New Roman" w:hAnsi="Times New Roman"/>
          <w:color w:val="000000"/>
          <w:sz w:val="28"/>
          <w:szCs w:val="28"/>
          <w:lang w:val="kk-KZ"/>
        </w:rPr>
        <w:t>С</w:t>
      </w:r>
      <w:r w:rsidRPr="006C160E">
        <w:rPr>
          <w:rFonts w:ascii="Times New Roman" w:hAnsi="Times New Roman"/>
          <w:color w:val="000000"/>
          <w:sz w:val="28"/>
          <w:szCs w:val="28"/>
          <w:lang w:val="kk-KZ"/>
        </w:rPr>
        <w:t>.-переплачен</w:t>
      </w:r>
      <w:r w:rsidR="00364850">
        <w:rPr>
          <w:rFonts w:ascii="Times New Roman" w:hAnsi="Times New Roman"/>
          <w:color w:val="000000"/>
          <w:sz w:val="28"/>
          <w:szCs w:val="28"/>
          <w:lang w:val="kk-KZ"/>
        </w:rPr>
        <w:t>ные</w:t>
      </w:r>
      <w:r w:rsidRPr="006C160E">
        <w:rPr>
          <w:rFonts w:ascii="Times New Roman" w:hAnsi="Times New Roman"/>
          <w:color w:val="000000"/>
          <w:sz w:val="28"/>
          <w:szCs w:val="28"/>
          <w:lang w:val="kk-KZ"/>
        </w:rPr>
        <w:t xml:space="preserve"> 485,9 тыс. тенге, всего переплачен</w:t>
      </w:r>
      <w:r w:rsidR="00364850">
        <w:rPr>
          <w:rFonts w:ascii="Times New Roman" w:hAnsi="Times New Roman"/>
          <w:color w:val="000000"/>
          <w:sz w:val="28"/>
          <w:szCs w:val="28"/>
          <w:lang w:val="kk-KZ"/>
        </w:rPr>
        <w:t>ные</w:t>
      </w:r>
      <w:r w:rsidRPr="006C160E">
        <w:rPr>
          <w:rFonts w:ascii="Times New Roman" w:hAnsi="Times New Roman"/>
          <w:color w:val="000000"/>
          <w:sz w:val="28"/>
          <w:szCs w:val="28"/>
          <w:lang w:val="kk-KZ"/>
        </w:rPr>
        <w:t xml:space="preserve"> 934,7 тыс. тенге возвращено в местный бюджет.</w:t>
      </w:r>
      <w:r>
        <w:rPr>
          <w:rFonts w:ascii="Times New Roman" w:hAnsi="Times New Roman"/>
          <w:color w:val="000000"/>
          <w:sz w:val="28"/>
          <w:szCs w:val="28"/>
          <w:lang w:val="kk-KZ"/>
        </w:rPr>
        <w:t xml:space="preserve"> </w:t>
      </w:r>
    </w:p>
    <w:p w14:paraId="7FF0ECC4" w14:textId="77777777" w:rsidR="00364850" w:rsidRDefault="00364850" w:rsidP="00364850">
      <w:pPr>
        <w:pBdr>
          <w:bottom w:val="single" w:sz="4" w:space="26" w:color="FFFFFF"/>
        </w:pBdr>
        <w:spacing w:after="0" w:line="240" w:lineRule="auto"/>
        <w:ind w:firstLine="708"/>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90479E" w:rsidRPr="00364850">
        <w:rPr>
          <w:rFonts w:ascii="Times New Roman" w:hAnsi="Times New Roman"/>
          <w:b/>
          <w:color w:val="000000"/>
          <w:sz w:val="28"/>
          <w:szCs w:val="28"/>
          <w:lang w:val="kk-KZ"/>
        </w:rPr>
        <w:t>7</w:t>
      </w:r>
      <w:r w:rsidR="0090479E" w:rsidRPr="00364850">
        <w:rPr>
          <w:rFonts w:ascii="Times New Roman" w:hAnsi="Times New Roman"/>
          <w:color w:val="000000"/>
          <w:sz w:val="28"/>
          <w:szCs w:val="28"/>
          <w:lang w:val="kk-KZ"/>
        </w:rPr>
        <w:t xml:space="preserve">. </w:t>
      </w:r>
      <w:r w:rsidR="006C160E" w:rsidRPr="00364850">
        <w:rPr>
          <w:rFonts w:ascii="Times New Roman" w:hAnsi="Times New Roman"/>
          <w:color w:val="000000"/>
          <w:sz w:val="28"/>
          <w:szCs w:val="28"/>
          <w:lang w:val="kk-KZ"/>
        </w:rPr>
        <w:t>Государственное учреждение</w:t>
      </w:r>
      <w:r w:rsidRPr="00364850">
        <w:rPr>
          <w:rFonts w:ascii="Times New Roman" w:hAnsi="Times New Roman"/>
          <w:color w:val="000000"/>
          <w:sz w:val="28"/>
          <w:szCs w:val="28"/>
          <w:lang w:val="kk-KZ"/>
        </w:rPr>
        <w:t xml:space="preserve"> «</w:t>
      </w:r>
      <w:r w:rsidR="006C160E" w:rsidRPr="00364850">
        <w:rPr>
          <w:rFonts w:ascii="Times New Roman" w:hAnsi="Times New Roman"/>
          <w:color w:val="000000"/>
          <w:sz w:val="28"/>
          <w:szCs w:val="28"/>
          <w:lang w:val="kk-KZ"/>
        </w:rPr>
        <w:t>Отдел жилищно-коммунального хозяйства, пассажирского транспорта, автомобильных дорог и жилищной инспекции Мактааральского района</w:t>
      </w:r>
      <w:r w:rsidRPr="00364850">
        <w:rPr>
          <w:rFonts w:ascii="Times New Roman" w:hAnsi="Times New Roman"/>
          <w:color w:val="000000"/>
          <w:sz w:val="28"/>
          <w:szCs w:val="28"/>
          <w:lang w:val="kk-KZ"/>
        </w:rPr>
        <w:t>»</w:t>
      </w:r>
      <w:r w:rsidR="006C160E" w:rsidRPr="00364850">
        <w:rPr>
          <w:rFonts w:ascii="Times New Roman" w:hAnsi="Times New Roman"/>
          <w:color w:val="000000"/>
          <w:sz w:val="28"/>
          <w:szCs w:val="28"/>
          <w:lang w:val="kk-KZ"/>
        </w:rPr>
        <w:t>.</w:t>
      </w:r>
      <w:r w:rsidR="006C160E">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 </w:t>
      </w:r>
    </w:p>
    <w:p w14:paraId="0F141528" w14:textId="77777777" w:rsidR="00BE0978" w:rsidRDefault="006C160E" w:rsidP="00BE0978">
      <w:pPr>
        <w:pBdr>
          <w:bottom w:val="single" w:sz="4" w:space="26" w:color="FFFFFF"/>
        </w:pBdr>
        <w:spacing w:after="0" w:line="240" w:lineRule="auto"/>
        <w:ind w:firstLine="708"/>
        <w:contextualSpacing/>
        <w:jc w:val="both"/>
        <w:rPr>
          <w:rFonts w:ascii="Times New Roman" w:hAnsi="Times New Roman"/>
          <w:sz w:val="28"/>
          <w:szCs w:val="28"/>
          <w:lang w:val="kk-KZ" w:eastAsia="ru-RU"/>
        </w:rPr>
      </w:pPr>
      <w:r w:rsidRPr="006C160E">
        <w:rPr>
          <w:rFonts w:ascii="Times New Roman" w:hAnsi="Times New Roman"/>
          <w:sz w:val="28"/>
          <w:szCs w:val="28"/>
          <w:lang w:val="kk-KZ" w:eastAsia="ru-RU"/>
        </w:rPr>
        <w:t>В ходе проведения государственного аудита бухгалтерской справкой №11 от 25.08.2023 года восстановлено 2 608,1 тыс. тенге, 379,7 тыс. тенге, 16 192,4 тыс. тенге, 8823,2 тыс. тенге, 25 910,2 тыс. тенге, всего 53 913,6 тыс. тенге и восстановлены работы на сумму 95,7 тыс. тенге, выявленные при контрольном измерении. Общая восстановленная сумма 54 009,3 тыс. тенге.</w:t>
      </w:r>
      <w:r>
        <w:rPr>
          <w:rFonts w:ascii="Times New Roman" w:hAnsi="Times New Roman"/>
          <w:sz w:val="28"/>
          <w:szCs w:val="28"/>
          <w:lang w:val="kk-KZ" w:eastAsia="ru-RU"/>
        </w:rPr>
        <w:t xml:space="preserve"> </w:t>
      </w:r>
    </w:p>
    <w:p w14:paraId="6F477B8B" w14:textId="77777777" w:rsidR="00BE0978" w:rsidRDefault="006C160E" w:rsidP="00BE0978">
      <w:pPr>
        <w:pBdr>
          <w:bottom w:val="single" w:sz="4" w:space="26" w:color="FFFFFF"/>
        </w:pBdr>
        <w:spacing w:after="0" w:line="240" w:lineRule="auto"/>
        <w:ind w:firstLine="708"/>
        <w:contextualSpacing/>
        <w:jc w:val="both"/>
        <w:rPr>
          <w:rFonts w:ascii="Times New Roman" w:eastAsia="Calibri" w:hAnsi="Times New Roman"/>
          <w:sz w:val="28"/>
          <w:szCs w:val="28"/>
          <w:lang w:val="kk-KZ"/>
        </w:rPr>
      </w:pPr>
      <w:r w:rsidRPr="006C160E">
        <w:rPr>
          <w:rFonts w:ascii="Times New Roman" w:eastAsia="Calibri" w:hAnsi="Times New Roman"/>
          <w:sz w:val="28"/>
          <w:szCs w:val="28"/>
          <w:lang w:val="kk-KZ"/>
        </w:rPr>
        <w:t>Приказом руководителя отдела №24 от 06.09.2023 г. главному специалисту отдела жилищно-коммунального хозяйства, пассажирского транспорта, автомобильных дорог и жилищной инспекции Мактааральского района С. Турсунбаеву за неисполнение возложенных обязательств на должном уровне вынесено дисциплинарное взыскание в виде «предупреждения».</w:t>
      </w:r>
      <w:r>
        <w:rPr>
          <w:rFonts w:ascii="Times New Roman" w:eastAsia="Calibri" w:hAnsi="Times New Roman"/>
          <w:sz w:val="28"/>
          <w:szCs w:val="28"/>
          <w:lang w:val="kk-KZ"/>
        </w:rPr>
        <w:t xml:space="preserve"> </w:t>
      </w:r>
    </w:p>
    <w:p w14:paraId="5F23C35E" w14:textId="0E946DDD" w:rsidR="00E54DA5" w:rsidRPr="006A3632" w:rsidRDefault="0090479E" w:rsidP="00BE0978">
      <w:pPr>
        <w:pBdr>
          <w:bottom w:val="single" w:sz="4" w:space="26" w:color="FFFFFF"/>
        </w:pBdr>
        <w:spacing w:after="0" w:line="240" w:lineRule="auto"/>
        <w:ind w:firstLine="708"/>
        <w:contextualSpacing/>
        <w:jc w:val="both"/>
        <w:rPr>
          <w:rFonts w:eastAsia="Malgun Gothic"/>
          <w:sz w:val="28"/>
          <w:szCs w:val="28"/>
          <w:highlight w:val="yellow"/>
          <w:lang w:val="kk-KZ"/>
        </w:rPr>
      </w:pPr>
      <w:r w:rsidRPr="00364850">
        <w:rPr>
          <w:rFonts w:ascii="Times New Roman" w:hAnsi="Times New Roman"/>
          <w:b/>
          <w:iCs/>
          <w:sz w:val="28"/>
          <w:szCs w:val="28"/>
          <w:lang w:val="kk-KZ" w:eastAsia="ru-RU"/>
        </w:rPr>
        <w:t>8</w:t>
      </w:r>
      <w:r w:rsidRPr="00364850">
        <w:rPr>
          <w:iCs/>
          <w:sz w:val="28"/>
          <w:szCs w:val="28"/>
          <w:lang w:val="kk-KZ" w:eastAsia="ru-RU"/>
        </w:rPr>
        <w:t xml:space="preserve">. </w:t>
      </w:r>
      <w:r w:rsidR="006C160E" w:rsidRPr="00364850">
        <w:rPr>
          <w:rFonts w:ascii="Times New Roman" w:hAnsi="Times New Roman"/>
          <w:iCs/>
          <w:sz w:val="28"/>
          <w:szCs w:val="28"/>
          <w:lang w:val="kk-KZ" w:eastAsia="ru-RU"/>
        </w:rPr>
        <w:t>Государственное учреждение «Аппарат акима поселка Атакент</w:t>
      </w:r>
      <w:r w:rsidR="00364850">
        <w:rPr>
          <w:rFonts w:ascii="Times New Roman" w:hAnsi="Times New Roman"/>
          <w:iCs/>
          <w:sz w:val="28"/>
          <w:szCs w:val="28"/>
          <w:lang w:val="kk-KZ" w:eastAsia="ru-RU"/>
        </w:rPr>
        <w:t xml:space="preserve">» </w:t>
      </w:r>
      <w:r w:rsidR="006C160E" w:rsidRPr="00364850">
        <w:rPr>
          <w:rFonts w:ascii="Times New Roman" w:hAnsi="Times New Roman"/>
          <w:iCs/>
          <w:sz w:val="28"/>
          <w:szCs w:val="28"/>
          <w:lang w:val="kk-KZ" w:eastAsia="ru-RU"/>
        </w:rPr>
        <w:t xml:space="preserve"> Мактааральского района</w:t>
      </w:r>
      <w:r w:rsidR="006C160E" w:rsidRPr="006C160E">
        <w:rPr>
          <w:iCs/>
          <w:sz w:val="28"/>
          <w:szCs w:val="28"/>
          <w:lang w:val="kk-KZ" w:eastAsia="ru-RU"/>
        </w:rPr>
        <w:t>.</w:t>
      </w:r>
      <w:r w:rsidR="006C160E">
        <w:rPr>
          <w:iCs/>
          <w:sz w:val="28"/>
          <w:szCs w:val="28"/>
          <w:lang w:val="kk-KZ" w:eastAsia="ru-RU"/>
        </w:rPr>
        <w:t xml:space="preserve"> </w:t>
      </w:r>
    </w:p>
    <w:p w14:paraId="7A0ACA35" w14:textId="1D39B91F" w:rsidR="00E54DA5" w:rsidRPr="006A3632" w:rsidRDefault="006C160E" w:rsidP="00FB287B">
      <w:pPr>
        <w:pBdr>
          <w:bottom w:val="single" w:sz="4" w:space="1" w:color="FFFFFF"/>
        </w:pBdr>
        <w:spacing w:after="0" w:line="240" w:lineRule="auto"/>
        <w:ind w:firstLine="708"/>
        <w:contextualSpacing/>
        <w:jc w:val="both"/>
        <w:rPr>
          <w:rFonts w:ascii="Times New Roman" w:eastAsia="Consolas" w:hAnsi="Times New Roman"/>
          <w:sz w:val="28"/>
          <w:szCs w:val="28"/>
          <w:highlight w:val="yellow"/>
          <w:lang w:val="kk-KZ"/>
        </w:rPr>
      </w:pPr>
      <w:r w:rsidRPr="006C160E">
        <w:rPr>
          <w:rFonts w:ascii="Times New Roman" w:eastAsia="Consolas" w:hAnsi="Times New Roman"/>
          <w:sz w:val="28"/>
          <w:szCs w:val="28"/>
          <w:lang w:val="kk-KZ"/>
        </w:rPr>
        <w:lastRenderedPageBreak/>
        <w:t>Ответственным лицом, допустившим нарушения и недостатки, выявленные в ходе аудита, ведущему специалисту – экономисту Шиналиеву К., приказом руководителя учреждения от 27 сентября 2023 года №53п-МК вынесены дисциплинарные меры в виде «предупреждения».</w:t>
      </w:r>
      <w:r>
        <w:rPr>
          <w:rFonts w:ascii="Times New Roman" w:eastAsia="Consolas" w:hAnsi="Times New Roman"/>
          <w:sz w:val="28"/>
          <w:szCs w:val="28"/>
          <w:lang w:val="kk-KZ"/>
        </w:rPr>
        <w:t xml:space="preserve"> </w:t>
      </w:r>
    </w:p>
    <w:p w14:paraId="0AFC4406" w14:textId="1E0B8565" w:rsidR="00E54DA5" w:rsidRPr="006A3632" w:rsidRDefault="0090479E" w:rsidP="00FB287B">
      <w:pPr>
        <w:pBdr>
          <w:bottom w:val="single" w:sz="4" w:space="1" w:color="FFFFFF"/>
        </w:pBdr>
        <w:spacing w:after="0" w:line="240" w:lineRule="auto"/>
        <w:ind w:firstLine="708"/>
        <w:contextualSpacing/>
        <w:jc w:val="both"/>
        <w:rPr>
          <w:rFonts w:ascii="KZ Times New Roman" w:hAnsi="KZ Times New Roman" w:cs="Calibri"/>
          <w:sz w:val="28"/>
          <w:szCs w:val="28"/>
          <w:highlight w:val="yellow"/>
          <w:lang w:val="kk-KZ"/>
        </w:rPr>
      </w:pPr>
      <w:r w:rsidRPr="00364850">
        <w:rPr>
          <w:rFonts w:ascii="KZ Times New Roman" w:hAnsi="KZ Times New Roman" w:cs="Calibri"/>
          <w:b/>
          <w:sz w:val="28"/>
          <w:szCs w:val="28"/>
          <w:lang w:val="kk-KZ"/>
        </w:rPr>
        <w:t>9</w:t>
      </w:r>
      <w:r w:rsidRPr="00364850">
        <w:rPr>
          <w:rFonts w:ascii="KZ Times New Roman" w:hAnsi="KZ Times New Roman" w:cs="Calibri"/>
          <w:sz w:val="28"/>
          <w:szCs w:val="28"/>
          <w:lang w:val="kk-KZ"/>
        </w:rPr>
        <w:t xml:space="preserve">. </w:t>
      </w:r>
      <w:r w:rsidR="006C160E" w:rsidRPr="00364850">
        <w:rPr>
          <w:rFonts w:ascii="KZ Times New Roman" w:hAnsi="KZ Times New Roman" w:cs="Calibri"/>
          <w:sz w:val="28"/>
          <w:szCs w:val="28"/>
          <w:lang w:val="kk-KZ"/>
        </w:rPr>
        <w:t>Государственное</w:t>
      </w:r>
      <w:r w:rsidR="006C160E" w:rsidRPr="006C160E">
        <w:rPr>
          <w:rFonts w:ascii="KZ Times New Roman" w:hAnsi="KZ Times New Roman" w:cs="Calibri"/>
          <w:sz w:val="28"/>
          <w:szCs w:val="28"/>
          <w:lang w:val="kk-KZ"/>
        </w:rPr>
        <w:t xml:space="preserve"> учреждение </w:t>
      </w:r>
      <w:r w:rsidR="00364850">
        <w:rPr>
          <w:rFonts w:ascii="KZ Times New Roman" w:hAnsi="KZ Times New Roman" w:cs="Calibri"/>
          <w:sz w:val="28"/>
          <w:szCs w:val="28"/>
          <w:lang w:val="kk-KZ"/>
        </w:rPr>
        <w:t>«</w:t>
      </w:r>
      <w:r w:rsidR="006C160E" w:rsidRPr="006C160E">
        <w:rPr>
          <w:rFonts w:ascii="KZ Times New Roman" w:hAnsi="KZ Times New Roman" w:cs="Calibri"/>
          <w:sz w:val="28"/>
          <w:szCs w:val="28"/>
          <w:lang w:val="kk-KZ"/>
        </w:rPr>
        <w:t>Аппарат акима Бирликского сельского округа Мактааральского района</w:t>
      </w:r>
      <w:r w:rsidR="00364850">
        <w:rPr>
          <w:rFonts w:ascii="KZ Times New Roman" w:hAnsi="KZ Times New Roman" w:cs="Calibri"/>
          <w:sz w:val="28"/>
          <w:szCs w:val="28"/>
          <w:lang w:val="kk-KZ"/>
        </w:rPr>
        <w:t>»</w:t>
      </w:r>
      <w:r w:rsidR="006C160E" w:rsidRPr="006C160E">
        <w:rPr>
          <w:rFonts w:ascii="KZ Times New Roman" w:hAnsi="KZ Times New Roman" w:cs="Calibri"/>
          <w:sz w:val="28"/>
          <w:szCs w:val="28"/>
          <w:lang w:val="kk-KZ"/>
        </w:rPr>
        <w:t>.</w:t>
      </w:r>
      <w:r w:rsidR="006C160E" w:rsidRPr="006C160E">
        <w:rPr>
          <w:rFonts w:ascii="KZ Times New Roman" w:hAnsi="KZ Times New Roman" w:cs="Calibri"/>
          <w:sz w:val="28"/>
          <w:szCs w:val="28"/>
          <w:highlight w:val="yellow"/>
          <w:lang w:val="kk-KZ"/>
        </w:rPr>
        <w:t xml:space="preserve"> </w:t>
      </w:r>
      <w:r w:rsidR="006C160E">
        <w:rPr>
          <w:rFonts w:ascii="KZ Times New Roman" w:hAnsi="KZ Times New Roman" w:cs="Calibri"/>
          <w:sz w:val="28"/>
          <w:szCs w:val="28"/>
          <w:highlight w:val="yellow"/>
          <w:lang w:val="kk-KZ"/>
        </w:rPr>
        <w:t xml:space="preserve"> </w:t>
      </w:r>
    </w:p>
    <w:p w14:paraId="0ACA5BE5" w14:textId="1A3C731B" w:rsidR="00E54DA5" w:rsidRPr="006A3632" w:rsidRDefault="006C160E"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6C160E">
        <w:rPr>
          <w:rFonts w:ascii="Times New Roman" w:hAnsi="Times New Roman"/>
          <w:color w:val="000000"/>
          <w:sz w:val="28"/>
          <w:szCs w:val="28"/>
          <w:lang w:val="kk-KZ"/>
        </w:rPr>
        <w:t xml:space="preserve">В ходе подготовки аудиторского заключения государственным учреждением Бирликского сельского округа </w:t>
      </w:r>
      <w:r w:rsidR="00364850" w:rsidRPr="006C160E">
        <w:rPr>
          <w:rFonts w:ascii="Times New Roman" w:hAnsi="Times New Roman"/>
          <w:color w:val="000000"/>
          <w:sz w:val="28"/>
          <w:szCs w:val="28"/>
          <w:lang w:val="kk-KZ"/>
        </w:rPr>
        <w:t xml:space="preserve">исходящим письмом </w:t>
      </w:r>
      <w:r w:rsidRPr="006C160E">
        <w:rPr>
          <w:rFonts w:ascii="Times New Roman" w:hAnsi="Times New Roman"/>
          <w:color w:val="000000"/>
          <w:sz w:val="28"/>
          <w:szCs w:val="28"/>
          <w:lang w:val="kk-KZ"/>
        </w:rPr>
        <w:t>от 09.10.2023 года №230-19/02-15/330 сообщается, что в период проверки переплаченные месячные и командировочные расходы были возмещены в размере 7 891,8 тыс. тенге</w:t>
      </w:r>
      <w:r w:rsidR="00364850">
        <w:rPr>
          <w:rFonts w:ascii="Times New Roman" w:hAnsi="Times New Roman"/>
          <w:color w:val="000000"/>
          <w:sz w:val="28"/>
          <w:szCs w:val="28"/>
          <w:lang w:val="kk-KZ"/>
        </w:rPr>
        <w:t xml:space="preserve"> </w:t>
      </w:r>
      <w:r w:rsidRPr="006C160E">
        <w:rPr>
          <w:rFonts w:ascii="Times New Roman" w:hAnsi="Times New Roman"/>
          <w:color w:val="000000"/>
          <w:sz w:val="28"/>
          <w:szCs w:val="28"/>
          <w:lang w:val="kk-KZ"/>
        </w:rPr>
        <w:t xml:space="preserve">(в том числе 6238,0 тыс. тенге </w:t>
      </w:r>
      <w:r w:rsidR="00364850">
        <w:rPr>
          <w:rFonts w:ascii="Times New Roman" w:hAnsi="Times New Roman"/>
          <w:color w:val="000000"/>
          <w:sz w:val="28"/>
          <w:szCs w:val="28"/>
          <w:lang w:val="kk-KZ"/>
        </w:rPr>
        <w:t>с</w:t>
      </w:r>
      <w:r w:rsidRPr="006C160E">
        <w:rPr>
          <w:rFonts w:ascii="Times New Roman" w:hAnsi="Times New Roman"/>
          <w:color w:val="000000"/>
          <w:sz w:val="28"/>
          <w:szCs w:val="28"/>
          <w:lang w:val="kk-KZ"/>
        </w:rPr>
        <w:t xml:space="preserve"> Оразова Ж., 1 653,8 тыс. тенге </w:t>
      </w:r>
      <w:r w:rsidR="00364850">
        <w:rPr>
          <w:rFonts w:ascii="Times New Roman" w:hAnsi="Times New Roman"/>
          <w:color w:val="000000"/>
          <w:sz w:val="28"/>
          <w:szCs w:val="28"/>
          <w:lang w:val="kk-KZ"/>
        </w:rPr>
        <w:t>с</w:t>
      </w:r>
      <w:r w:rsidRPr="006C160E">
        <w:rPr>
          <w:rFonts w:ascii="Times New Roman" w:hAnsi="Times New Roman"/>
          <w:color w:val="000000"/>
          <w:sz w:val="28"/>
          <w:szCs w:val="28"/>
          <w:lang w:val="kk-KZ"/>
        </w:rPr>
        <w:t xml:space="preserve"> Аширбаева </w:t>
      </w:r>
      <w:r w:rsidR="00364850">
        <w:rPr>
          <w:rFonts w:ascii="Times New Roman" w:hAnsi="Times New Roman"/>
          <w:color w:val="000000"/>
          <w:sz w:val="28"/>
          <w:szCs w:val="28"/>
          <w:lang w:val="kk-KZ"/>
        </w:rPr>
        <w:t>М</w:t>
      </w:r>
      <w:r w:rsidRPr="006C160E">
        <w:rPr>
          <w:rFonts w:ascii="Times New Roman" w:hAnsi="Times New Roman"/>
          <w:color w:val="000000"/>
          <w:sz w:val="28"/>
          <w:szCs w:val="28"/>
          <w:lang w:val="kk-KZ"/>
        </w:rPr>
        <w:t>.) полностью возвращены в местный бюджет.</w:t>
      </w:r>
      <w:r>
        <w:rPr>
          <w:rFonts w:ascii="Times New Roman" w:hAnsi="Times New Roman"/>
          <w:color w:val="000000"/>
          <w:sz w:val="28"/>
          <w:szCs w:val="28"/>
          <w:lang w:val="kk-KZ"/>
        </w:rPr>
        <w:t xml:space="preserve"> </w:t>
      </w:r>
    </w:p>
    <w:p w14:paraId="10341F22" w14:textId="5E02563F" w:rsidR="00E54DA5" w:rsidRPr="006A3632" w:rsidRDefault="006C160E"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6C160E">
        <w:rPr>
          <w:rFonts w:ascii="Times New Roman" w:hAnsi="Times New Roman"/>
          <w:color w:val="000000"/>
          <w:sz w:val="28"/>
          <w:szCs w:val="28"/>
          <w:lang w:val="kk-KZ"/>
        </w:rPr>
        <w:t xml:space="preserve">Сообщается, что в связи с переходом </w:t>
      </w:r>
      <w:r w:rsidR="005E65A5" w:rsidRPr="006C160E">
        <w:rPr>
          <w:rFonts w:ascii="Times New Roman" w:hAnsi="Times New Roman"/>
          <w:color w:val="000000"/>
          <w:sz w:val="28"/>
          <w:szCs w:val="28"/>
          <w:lang w:val="kk-KZ"/>
        </w:rPr>
        <w:t>Ж. Оразов</w:t>
      </w:r>
      <w:r w:rsidR="005E65A5">
        <w:rPr>
          <w:rFonts w:ascii="Times New Roman" w:hAnsi="Times New Roman"/>
          <w:color w:val="000000"/>
          <w:sz w:val="28"/>
          <w:szCs w:val="28"/>
          <w:lang w:val="kk-KZ"/>
        </w:rPr>
        <w:t>а</w:t>
      </w:r>
      <w:r w:rsidR="005E65A5" w:rsidRPr="006C160E">
        <w:rPr>
          <w:rFonts w:ascii="Times New Roman" w:hAnsi="Times New Roman"/>
          <w:color w:val="000000"/>
          <w:sz w:val="28"/>
          <w:szCs w:val="28"/>
          <w:lang w:val="kk-KZ"/>
        </w:rPr>
        <w:t xml:space="preserve"> </w:t>
      </w:r>
      <w:r w:rsidRPr="006C160E">
        <w:rPr>
          <w:rFonts w:ascii="Times New Roman" w:hAnsi="Times New Roman"/>
          <w:color w:val="000000"/>
          <w:sz w:val="28"/>
          <w:szCs w:val="28"/>
          <w:lang w:val="kk-KZ"/>
        </w:rPr>
        <w:t>на работу в другое государственное учреждение не</w:t>
      </w:r>
      <w:r w:rsidR="005E65A5">
        <w:rPr>
          <w:rFonts w:ascii="Times New Roman" w:hAnsi="Times New Roman"/>
          <w:color w:val="000000"/>
          <w:sz w:val="28"/>
          <w:szCs w:val="28"/>
          <w:lang w:val="kk-KZ"/>
        </w:rPr>
        <w:t>т</w:t>
      </w:r>
      <w:r w:rsidRPr="006C160E">
        <w:rPr>
          <w:rFonts w:ascii="Times New Roman" w:hAnsi="Times New Roman"/>
          <w:color w:val="000000"/>
          <w:sz w:val="28"/>
          <w:szCs w:val="28"/>
          <w:lang w:val="kk-KZ"/>
        </w:rPr>
        <w:t xml:space="preserve"> возможности примен</w:t>
      </w:r>
      <w:r w:rsidR="005E65A5">
        <w:rPr>
          <w:rFonts w:ascii="Times New Roman" w:hAnsi="Times New Roman"/>
          <w:color w:val="000000"/>
          <w:sz w:val="28"/>
          <w:szCs w:val="28"/>
          <w:lang w:val="kk-KZ"/>
        </w:rPr>
        <w:t xml:space="preserve">ения </w:t>
      </w:r>
      <w:r w:rsidRPr="006C160E">
        <w:rPr>
          <w:rFonts w:ascii="Times New Roman" w:hAnsi="Times New Roman"/>
          <w:color w:val="000000"/>
          <w:sz w:val="28"/>
          <w:szCs w:val="28"/>
          <w:lang w:val="kk-KZ"/>
        </w:rPr>
        <w:t xml:space="preserve"> дисциплинарны</w:t>
      </w:r>
      <w:r w:rsidR="005E65A5">
        <w:rPr>
          <w:rFonts w:ascii="Times New Roman" w:hAnsi="Times New Roman"/>
          <w:color w:val="000000"/>
          <w:sz w:val="28"/>
          <w:szCs w:val="28"/>
          <w:lang w:val="kk-KZ"/>
        </w:rPr>
        <w:t>х</w:t>
      </w:r>
      <w:r w:rsidRPr="006C160E">
        <w:rPr>
          <w:rFonts w:ascii="Times New Roman" w:hAnsi="Times New Roman"/>
          <w:color w:val="000000"/>
          <w:sz w:val="28"/>
          <w:szCs w:val="28"/>
          <w:lang w:val="kk-KZ"/>
        </w:rPr>
        <w:t xml:space="preserve"> мер.</w:t>
      </w:r>
      <w:r>
        <w:rPr>
          <w:rFonts w:ascii="Times New Roman" w:hAnsi="Times New Roman"/>
          <w:color w:val="000000"/>
          <w:sz w:val="28"/>
          <w:szCs w:val="28"/>
          <w:lang w:val="kk-KZ"/>
        </w:rPr>
        <w:t xml:space="preserve"> </w:t>
      </w:r>
    </w:p>
    <w:p w14:paraId="3A9B2502" w14:textId="3A521FD5" w:rsidR="00E54DA5" w:rsidRPr="006A3632" w:rsidRDefault="0090479E"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5E65A5">
        <w:rPr>
          <w:rFonts w:ascii="KZ Times New Roman" w:hAnsi="KZ Times New Roman" w:cs="Calibri"/>
          <w:b/>
          <w:sz w:val="28"/>
          <w:szCs w:val="28"/>
          <w:lang w:val="kk-KZ"/>
        </w:rPr>
        <w:t>10</w:t>
      </w:r>
      <w:r w:rsidRPr="005E65A5">
        <w:rPr>
          <w:rFonts w:ascii="KZ Times New Roman" w:hAnsi="KZ Times New Roman" w:cs="Calibri"/>
          <w:sz w:val="28"/>
          <w:szCs w:val="28"/>
          <w:lang w:val="kk-KZ"/>
        </w:rPr>
        <w:t xml:space="preserve">. </w:t>
      </w:r>
      <w:r w:rsidR="006C160E" w:rsidRPr="005E65A5">
        <w:rPr>
          <w:rFonts w:ascii="KZ Times New Roman" w:hAnsi="KZ Times New Roman" w:cs="Calibri"/>
          <w:sz w:val="28"/>
          <w:szCs w:val="28"/>
          <w:lang w:val="kk-KZ"/>
        </w:rPr>
        <w:t>Государственное учреждение</w:t>
      </w:r>
      <w:r w:rsidR="006C160E" w:rsidRPr="006C160E">
        <w:rPr>
          <w:rFonts w:ascii="KZ Times New Roman" w:hAnsi="KZ Times New Roman" w:cs="Calibri"/>
          <w:sz w:val="28"/>
          <w:szCs w:val="28"/>
          <w:lang w:val="kk-KZ"/>
        </w:rPr>
        <w:t xml:space="preserve"> </w:t>
      </w:r>
      <w:r w:rsidR="005E65A5">
        <w:rPr>
          <w:rFonts w:ascii="KZ Times New Roman" w:hAnsi="KZ Times New Roman" w:cs="Calibri"/>
          <w:sz w:val="28"/>
          <w:szCs w:val="28"/>
          <w:lang w:val="kk-KZ"/>
        </w:rPr>
        <w:t>«</w:t>
      </w:r>
      <w:r w:rsidR="006C160E" w:rsidRPr="006C160E">
        <w:rPr>
          <w:rFonts w:ascii="KZ Times New Roman" w:hAnsi="KZ Times New Roman" w:cs="Calibri"/>
          <w:sz w:val="28"/>
          <w:szCs w:val="28"/>
          <w:lang w:val="kk-KZ"/>
        </w:rPr>
        <w:t>Аппарат акима Достыкского сельского округа Мактааральского района</w:t>
      </w:r>
      <w:r w:rsidR="005E65A5">
        <w:rPr>
          <w:rFonts w:ascii="KZ Times New Roman" w:hAnsi="KZ Times New Roman" w:cs="Calibri"/>
          <w:sz w:val="28"/>
          <w:szCs w:val="28"/>
          <w:lang w:val="kk-KZ"/>
        </w:rPr>
        <w:t>»</w:t>
      </w:r>
      <w:r w:rsidR="006C160E" w:rsidRPr="006C160E">
        <w:rPr>
          <w:rFonts w:ascii="KZ Times New Roman" w:hAnsi="KZ Times New Roman" w:cs="Calibri"/>
          <w:sz w:val="28"/>
          <w:szCs w:val="28"/>
          <w:lang w:val="kk-KZ"/>
        </w:rPr>
        <w:t>.</w:t>
      </w:r>
      <w:r w:rsidR="006C160E" w:rsidRPr="006C160E">
        <w:rPr>
          <w:rFonts w:ascii="KZ Times New Roman" w:hAnsi="KZ Times New Roman" w:cs="Calibri"/>
          <w:sz w:val="28"/>
          <w:szCs w:val="28"/>
          <w:highlight w:val="yellow"/>
          <w:lang w:val="kk-KZ"/>
        </w:rPr>
        <w:t xml:space="preserve"> </w:t>
      </w:r>
    </w:p>
    <w:p w14:paraId="6CE78668" w14:textId="21A20339" w:rsidR="00E54DA5" w:rsidRPr="006A3632" w:rsidRDefault="006C160E"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6C160E">
        <w:rPr>
          <w:rFonts w:ascii="Times New Roman" w:hAnsi="Times New Roman"/>
          <w:color w:val="000000"/>
          <w:sz w:val="28"/>
          <w:szCs w:val="28"/>
          <w:lang w:val="kk-KZ"/>
        </w:rPr>
        <w:t xml:space="preserve">В ходе подготовки аудиторского заключения государственным учреждением Достыкского сельского округа </w:t>
      </w:r>
      <w:r w:rsidR="005E65A5" w:rsidRPr="006C160E">
        <w:rPr>
          <w:rFonts w:ascii="Times New Roman" w:hAnsi="Times New Roman"/>
          <w:color w:val="000000"/>
          <w:sz w:val="28"/>
          <w:szCs w:val="28"/>
          <w:lang w:val="kk-KZ"/>
        </w:rPr>
        <w:t xml:space="preserve">исходящим письмом </w:t>
      </w:r>
      <w:r w:rsidRPr="006C160E">
        <w:rPr>
          <w:rFonts w:ascii="Times New Roman" w:hAnsi="Times New Roman"/>
          <w:color w:val="000000"/>
          <w:sz w:val="28"/>
          <w:szCs w:val="28"/>
          <w:lang w:val="kk-KZ"/>
        </w:rPr>
        <w:t>от 09.10.2023 года №230-08/04/549 сообщается, что в период проверки Балтабаеву О. были возвращены в местный бюджет переплаченные месячные и командировочные расходы в размере 11 050,9 тыс. тенге.</w:t>
      </w:r>
      <w:r>
        <w:rPr>
          <w:rFonts w:ascii="Times New Roman" w:hAnsi="Times New Roman"/>
          <w:color w:val="000000"/>
          <w:sz w:val="28"/>
          <w:szCs w:val="28"/>
          <w:lang w:val="kk-KZ"/>
        </w:rPr>
        <w:t xml:space="preserve"> </w:t>
      </w:r>
    </w:p>
    <w:p w14:paraId="091C24F8" w14:textId="16ACCFC6" w:rsidR="00E54DA5" w:rsidRPr="006A3632" w:rsidRDefault="006C160E"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6C160E">
        <w:rPr>
          <w:rFonts w:ascii="Times New Roman" w:hAnsi="Times New Roman"/>
          <w:color w:val="000000"/>
          <w:sz w:val="28"/>
          <w:szCs w:val="28"/>
          <w:lang w:val="kk-KZ"/>
        </w:rPr>
        <w:t xml:space="preserve">Распоряжением акима Балтабаевского сельского округа </w:t>
      </w:r>
      <w:r w:rsidR="005E65A5" w:rsidRPr="006C160E">
        <w:rPr>
          <w:rFonts w:ascii="Times New Roman" w:hAnsi="Times New Roman"/>
          <w:color w:val="000000"/>
          <w:sz w:val="28"/>
          <w:szCs w:val="28"/>
          <w:lang w:val="kk-KZ"/>
        </w:rPr>
        <w:t xml:space="preserve">в связи с увольнением </w:t>
      </w:r>
      <w:r w:rsidRPr="006C160E">
        <w:rPr>
          <w:rFonts w:ascii="Times New Roman" w:hAnsi="Times New Roman"/>
          <w:color w:val="000000"/>
          <w:sz w:val="28"/>
          <w:szCs w:val="28"/>
          <w:lang w:val="kk-KZ"/>
        </w:rPr>
        <w:t>от 4 января 2023 года №1, занимавшего должность главного бухгалтера данного учреждения</w:t>
      </w:r>
      <w:r w:rsidR="005E65A5" w:rsidRPr="005E65A5">
        <w:rPr>
          <w:rFonts w:ascii="Times New Roman" w:hAnsi="Times New Roman"/>
          <w:color w:val="000000"/>
          <w:sz w:val="28"/>
          <w:szCs w:val="28"/>
          <w:lang w:val="kk-KZ"/>
        </w:rPr>
        <w:t xml:space="preserve"> </w:t>
      </w:r>
      <w:r w:rsidR="005E65A5" w:rsidRPr="006C160E">
        <w:rPr>
          <w:rFonts w:ascii="Times New Roman" w:hAnsi="Times New Roman"/>
          <w:color w:val="000000"/>
          <w:sz w:val="28"/>
          <w:szCs w:val="28"/>
          <w:lang w:val="kk-KZ"/>
        </w:rPr>
        <w:t>О. Балтабаева</w:t>
      </w:r>
      <w:r w:rsidRPr="006C160E">
        <w:rPr>
          <w:rFonts w:ascii="Times New Roman" w:hAnsi="Times New Roman"/>
          <w:color w:val="000000"/>
          <w:sz w:val="28"/>
          <w:szCs w:val="28"/>
          <w:lang w:val="kk-KZ"/>
        </w:rPr>
        <w:t>, не представляется возможным принять дисциплинарные меры</w:t>
      </w:r>
      <w:r w:rsidR="005E65A5">
        <w:rPr>
          <w:rFonts w:ascii="Times New Roman" w:hAnsi="Times New Roman"/>
          <w:color w:val="000000"/>
          <w:sz w:val="28"/>
          <w:szCs w:val="28"/>
          <w:lang w:val="kk-KZ"/>
        </w:rPr>
        <w:t xml:space="preserve"> к нему. </w:t>
      </w:r>
      <w:r>
        <w:rPr>
          <w:rFonts w:ascii="Times New Roman" w:hAnsi="Times New Roman"/>
          <w:color w:val="000000"/>
          <w:sz w:val="28"/>
          <w:szCs w:val="28"/>
          <w:lang w:val="kk-KZ"/>
        </w:rPr>
        <w:t xml:space="preserve"> </w:t>
      </w:r>
    </w:p>
    <w:p w14:paraId="17C2E1D6" w14:textId="39BE443C" w:rsidR="00E54DA5" w:rsidRPr="006A3632" w:rsidRDefault="0090479E" w:rsidP="00FB287B">
      <w:pPr>
        <w:pBdr>
          <w:bottom w:val="single" w:sz="4" w:space="1" w:color="FFFFFF"/>
        </w:pBdr>
        <w:spacing w:after="0" w:line="240" w:lineRule="auto"/>
        <w:ind w:firstLine="708"/>
        <w:contextualSpacing/>
        <w:jc w:val="both"/>
        <w:rPr>
          <w:rFonts w:ascii="Times New Roman" w:hAnsi="Times New Roman"/>
          <w:sz w:val="28"/>
          <w:szCs w:val="28"/>
          <w:highlight w:val="yellow"/>
          <w:lang w:val="kk-KZ"/>
        </w:rPr>
      </w:pPr>
      <w:r w:rsidRPr="005E65A5">
        <w:rPr>
          <w:rFonts w:ascii="Times New Roman" w:hAnsi="Times New Roman"/>
          <w:b/>
          <w:iCs/>
          <w:sz w:val="28"/>
          <w:szCs w:val="28"/>
          <w:lang w:val="kk-KZ"/>
        </w:rPr>
        <w:t>11</w:t>
      </w:r>
      <w:r w:rsidRPr="005E65A5">
        <w:rPr>
          <w:rFonts w:ascii="Times New Roman" w:hAnsi="Times New Roman"/>
          <w:iCs/>
          <w:sz w:val="28"/>
          <w:szCs w:val="28"/>
          <w:lang w:val="kk-KZ"/>
        </w:rPr>
        <w:t xml:space="preserve">. </w:t>
      </w:r>
      <w:r w:rsidR="006C160E" w:rsidRPr="005E65A5">
        <w:rPr>
          <w:rFonts w:ascii="Times New Roman" w:hAnsi="Times New Roman"/>
          <w:iCs/>
          <w:sz w:val="28"/>
          <w:szCs w:val="28"/>
          <w:lang w:val="kk-KZ"/>
        </w:rPr>
        <w:t>Государственное учреждение «Аппарат акима Енбекшинского сельского округа</w:t>
      </w:r>
      <w:r w:rsidR="005E65A5" w:rsidRPr="005E65A5">
        <w:rPr>
          <w:rFonts w:ascii="Times New Roman" w:hAnsi="Times New Roman"/>
          <w:iCs/>
          <w:sz w:val="28"/>
          <w:szCs w:val="28"/>
          <w:lang w:val="kk-KZ"/>
        </w:rPr>
        <w:t xml:space="preserve">» </w:t>
      </w:r>
      <w:r w:rsidR="006C160E" w:rsidRPr="005E65A5">
        <w:rPr>
          <w:rFonts w:ascii="Times New Roman" w:hAnsi="Times New Roman"/>
          <w:iCs/>
          <w:sz w:val="28"/>
          <w:szCs w:val="28"/>
          <w:lang w:val="kk-KZ"/>
        </w:rPr>
        <w:t>Мактааральского</w:t>
      </w:r>
      <w:r w:rsidR="006C160E" w:rsidRPr="006C160E">
        <w:rPr>
          <w:rFonts w:ascii="Times New Roman" w:hAnsi="Times New Roman"/>
          <w:iCs/>
          <w:sz w:val="28"/>
          <w:szCs w:val="28"/>
          <w:lang w:val="kk-KZ"/>
        </w:rPr>
        <w:t xml:space="preserve"> района.</w:t>
      </w:r>
      <w:r w:rsidR="006C160E">
        <w:rPr>
          <w:rFonts w:ascii="Times New Roman" w:hAnsi="Times New Roman"/>
          <w:iCs/>
          <w:sz w:val="28"/>
          <w:szCs w:val="28"/>
          <w:lang w:val="kk-KZ"/>
        </w:rPr>
        <w:t xml:space="preserve"> </w:t>
      </w:r>
    </w:p>
    <w:p w14:paraId="2A5E9ADF" w14:textId="534C741C" w:rsidR="00E54DA5" w:rsidRPr="006A3632" w:rsidRDefault="006C160E" w:rsidP="00FB287B">
      <w:pPr>
        <w:pBdr>
          <w:bottom w:val="single" w:sz="4" w:space="1" w:color="FFFFFF"/>
        </w:pBdr>
        <w:spacing w:after="0" w:line="240" w:lineRule="auto"/>
        <w:ind w:firstLine="708"/>
        <w:contextualSpacing/>
        <w:jc w:val="both"/>
        <w:rPr>
          <w:rFonts w:ascii="Times New Roman" w:hAnsi="Times New Roman"/>
          <w:sz w:val="28"/>
          <w:szCs w:val="28"/>
          <w:highlight w:val="yellow"/>
          <w:lang w:val="kk-KZ"/>
        </w:rPr>
      </w:pPr>
      <w:r w:rsidRPr="006C160E">
        <w:rPr>
          <w:rFonts w:ascii="Times New Roman" w:hAnsi="Times New Roman"/>
          <w:sz w:val="28"/>
          <w:szCs w:val="28"/>
          <w:lang w:val="kk-KZ"/>
        </w:rPr>
        <w:t>В ходе государственного аудита бухгалтерской справкой №1 от 25.09.2023 года восстановлено 888,9 тыс. тенге.</w:t>
      </w:r>
      <w:r>
        <w:rPr>
          <w:rFonts w:ascii="Times New Roman" w:hAnsi="Times New Roman"/>
          <w:sz w:val="28"/>
          <w:szCs w:val="28"/>
          <w:lang w:val="kk-KZ"/>
        </w:rPr>
        <w:t xml:space="preserve"> </w:t>
      </w:r>
    </w:p>
    <w:p w14:paraId="0A682579" w14:textId="41BB0C4C" w:rsidR="00E54DA5" w:rsidRPr="006A3632" w:rsidRDefault="006C160E"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eastAsia="ru-RU"/>
        </w:rPr>
      </w:pPr>
      <w:r w:rsidRPr="006C160E">
        <w:rPr>
          <w:rFonts w:ascii="Times New Roman" w:hAnsi="Times New Roman"/>
          <w:sz w:val="28"/>
          <w:szCs w:val="28"/>
          <w:lang w:val="kk-KZ" w:eastAsia="ru-RU"/>
        </w:rPr>
        <w:t>Кроме того, ответственным лицом за допущенные в ходе аудита нарушения и недостатки главн</w:t>
      </w:r>
      <w:r w:rsidR="005E65A5">
        <w:rPr>
          <w:rFonts w:ascii="Times New Roman" w:hAnsi="Times New Roman"/>
          <w:sz w:val="28"/>
          <w:szCs w:val="28"/>
          <w:lang w:val="kk-KZ" w:eastAsia="ru-RU"/>
        </w:rPr>
        <w:t xml:space="preserve">ому </w:t>
      </w:r>
      <w:r w:rsidRPr="006C160E">
        <w:rPr>
          <w:rFonts w:ascii="Times New Roman" w:hAnsi="Times New Roman"/>
          <w:sz w:val="28"/>
          <w:szCs w:val="28"/>
          <w:lang w:val="kk-KZ" w:eastAsia="ru-RU"/>
        </w:rPr>
        <w:t>специалист</w:t>
      </w:r>
      <w:r w:rsidR="005E65A5">
        <w:rPr>
          <w:rFonts w:ascii="Times New Roman" w:hAnsi="Times New Roman"/>
          <w:sz w:val="28"/>
          <w:szCs w:val="28"/>
          <w:lang w:val="kk-KZ" w:eastAsia="ru-RU"/>
        </w:rPr>
        <w:t xml:space="preserve">у </w:t>
      </w:r>
      <w:r w:rsidRPr="006C160E">
        <w:rPr>
          <w:rFonts w:ascii="Times New Roman" w:hAnsi="Times New Roman"/>
          <w:sz w:val="28"/>
          <w:szCs w:val="28"/>
          <w:lang w:val="kk-KZ" w:eastAsia="ru-RU"/>
        </w:rPr>
        <w:t>– бухгалтер</w:t>
      </w:r>
      <w:r w:rsidR="005E65A5">
        <w:rPr>
          <w:rFonts w:ascii="Times New Roman" w:hAnsi="Times New Roman"/>
          <w:sz w:val="28"/>
          <w:szCs w:val="28"/>
          <w:lang w:val="kk-KZ" w:eastAsia="ru-RU"/>
        </w:rPr>
        <w:t xml:space="preserve">у </w:t>
      </w:r>
      <w:r w:rsidRPr="006C160E">
        <w:rPr>
          <w:rFonts w:ascii="Times New Roman" w:hAnsi="Times New Roman"/>
          <w:sz w:val="28"/>
          <w:szCs w:val="28"/>
          <w:lang w:val="kk-KZ" w:eastAsia="ru-RU"/>
        </w:rPr>
        <w:t xml:space="preserve"> Сарсенбеков</w:t>
      </w:r>
      <w:r w:rsidR="005E65A5">
        <w:rPr>
          <w:rFonts w:ascii="Times New Roman" w:hAnsi="Times New Roman"/>
          <w:sz w:val="28"/>
          <w:szCs w:val="28"/>
          <w:lang w:val="kk-KZ" w:eastAsia="ru-RU"/>
        </w:rPr>
        <w:t xml:space="preserve">у </w:t>
      </w:r>
      <w:r w:rsidRPr="006C160E">
        <w:rPr>
          <w:rFonts w:ascii="Times New Roman" w:hAnsi="Times New Roman"/>
          <w:sz w:val="28"/>
          <w:szCs w:val="28"/>
          <w:lang w:val="kk-KZ" w:eastAsia="ru-RU"/>
        </w:rPr>
        <w:t xml:space="preserve"> Б. приказом руководителя учреждения от 28 сентября 2023 года №45п-МК </w:t>
      </w:r>
      <w:r w:rsidR="005E65A5">
        <w:rPr>
          <w:rFonts w:ascii="Times New Roman" w:hAnsi="Times New Roman"/>
          <w:sz w:val="28"/>
          <w:szCs w:val="28"/>
          <w:lang w:val="kk-KZ" w:eastAsia="ru-RU"/>
        </w:rPr>
        <w:t xml:space="preserve">приняты </w:t>
      </w:r>
      <w:r w:rsidRPr="006C160E">
        <w:rPr>
          <w:rFonts w:ascii="Times New Roman" w:hAnsi="Times New Roman"/>
          <w:sz w:val="28"/>
          <w:szCs w:val="28"/>
          <w:lang w:val="kk-KZ" w:eastAsia="ru-RU"/>
        </w:rPr>
        <w:t>дисциплинарные меры в виде «предупреждения».</w:t>
      </w:r>
      <w:r>
        <w:rPr>
          <w:rFonts w:ascii="Times New Roman" w:hAnsi="Times New Roman"/>
          <w:sz w:val="28"/>
          <w:szCs w:val="28"/>
          <w:lang w:val="kk-KZ" w:eastAsia="ru-RU"/>
        </w:rPr>
        <w:t xml:space="preserve"> </w:t>
      </w:r>
    </w:p>
    <w:p w14:paraId="587238DF" w14:textId="67779EEC" w:rsidR="00E54DA5" w:rsidRPr="00733F2D" w:rsidRDefault="0090479E" w:rsidP="00FB287B">
      <w:pPr>
        <w:pBdr>
          <w:bottom w:val="single" w:sz="4" w:space="1" w:color="FFFFFF"/>
        </w:pBdr>
        <w:spacing w:after="0" w:line="240" w:lineRule="auto"/>
        <w:ind w:firstLine="708"/>
        <w:contextualSpacing/>
        <w:jc w:val="both"/>
        <w:rPr>
          <w:rFonts w:ascii="Times New Roman" w:hAnsi="Times New Roman"/>
          <w:iCs/>
          <w:sz w:val="28"/>
          <w:szCs w:val="28"/>
          <w:lang w:val="kk-KZ" w:eastAsia="ru-RU"/>
        </w:rPr>
      </w:pPr>
      <w:r w:rsidRPr="00733F2D">
        <w:rPr>
          <w:rFonts w:ascii="Times New Roman" w:eastAsia="Calibri" w:hAnsi="Times New Roman"/>
          <w:b/>
          <w:sz w:val="28"/>
          <w:szCs w:val="28"/>
          <w:lang w:val="kk-KZ"/>
        </w:rPr>
        <w:t>12</w:t>
      </w:r>
      <w:r w:rsidRPr="00733F2D">
        <w:rPr>
          <w:rFonts w:ascii="Times New Roman" w:eastAsia="Calibri" w:hAnsi="Times New Roman"/>
          <w:sz w:val="28"/>
          <w:szCs w:val="28"/>
          <w:lang w:val="kk-KZ"/>
        </w:rPr>
        <w:t xml:space="preserve">. </w:t>
      </w:r>
      <w:r w:rsidR="00733F2D" w:rsidRPr="00733F2D">
        <w:rPr>
          <w:rFonts w:ascii="Times New Roman" w:hAnsi="Times New Roman"/>
          <w:iCs/>
          <w:sz w:val="28"/>
          <w:szCs w:val="28"/>
          <w:lang w:val="kk-KZ"/>
        </w:rPr>
        <w:t>Государственное учреждение «Аппарат акима Жамбылского сельского округа Мактааральского района»</w:t>
      </w:r>
      <w:r w:rsidR="00CD4E1A" w:rsidRPr="00733F2D">
        <w:rPr>
          <w:rFonts w:ascii="Times New Roman" w:hAnsi="Times New Roman"/>
          <w:bCs/>
          <w:sz w:val="28"/>
          <w:szCs w:val="28"/>
          <w:lang w:val="kk-KZ" w:eastAsia="ru-RU"/>
        </w:rPr>
        <w:t>.</w:t>
      </w:r>
      <w:r w:rsidR="00CD4E1A" w:rsidRPr="00733F2D">
        <w:rPr>
          <w:rFonts w:ascii="Times New Roman" w:hAnsi="Times New Roman"/>
          <w:iCs/>
          <w:sz w:val="28"/>
          <w:szCs w:val="28"/>
          <w:lang w:val="kk-KZ" w:eastAsia="ru-RU"/>
        </w:rPr>
        <w:t xml:space="preserve"> </w:t>
      </w:r>
    </w:p>
    <w:p w14:paraId="30FC9968" w14:textId="27811FE2" w:rsidR="00E54DA5" w:rsidRPr="00733F2D" w:rsidRDefault="00733F2D" w:rsidP="00FB287B">
      <w:pPr>
        <w:pBdr>
          <w:bottom w:val="single" w:sz="4" w:space="1" w:color="FFFFFF"/>
        </w:pBdr>
        <w:spacing w:after="0" w:line="240" w:lineRule="auto"/>
        <w:ind w:firstLine="708"/>
        <w:contextualSpacing/>
        <w:jc w:val="both"/>
        <w:rPr>
          <w:rFonts w:ascii="Times New Roman" w:hAnsi="Times New Roman"/>
          <w:sz w:val="28"/>
          <w:szCs w:val="28"/>
          <w:lang w:val="kk-KZ"/>
        </w:rPr>
      </w:pPr>
      <w:r w:rsidRPr="00733F2D">
        <w:rPr>
          <w:rFonts w:ascii="Times New Roman" w:hAnsi="Times New Roman"/>
          <w:sz w:val="28"/>
          <w:szCs w:val="28"/>
          <w:lang w:val="kk-KZ"/>
        </w:rPr>
        <w:t>В ходе государственного аудита бухгалтерской справкой №1 от 15.09.2023 года восстановлено 2679,0 тыс. тенге</w:t>
      </w:r>
      <w:r w:rsidR="00CD4E1A" w:rsidRPr="00733F2D">
        <w:rPr>
          <w:rFonts w:ascii="Times New Roman" w:hAnsi="Times New Roman"/>
          <w:sz w:val="28"/>
          <w:szCs w:val="28"/>
          <w:lang w:val="kk-KZ"/>
        </w:rPr>
        <w:t>.</w:t>
      </w:r>
    </w:p>
    <w:p w14:paraId="6595EED0" w14:textId="6E8CD0F4" w:rsidR="00E54DA5" w:rsidRPr="00733F2D" w:rsidRDefault="0090479E" w:rsidP="00FB287B">
      <w:pPr>
        <w:pBdr>
          <w:bottom w:val="single" w:sz="4" w:space="1" w:color="FFFFFF"/>
        </w:pBdr>
        <w:spacing w:after="0" w:line="240" w:lineRule="auto"/>
        <w:contextualSpacing/>
        <w:jc w:val="both"/>
        <w:rPr>
          <w:rFonts w:eastAsia="Calibri"/>
          <w:sz w:val="28"/>
          <w:szCs w:val="28"/>
          <w:lang w:val="kk-KZ"/>
        </w:rPr>
      </w:pPr>
      <w:r w:rsidRPr="00733F2D">
        <w:rPr>
          <w:iCs/>
          <w:sz w:val="28"/>
          <w:szCs w:val="28"/>
          <w:lang w:val="kk-KZ"/>
        </w:rPr>
        <w:tab/>
      </w:r>
      <w:r w:rsidRPr="00733F2D">
        <w:rPr>
          <w:rFonts w:ascii="Times New Roman" w:hAnsi="Times New Roman"/>
          <w:b/>
          <w:iCs/>
          <w:sz w:val="28"/>
          <w:szCs w:val="28"/>
          <w:lang w:val="kk-KZ"/>
        </w:rPr>
        <w:t>13.</w:t>
      </w:r>
      <w:r w:rsidRPr="00733F2D">
        <w:rPr>
          <w:iCs/>
          <w:sz w:val="28"/>
          <w:szCs w:val="28"/>
          <w:lang w:val="kk-KZ"/>
        </w:rPr>
        <w:t xml:space="preserve"> </w:t>
      </w:r>
      <w:r w:rsidR="00733F2D" w:rsidRPr="00733F2D">
        <w:rPr>
          <w:rFonts w:ascii="Times New Roman" w:hAnsi="Times New Roman"/>
          <w:bCs/>
          <w:sz w:val="28"/>
          <w:szCs w:val="28"/>
          <w:lang w:val="kk-KZ" w:eastAsia="ru-RU"/>
        </w:rPr>
        <w:t>Государственное учреждение «Аппарат акима Жанажольского сельского округа»  Мактааральского района.</w:t>
      </w:r>
    </w:p>
    <w:p w14:paraId="4080D4CF" w14:textId="77777777" w:rsidR="00733F2D" w:rsidRDefault="00733F2D" w:rsidP="00FB287B">
      <w:pPr>
        <w:pBdr>
          <w:bottom w:val="single" w:sz="4" w:space="1" w:color="FFFFFF"/>
        </w:pBdr>
        <w:spacing w:after="0" w:line="240" w:lineRule="auto"/>
        <w:ind w:firstLine="708"/>
        <w:contextualSpacing/>
        <w:jc w:val="both"/>
        <w:rPr>
          <w:rFonts w:ascii="Times New Roman" w:hAnsi="Times New Roman"/>
          <w:sz w:val="28"/>
          <w:szCs w:val="28"/>
          <w:lang w:val="kk-KZ"/>
        </w:rPr>
      </w:pPr>
      <w:r w:rsidRPr="00733F2D">
        <w:rPr>
          <w:rFonts w:ascii="Times New Roman" w:hAnsi="Times New Roman"/>
          <w:sz w:val="28"/>
          <w:szCs w:val="28"/>
          <w:lang w:val="kk-KZ"/>
        </w:rPr>
        <w:t>Средства, подлежащие восстановлению в ходе государственного аудита в сумме 3 466,2 тыс. тенге, восстановлены документальной справкой №1 от 21 сентября 2023 года.</w:t>
      </w:r>
    </w:p>
    <w:p w14:paraId="0D9E3289" w14:textId="3EDC8207" w:rsidR="00E54DA5" w:rsidRPr="006A3632" w:rsidRDefault="0090479E" w:rsidP="00FB287B">
      <w:pPr>
        <w:pBdr>
          <w:bottom w:val="single" w:sz="4" w:space="1" w:color="FFFFFF"/>
        </w:pBdr>
        <w:spacing w:after="0" w:line="240" w:lineRule="auto"/>
        <w:ind w:firstLine="708"/>
        <w:contextualSpacing/>
        <w:jc w:val="both"/>
        <w:rPr>
          <w:rFonts w:ascii="KZ Times New Roman" w:hAnsi="KZ Times New Roman" w:cs="Calibri"/>
          <w:sz w:val="28"/>
          <w:szCs w:val="28"/>
          <w:highlight w:val="yellow"/>
          <w:lang w:val="kk-KZ"/>
        </w:rPr>
      </w:pPr>
      <w:r w:rsidRPr="005E65A5">
        <w:rPr>
          <w:rFonts w:ascii="Times New Roman" w:hAnsi="Times New Roman"/>
          <w:b/>
          <w:sz w:val="28"/>
          <w:szCs w:val="28"/>
          <w:lang w:val="kk-KZ"/>
        </w:rPr>
        <w:t>14</w:t>
      </w:r>
      <w:r w:rsidRPr="005E65A5">
        <w:rPr>
          <w:sz w:val="28"/>
          <w:szCs w:val="28"/>
          <w:lang w:val="kk-KZ"/>
        </w:rPr>
        <w:t xml:space="preserve">. </w:t>
      </w:r>
      <w:r w:rsidR="00733F2D" w:rsidRPr="005E65A5">
        <w:rPr>
          <w:rFonts w:ascii="KZ Times New Roman" w:hAnsi="KZ Times New Roman" w:cs="Calibri"/>
          <w:sz w:val="28"/>
          <w:szCs w:val="28"/>
          <w:lang w:val="kk-KZ"/>
        </w:rPr>
        <w:t>Государственное</w:t>
      </w:r>
      <w:r w:rsidR="00733F2D" w:rsidRPr="00733F2D">
        <w:rPr>
          <w:rFonts w:ascii="KZ Times New Roman" w:hAnsi="KZ Times New Roman" w:cs="Calibri"/>
          <w:sz w:val="28"/>
          <w:szCs w:val="28"/>
          <w:lang w:val="kk-KZ"/>
        </w:rPr>
        <w:t xml:space="preserve"> учреждение «Аппарат акима поселка Мырзакент</w:t>
      </w:r>
      <w:r w:rsidR="00733F2D">
        <w:rPr>
          <w:rFonts w:ascii="KZ Times New Roman" w:hAnsi="KZ Times New Roman" w:cs="Calibri"/>
          <w:sz w:val="28"/>
          <w:szCs w:val="28"/>
          <w:lang w:val="kk-KZ"/>
        </w:rPr>
        <w:t>»</w:t>
      </w:r>
      <w:r w:rsidR="00733F2D" w:rsidRPr="00733F2D">
        <w:rPr>
          <w:rFonts w:ascii="KZ Times New Roman" w:hAnsi="KZ Times New Roman" w:cs="Calibri"/>
          <w:sz w:val="28"/>
          <w:szCs w:val="28"/>
          <w:lang w:val="kk-KZ"/>
        </w:rPr>
        <w:t xml:space="preserve"> Мактааральского района.</w:t>
      </w:r>
    </w:p>
    <w:p w14:paraId="09055FB4" w14:textId="2984B474" w:rsidR="00E54DA5" w:rsidRPr="006A3632" w:rsidRDefault="006C160E"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6C160E">
        <w:rPr>
          <w:rFonts w:ascii="Times New Roman" w:hAnsi="Times New Roman"/>
          <w:color w:val="000000"/>
          <w:sz w:val="28"/>
          <w:szCs w:val="28"/>
          <w:lang w:val="kk-KZ"/>
        </w:rPr>
        <w:lastRenderedPageBreak/>
        <w:t xml:space="preserve">В ходе подготовки аудиторского заключения государственным учреждением Мырзакентского сельского округа </w:t>
      </w:r>
      <w:r w:rsidR="005E65A5" w:rsidRPr="006C160E">
        <w:rPr>
          <w:rFonts w:ascii="Times New Roman" w:hAnsi="Times New Roman"/>
          <w:color w:val="000000"/>
          <w:sz w:val="28"/>
          <w:szCs w:val="28"/>
          <w:lang w:val="kk-KZ"/>
        </w:rPr>
        <w:t xml:space="preserve">исходящим письмом </w:t>
      </w:r>
      <w:r w:rsidRPr="006C160E">
        <w:rPr>
          <w:rFonts w:ascii="Times New Roman" w:hAnsi="Times New Roman"/>
          <w:color w:val="000000"/>
          <w:sz w:val="28"/>
          <w:szCs w:val="28"/>
          <w:lang w:val="kk-KZ"/>
        </w:rPr>
        <w:t>от 09.10.2023 года №230-27-02/-07/834 сообщается, что в период проверки главный специалист-бухгалтер учреждения Ж. Оразов</w:t>
      </w:r>
      <w:r w:rsidR="005E65A5">
        <w:rPr>
          <w:rFonts w:ascii="Times New Roman" w:hAnsi="Times New Roman"/>
          <w:color w:val="000000"/>
          <w:sz w:val="28"/>
          <w:szCs w:val="28"/>
          <w:lang w:val="kk-KZ"/>
        </w:rPr>
        <w:t>ым</w:t>
      </w:r>
      <w:r w:rsidRPr="006C160E">
        <w:rPr>
          <w:rFonts w:ascii="Times New Roman" w:hAnsi="Times New Roman"/>
          <w:color w:val="000000"/>
          <w:sz w:val="28"/>
          <w:szCs w:val="28"/>
          <w:lang w:val="kk-KZ"/>
        </w:rPr>
        <w:t xml:space="preserve"> были возвращены в местный бюджет переплаченные месячные и командировочные расходы на сумму 8 528,6 тыс. тенге.</w:t>
      </w:r>
      <w:r>
        <w:rPr>
          <w:rFonts w:ascii="Times New Roman" w:hAnsi="Times New Roman"/>
          <w:color w:val="000000"/>
          <w:sz w:val="28"/>
          <w:szCs w:val="28"/>
          <w:lang w:val="kk-KZ"/>
        </w:rPr>
        <w:t xml:space="preserve"> </w:t>
      </w:r>
    </w:p>
    <w:p w14:paraId="2E353D21" w14:textId="7FD7F977" w:rsidR="00E54DA5" w:rsidRPr="006A3632" w:rsidRDefault="0090479E" w:rsidP="00FB287B">
      <w:pPr>
        <w:pBdr>
          <w:bottom w:val="single" w:sz="4" w:space="1" w:color="FFFFFF"/>
        </w:pBdr>
        <w:spacing w:after="0" w:line="240" w:lineRule="auto"/>
        <w:contextualSpacing/>
        <w:jc w:val="both"/>
        <w:rPr>
          <w:highlight w:val="yellow"/>
          <w:lang w:val="kk-KZ"/>
        </w:rPr>
      </w:pPr>
      <w:r w:rsidRPr="005E65A5">
        <w:rPr>
          <w:rFonts w:eastAsia="Calibri"/>
          <w:b/>
          <w:bCs/>
          <w:color w:val="000000"/>
          <w:sz w:val="28"/>
          <w:szCs w:val="28"/>
          <w:lang w:val="kk-KZ"/>
        </w:rPr>
        <w:tab/>
      </w:r>
      <w:r w:rsidRPr="005E65A5">
        <w:rPr>
          <w:rFonts w:ascii="Times New Roman" w:eastAsia="Calibri" w:hAnsi="Times New Roman"/>
          <w:b/>
          <w:bCs/>
          <w:color w:val="000000"/>
          <w:sz w:val="28"/>
          <w:szCs w:val="28"/>
          <w:lang w:val="kk-KZ"/>
        </w:rPr>
        <w:t>15.</w:t>
      </w:r>
      <w:r w:rsidRPr="005E65A5">
        <w:rPr>
          <w:rFonts w:ascii="Times New Roman" w:eastAsia="Calibri" w:hAnsi="Times New Roman"/>
          <w:bCs/>
          <w:color w:val="000000"/>
          <w:sz w:val="28"/>
          <w:szCs w:val="28"/>
          <w:lang w:val="kk-KZ"/>
        </w:rPr>
        <w:t xml:space="preserve"> </w:t>
      </w:r>
      <w:r w:rsidR="00733F2D" w:rsidRPr="005E65A5">
        <w:rPr>
          <w:rFonts w:ascii="Times New Roman" w:eastAsia="Calibri" w:hAnsi="Times New Roman"/>
          <w:bCs/>
          <w:color w:val="000000"/>
          <w:sz w:val="28"/>
          <w:szCs w:val="28"/>
          <w:lang w:val="kk-KZ"/>
        </w:rPr>
        <w:t>Государственное</w:t>
      </w:r>
      <w:r w:rsidR="00733F2D" w:rsidRPr="00733F2D">
        <w:rPr>
          <w:rFonts w:ascii="Times New Roman" w:eastAsia="Calibri" w:hAnsi="Times New Roman"/>
          <w:bCs/>
          <w:color w:val="000000"/>
          <w:sz w:val="28"/>
          <w:szCs w:val="28"/>
          <w:lang w:val="kk-KZ"/>
        </w:rPr>
        <w:t xml:space="preserve"> учреждение</w:t>
      </w:r>
      <w:r w:rsidR="00733F2D">
        <w:rPr>
          <w:rFonts w:ascii="Times New Roman" w:eastAsia="Calibri" w:hAnsi="Times New Roman"/>
          <w:bCs/>
          <w:color w:val="000000"/>
          <w:sz w:val="28"/>
          <w:szCs w:val="28"/>
          <w:lang w:val="kk-KZ"/>
        </w:rPr>
        <w:t xml:space="preserve"> «</w:t>
      </w:r>
      <w:r w:rsidR="00733F2D" w:rsidRPr="00733F2D">
        <w:rPr>
          <w:rFonts w:ascii="Times New Roman" w:eastAsia="Calibri" w:hAnsi="Times New Roman"/>
          <w:bCs/>
          <w:color w:val="000000"/>
          <w:sz w:val="28"/>
          <w:szCs w:val="28"/>
          <w:lang w:val="kk-KZ"/>
        </w:rPr>
        <w:t>Отдел архитектуры, градостроительства и строительства Мактааральского района</w:t>
      </w:r>
      <w:r w:rsidR="00733F2D">
        <w:rPr>
          <w:rFonts w:ascii="Times New Roman" w:eastAsia="Calibri" w:hAnsi="Times New Roman"/>
          <w:bCs/>
          <w:color w:val="000000"/>
          <w:sz w:val="28"/>
          <w:szCs w:val="28"/>
          <w:lang w:val="kk-KZ"/>
        </w:rPr>
        <w:t>»</w:t>
      </w:r>
      <w:r w:rsidR="00733F2D" w:rsidRPr="00733F2D">
        <w:rPr>
          <w:rFonts w:ascii="Times New Roman" w:eastAsia="Calibri" w:hAnsi="Times New Roman"/>
          <w:bCs/>
          <w:color w:val="000000"/>
          <w:sz w:val="28"/>
          <w:szCs w:val="28"/>
          <w:lang w:val="kk-KZ"/>
        </w:rPr>
        <w:t>.</w:t>
      </w:r>
    </w:p>
    <w:p w14:paraId="4B76F26E" w14:textId="630B8527" w:rsidR="00E54DA5" w:rsidRPr="006A3632" w:rsidRDefault="006C160E" w:rsidP="00FB287B">
      <w:pPr>
        <w:pBdr>
          <w:bottom w:val="single" w:sz="4" w:space="1" w:color="FFFFFF"/>
        </w:pBdr>
        <w:spacing w:after="0" w:line="240" w:lineRule="auto"/>
        <w:ind w:firstLine="708"/>
        <w:contextualSpacing/>
        <w:jc w:val="both"/>
        <w:rPr>
          <w:rFonts w:ascii="Times New Roman" w:eastAsia="Calibri" w:hAnsi="Times New Roman"/>
          <w:bCs/>
          <w:color w:val="000000"/>
          <w:sz w:val="28"/>
          <w:szCs w:val="28"/>
          <w:highlight w:val="yellow"/>
          <w:lang w:val="kk-KZ"/>
        </w:rPr>
      </w:pPr>
      <w:r w:rsidRPr="006C160E">
        <w:rPr>
          <w:rFonts w:ascii="Times New Roman" w:eastAsia="Calibri" w:hAnsi="Times New Roman"/>
          <w:bCs/>
          <w:color w:val="000000"/>
          <w:sz w:val="28"/>
          <w:szCs w:val="28"/>
          <w:lang w:val="kk-KZ"/>
        </w:rPr>
        <w:t>В ходе аудита за допущение указанных недостатков в учете аудита приказом руководителя отдела №20 от 12.09.2023 года на главного специалиста Амангельдиева Косай Алмасовича наложено дисциплинарное взыскание в виде «предупреждения».</w:t>
      </w:r>
      <w:r>
        <w:rPr>
          <w:rFonts w:ascii="Times New Roman" w:eastAsia="Calibri" w:hAnsi="Times New Roman"/>
          <w:bCs/>
          <w:color w:val="000000"/>
          <w:sz w:val="28"/>
          <w:szCs w:val="28"/>
          <w:lang w:val="kk-KZ"/>
        </w:rPr>
        <w:t xml:space="preserve"> </w:t>
      </w:r>
    </w:p>
    <w:p w14:paraId="60535542" w14:textId="18A0F1D4" w:rsidR="00733F2D" w:rsidRPr="005E65A5" w:rsidRDefault="00644B7B" w:rsidP="00FB287B">
      <w:pPr>
        <w:pBdr>
          <w:bottom w:val="single" w:sz="4" w:space="1" w:color="FFFFFF"/>
        </w:pBdr>
        <w:spacing w:after="0" w:line="240" w:lineRule="auto"/>
        <w:ind w:firstLine="708"/>
        <w:contextualSpacing/>
        <w:jc w:val="both"/>
        <w:rPr>
          <w:rFonts w:ascii="Times New Roman" w:eastAsia="Calibri" w:hAnsi="Times New Roman"/>
          <w:bCs/>
          <w:color w:val="000000"/>
          <w:sz w:val="28"/>
          <w:szCs w:val="28"/>
          <w:lang w:val="kk-KZ"/>
        </w:rPr>
      </w:pPr>
      <w:r w:rsidRPr="005E65A5">
        <w:rPr>
          <w:rFonts w:ascii="Times New Roman" w:eastAsia="Calibri" w:hAnsi="Times New Roman"/>
          <w:b/>
          <w:bCs/>
          <w:color w:val="000000"/>
          <w:sz w:val="28"/>
          <w:szCs w:val="28"/>
          <w:lang w:val="kk-KZ"/>
        </w:rPr>
        <w:t>16.</w:t>
      </w:r>
      <w:r w:rsidRPr="005E65A5">
        <w:rPr>
          <w:lang w:val="kk-KZ"/>
        </w:rPr>
        <w:t xml:space="preserve"> </w:t>
      </w:r>
      <w:r w:rsidR="00733F2D" w:rsidRPr="005E65A5">
        <w:rPr>
          <w:rFonts w:ascii="Times New Roman" w:eastAsia="Calibri" w:hAnsi="Times New Roman"/>
          <w:bCs/>
          <w:color w:val="000000"/>
          <w:sz w:val="28"/>
          <w:szCs w:val="28"/>
          <w:lang w:val="kk-KZ"/>
        </w:rPr>
        <w:t xml:space="preserve">Коммунальное государственное учреждение «Молодежный ресурсный центр» отдела внутренней политики Мактааральского района. </w:t>
      </w:r>
    </w:p>
    <w:p w14:paraId="6E5A0ED3" w14:textId="2033BC7D" w:rsidR="00644B7B" w:rsidRPr="005E65A5" w:rsidRDefault="006C160E" w:rsidP="00FB287B">
      <w:pPr>
        <w:pBdr>
          <w:bottom w:val="single" w:sz="4" w:space="1" w:color="FFFFFF"/>
        </w:pBdr>
        <w:spacing w:after="0" w:line="240" w:lineRule="auto"/>
        <w:ind w:firstLine="708"/>
        <w:contextualSpacing/>
        <w:jc w:val="both"/>
        <w:rPr>
          <w:rFonts w:ascii="Times New Roman" w:eastAsia="Calibri" w:hAnsi="Times New Roman"/>
          <w:bCs/>
          <w:color w:val="000000"/>
          <w:sz w:val="28"/>
          <w:szCs w:val="28"/>
          <w:lang w:val="kk-KZ"/>
        </w:rPr>
      </w:pPr>
      <w:r w:rsidRPr="005E65A5">
        <w:rPr>
          <w:rFonts w:ascii="Times New Roman" w:hAnsi="Times New Roman"/>
          <w:color w:val="000000"/>
          <w:sz w:val="28"/>
          <w:szCs w:val="28"/>
          <w:lang w:val="kk-KZ"/>
        </w:rPr>
        <w:t xml:space="preserve">В ходе подготовки аудиторского заключения, письмом </w:t>
      </w:r>
      <w:r w:rsidR="005E65A5" w:rsidRPr="005E65A5">
        <w:rPr>
          <w:rFonts w:ascii="Times New Roman" w:hAnsi="Times New Roman"/>
          <w:color w:val="000000"/>
          <w:sz w:val="28"/>
          <w:szCs w:val="28"/>
          <w:lang w:val="kk-KZ"/>
        </w:rPr>
        <w:t xml:space="preserve">№205 от 23.10.2023 года </w:t>
      </w:r>
      <w:r w:rsidRPr="005E65A5">
        <w:rPr>
          <w:rFonts w:ascii="Times New Roman" w:hAnsi="Times New Roman"/>
          <w:color w:val="000000"/>
          <w:sz w:val="28"/>
          <w:szCs w:val="28"/>
          <w:lang w:val="kk-KZ"/>
        </w:rPr>
        <w:t>коммунального государственного учреждения</w:t>
      </w:r>
      <w:r w:rsidR="005E65A5" w:rsidRPr="005E65A5">
        <w:rPr>
          <w:rFonts w:ascii="Times New Roman" w:hAnsi="Times New Roman"/>
          <w:color w:val="000000"/>
          <w:sz w:val="28"/>
          <w:szCs w:val="28"/>
          <w:lang w:val="kk-KZ"/>
        </w:rPr>
        <w:t xml:space="preserve"> «</w:t>
      </w:r>
      <w:r w:rsidRPr="005E65A5">
        <w:rPr>
          <w:rFonts w:ascii="Times New Roman" w:hAnsi="Times New Roman"/>
          <w:color w:val="000000"/>
          <w:sz w:val="28"/>
          <w:szCs w:val="28"/>
          <w:lang w:val="kk-KZ"/>
        </w:rPr>
        <w:t>Молодежный ресурсный центр</w:t>
      </w:r>
      <w:r w:rsidR="005E65A5" w:rsidRPr="005E65A5">
        <w:rPr>
          <w:rFonts w:ascii="Times New Roman" w:hAnsi="Times New Roman"/>
          <w:color w:val="000000"/>
          <w:sz w:val="28"/>
          <w:szCs w:val="28"/>
          <w:lang w:val="kk-KZ"/>
        </w:rPr>
        <w:t>»</w:t>
      </w:r>
      <w:r w:rsidRPr="005E65A5">
        <w:rPr>
          <w:rFonts w:ascii="Times New Roman" w:hAnsi="Times New Roman"/>
          <w:color w:val="000000"/>
          <w:sz w:val="28"/>
          <w:szCs w:val="28"/>
          <w:lang w:val="kk-KZ"/>
        </w:rPr>
        <w:t xml:space="preserve">, сообщается, что в местный бюджет взыскано 17,1 тыс. тенге излишне уплаченных за командировочные расходы, и бухгалтеру учреждения Осимовой Ж. была </w:t>
      </w:r>
      <w:r w:rsidR="005E65A5" w:rsidRPr="005E65A5">
        <w:rPr>
          <w:rFonts w:ascii="Times New Roman" w:hAnsi="Times New Roman"/>
          <w:color w:val="000000"/>
          <w:sz w:val="28"/>
          <w:szCs w:val="28"/>
          <w:lang w:val="kk-KZ"/>
        </w:rPr>
        <w:t xml:space="preserve">наложена </w:t>
      </w:r>
      <w:r w:rsidRPr="005E65A5">
        <w:rPr>
          <w:rFonts w:ascii="Times New Roman" w:hAnsi="Times New Roman"/>
          <w:color w:val="000000"/>
          <w:sz w:val="28"/>
          <w:szCs w:val="28"/>
          <w:lang w:val="kk-KZ"/>
        </w:rPr>
        <w:t xml:space="preserve">мера в виде «предупреждения». </w:t>
      </w:r>
    </w:p>
    <w:p w14:paraId="0FF79D41" w14:textId="69BCEA3F" w:rsidR="00703F50" w:rsidRPr="006A3632" w:rsidRDefault="00703F50" w:rsidP="00FB287B">
      <w:pPr>
        <w:pBdr>
          <w:bottom w:val="single" w:sz="4" w:space="1" w:color="FFFFFF"/>
        </w:pBdr>
        <w:spacing w:after="0" w:line="240" w:lineRule="auto"/>
        <w:ind w:firstLine="708"/>
        <w:contextualSpacing/>
        <w:jc w:val="both"/>
        <w:rPr>
          <w:rFonts w:ascii="Times New Roman" w:eastAsia="Calibri" w:hAnsi="Times New Roman"/>
          <w:bCs/>
          <w:color w:val="000000"/>
          <w:sz w:val="28"/>
          <w:szCs w:val="28"/>
          <w:highlight w:val="yellow"/>
          <w:lang w:val="kk-KZ"/>
        </w:rPr>
      </w:pPr>
      <w:r w:rsidRPr="005E65A5">
        <w:rPr>
          <w:rFonts w:ascii="Times New Roman" w:eastAsia="Calibri" w:hAnsi="Times New Roman"/>
          <w:b/>
          <w:bCs/>
          <w:color w:val="000000"/>
          <w:sz w:val="28"/>
          <w:szCs w:val="28"/>
          <w:lang w:val="kk-KZ"/>
        </w:rPr>
        <w:t>17</w:t>
      </w:r>
      <w:r w:rsidRPr="005E65A5">
        <w:rPr>
          <w:rFonts w:ascii="Times New Roman" w:eastAsia="Calibri" w:hAnsi="Times New Roman"/>
          <w:bCs/>
          <w:color w:val="000000"/>
          <w:sz w:val="28"/>
          <w:szCs w:val="28"/>
          <w:lang w:val="kk-KZ"/>
        </w:rPr>
        <w:t>.</w:t>
      </w:r>
      <w:r w:rsidR="00573007" w:rsidRPr="005E65A5">
        <w:rPr>
          <w:lang w:val="kk-KZ"/>
        </w:rPr>
        <w:t xml:space="preserve"> </w:t>
      </w:r>
      <w:r w:rsidR="00733F2D" w:rsidRPr="005E65A5">
        <w:rPr>
          <w:rFonts w:ascii="Times New Roman" w:eastAsia="Calibri" w:hAnsi="Times New Roman"/>
          <w:bCs/>
          <w:color w:val="000000"/>
          <w:sz w:val="28"/>
          <w:szCs w:val="28"/>
          <w:lang w:val="kk-KZ"/>
        </w:rPr>
        <w:t>Государственное учреждение «Аппарат акима Мактаральского сельского округа</w:t>
      </w:r>
      <w:r w:rsidR="00733F2D">
        <w:rPr>
          <w:rFonts w:ascii="Times New Roman" w:eastAsia="Calibri" w:hAnsi="Times New Roman"/>
          <w:bCs/>
          <w:color w:val="000000"/>
          <w:sz w:val="28"/>
          <w:szCs w:val="28"/>
          <w:lang w:val="kk-KZ"/>
        </w:rPr>
        <w:t>»</w:t>
      </w:r>
      <w:r w:rsidR="00733F2D" w:rsidRPr="00733F2D">
        <w:rPr>
          <w:rFonts w:ascii="Times New Roman" w:eastAsia="Calibri" w:hAnsi="Times New Roman"/>
          <w:bCs/>
          <w:color w:val="000000"/>
          <w:sz w:val="28"/>
          <w:szCs w:val="28"/>
          <w:lang w:val="kk-KZ"/>
        </w:rPr>
        <w:t xml:space="preserve"> Мактааральского района</w:t>
      </w:r>
    </w:p>
    <w:p w14:paraId="29588FF8" w14:textId="15E61711" w:rsidR="00573007" w:rsidRPr="006A3632" w:rsidRDefault="006C160E" w:rsidP="00FB287B">
      <w:pPr>
        <w:pBdr>
          <w:bottom w:val="single" w:sz="4" w:space="1" w:color="FFFFFF"/>
        </w:pBdr>
        <w:spacing w:after="0" w:line="240" w:lineRule="auto"/>
        <w:ind w:firstLine="708"/>
        <w:contextualSpacing/>
        <w:jc w:val="both"/>
        <w:rPr>
          <w:rFonts w:ascii="Times New Roman" w:eastAsia="Calibri" w:hAnsi="Times New Roman"/>
          <w:bCs/>
          <w:color w:val="000000"/>
          <w:sz w:val="28"/>
          <w:szCs w:val="28"/>
          <w:highlight w:val="yellow"/>
          <w:lang w:val="kk-KZ"/>
        </w:rPr>
      </w:pPr>
      <w:r w:rsidRPr="006C160E">
        <w:rPr>
          <w:rFonts w:ascii="Times New Roman" w:hAnsi="Times New Roman"/>
          <w:color w:val="000000"/>
          <w:sz w:val="28"/>
          <w:szCs w:val="28"/>
          <w:lang w:val="kk-KZ"/>
        </w:rPr>
        <w:t>В ходе подготовки аудиторского заключения государственное учреждение «Аппарат акима Мактаральского сельского округа</w:t>
      </w:r>
      <w:r w:rsidR="00711959">
        <w:rPr>
          <w:rFonts w:ascii="Times New Roman" w:hAnsi="Times New Roman"/>
          <w:color w:val="000000"/>
          <w:sz w:val="28"/>
          <w:szCs w:val="28"/>
          <w:lang w:val="kk-KZ"/>
        </w:rPr>
        <w:t xml:space="preserve">» </w:t>
      </w:r>
      <w:r w:rsidRPr="006C160E">
        <w:rPr>
          <w:rFonts w:ascii="Times New Roman" w:hAnsi="Times New Roman"/>
          <w:color w:val="000000"/>
          <w:sz w:val="28"/>
          <w:szCs w:val="28"/>
          <w:lang w:val="kk-KZ"/>
        </w:rPr>
        <w:t xml:space="preserve"> Мактааральского района </w:t>
      </w:r>
      <w:r w:rsidR="00711959" w:rsidRPr="006C160E">
        <w:rPr>
          <w:rFonts w:ascii="Times New Roman" w:hAnsi="Times New Roman"/>
          <w:color w:val="000000"/>
          <w:sz w:val="28"/>
          <w:szCs w:val="28"/>
          <w:lang w:val="kk-KZ"/>
        </w:rPr>
        <w:t xml:space="preserve">исходящим письмом </w:t>
      </w:r>
      <w:r w:rsidRPr="006C160E">
        <w:rPr>
          <w:rFonts w:ascii="Times New Roman" w:hAnsi="Times New Roman"/>
          <w:color w:val="000000"/>
          <w:sz w:val="28"/>
          <w:szCs w:val="28"/>
          <w:lang w:val="kk-KZ"/>
        </w:rPr>
        <w:t xml:space="preserve">от 23.10.2023 года №230-17/03-10/376 сообщается, что мера в виде «предупреждения» была </w:t>
      </w:r>
      <w:r w:rsidR="00711959">
        <w:rPr>
          <w:rFonts w:ascii="Times New Roman" w:hAnsi="Times New Roman"/>
          <w:color w:val="000000"/>
          <w:sz w:val="28"/>
          <w:szCs w:val="28"/>
          <w:lang w:val="kk-KZ"/>
        </w:rPr>
        <w:t xml:space="preserve">наложена </w:t>
      </w:r>
      <w:r w:rsidRPr="006C160E">
        <w:rPr>
          <w:rFonts w:ascii="Times New Roman" w:hAnsi="Times New Roman"/>
          <w:color w:val="000000"/>
          <w:sz w:val="28"/>
          <w:szCs w:val="28"/>
          <w:lang w:val="kk-KZ"/>
        </w:rPr>
        <w:t xml:space="preserve"> главному бухгалтеру учреждения Базарову Ш.</w:t>
      </w:r>
      <w:r>
        <w:rPr>
          <w:rFonts w:ascii="Times New Roman" w:hAnsi="Times New Roman"/>
          <w:color w:val="000000"/>
          <w:sz w:val="28"/>
          <w:szCs w:val="28"/>
          <w:lang w:val="kk-KZ"/>
        </w:rPr>
        <w:t xml:space="preserve"> </w:t>
      </w:r>
    </w:p>
    <w:p w14:paraId="4597F044" w14:textId="50FD9FB5" w:rsidR="00573007" w:rsidRPr="006A3632" w:rsidRDefault="00573007" w:rsidP="00FB287B">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711959">
        <w:rPr>
          <w:rFonts w:ascii="Times New Roman" w:eastAsia="Calibri" w:hAnsi="Times New Roman"/>
          <w:b/>
          <w:bCs/>
          <w:color w:val="000000"/>
          <w:sz w:val="28"/>
          <w:szCs w:val="28"/>
          <w:lang w:val="kk-KZ"/>
        </w:rPr>
        <w:t>18.</w:t>
      </w:r>
      <w:r w:rsidRPr="00711959">
        <w:rPr>
          <w:lang w:val="kk-KZ"/>
        </w:rPr>
        <w:t xml:space="preserve"> </w:t>
      </w:r>
      <w:r w:rsidR="00733F2D" w:rsidRPr="00711959">
        <w:rPr>
          <w:rFonts w:ascii="Times New Roman" w:eastAsia="Calibri" w:hAnsi="Times New Roman"/>
          <w:bCs/>
          <w:color w:val="000000"/>
          <w:sz w:val="28"/>
          <w:szCs w:val="28"/>
          <w:lang w:val="kk-KZ"/>
        </w:rPr>
        <w:t>Государственное</w:t>
      </w:r>
      <w:r w:rsidR="00733F2D" w:rsidRPr="00733F2D">
        <w:rPr>
          <w:rFonts w:ascii="Times New Roman" w:eastAsia="Calibri" w:hAnsi="Times New Roman"/>
          <w:bCs/>
          <w:color w:val="000000"/>
          <w:sz w:val="28"/>
          <w:szCs w:val="28"/>
          <w:lang w:val="kk-KZ"/>
        </w:rPr>
        <w:t xml:space="preserve"> учреждение «Аппарат акима А. Калыбековского сельского округа</w:t>
      </w:r>
      <w:r w:rsidR="00733F2D">
        <w:rPr>
          <w:rFonts w:ascii="Times New Roman" w:eastAsia="Calibri" w:hAnsi="Times New Roman"/>
          <w:bCs/>
          <w:color w:val="000000"/>
          <w:sz w:val="28"/>
          <w:szCs w:val="28"/>
          <w:lang w:val="kk-KZ"/>
        </w:rPr>
        <w:t>»</w:t>
      </w:r>
      <w:r w:rsidR="00733F2D" w:rsidRPr="00733F2D">
        <w:rPr>
          <w:rFonts w:ascii="Times New Roman" w:eastAsia="Calibri" w:hAnsi="Times New Roman"/>
          <w:bCs/>
          <w:color w:val="000000"/>
          <w:sz w:val="28"/>
          <w:szCs w:val="28"/>
          <w:lang w:val="kk-KZ"/>
        </w:rPr>
        <w:t xml:space="preserve"> Мактааральского района</w:t>
      </w:r>
    </w:p>
    <w:p w14:paraId="70E92C01" w14:textId="6C3E3213" w:rsidR="00573007" w:rsidRPr="006A3632" w:rsidRDefault="00EC262A" w:rsidP="00573007">
      <w:pPr>
        <w:pBdr>
          <w:bottom w:val="single" w:sz="4" w:space="1" w:color="FFFFFF"/>
        </w:pBdr>
        <w:spacing w:after="0" w:line="240" w:lineRule="auto"/>
        <w:ind w:firstLine="708"/>
        <w:contextualSpacing/>
        <w:jc w:val="both"/>
        <w:rPr>
          <w:rFonts w:ascii="Times New Roman" w:eastAsia="Calibri" w:hAnsi="Times New Roman"/>
          <w:bCs/>
          <w:color w:val="000000"/>
          <w:sz w:val="28"/>
          <w:szCs w:val="28"/>
          <w:highlight w:val="yellow"/>
          <w:lang w:val="kk-KZ"/>
        </w:rPr>
      </w:pPr>
      <w:r w:rsidRPr="00EC262A">
        <w:rPr>
          <w:rFonts w:ascii="Times New Roman" w:hAnsi="Times New Roman"/>
          <w:color w:val="000000"/>
          <w:sz w:val="28"/>
          <w:szCs w:val="28"/>
          <w:lang w:val="kk-KZ"/>
        </w:rPr>
        <w:t>В ходе подготовки аудиторского заключения государственное учреждение «Аппарат акима А. Калыбековского сельского округа</w:t>
      </w:r>
      <w:r w:rsidR="00711959">
        <w:rPr>
          <w:rFonts w:ascii="Times New Roman" w:hAnsi="Times New Roman"/>
          <w:color w:val="000000"/>
          <w:sz w:val="28"/>
          <w:szCs w:val="28"/>
          <w:lang w:val="kk-KZ"/>
        </w:rPr>
        <w:t xml:space="preserve">» </w:t>
      </w:r>
      <w:r w:rsidR="00711959" w:rsidRPr="00EC262A">
        <w:rPr>
          <w:rFonts w:ascii="Times New Roman" w:hAnsi="Times New Roman"/>
          <w:color w:val="000000"/>
          <w:sz w:val="28"/>
          <w:szCs w:val="28"/>
          <w:lang w:val="kk-KZ"/>
        </w:rPr>
        <w:t xml:space="preserve">исходящим письмом </w:t>
      </w:r>
      <w:r w:rsidRPr="00EC262A">
        <w:rPr>
          <w:rFonts w:ascii="Times New Roman" w:hAnsi="Times New Roman"/>
          <w:color w:val="000000"/>
          <w:sz w:val="28"/>
          <w:szCs w:val="28"/>
          <w:lang w:val="kk-KZ"/>
        </w:rPr>
        <w:t xml:space="preserve">от 24.10.2023 года №230-18/03-13/911 </w:t>
      </w:r>
      <w:r w:rsidR="00711959" w:rsidRPr="00EC262A">
        <w:rPr>
          <w:rFonts w:ascii="Times New Roman" w:hAnsi="Times New Roman"/>
          <w:color w:val="000000"/>
          <w:sz w:val="28"/>
          <w:szCs w:val="28"/>
          <w:lang w:val="kk-KZ"/>
        </w:rPr>
        <w:t>сообщено</w:t>
      </w:r>
      <w:r w:rsidR="00711959">
        <w:rPr>
          <w:rFonts w:ascii="Times New Roman" w:hAnsi="Times New Roman"/>
          <w:color w:val="000000"/>
          <w:sz w:val="28"/>
          <w:szCs w:val="28"/>
          <w:lang w:val="kk-KZ"/>
        </w:rPr>
        <w:t xml:space="preserve">, что </w:t>
      </w:r>
      <w:r w:rsidR="00711959" w:rsidRPr="00EC262A">
        <w:rPr>
          <w:rFonts w:ascii="Times New Roman" w:hAnsi="Times New Roman"/>
          <w:color w:val="000000"/>
          <w:sz w:val="28"/>
          <w:szCs w:val="28"/>
          <w:lang w:val="kk-KZ"/>
        </w:rPr>
        <w:t xml:space="preserve"> </w:t>
      </w:r>
      <w:r w:rsidRPr="00EC262A">
        <w:rPr>
          <w:rFonts w:ascii="Times New Roman" w:hAnsi="Times New Roman"/>
          <w:color w:val="000000"/>
          <w:sz w:val="28"/>
          <w:szCs w:val="28"/>
          <w:lang w:val="kk-KZ"/>
        </w:rPr>
        <w:t xml:space="preserve">главному бухгалтеру учреждения Дуйсебаю И. </w:t>
      </w:r>
      <w:r w:rsidR="00711959">
        <w:rPr>
          <w:rFonts w:ascii="Times New Roman" w:hAnsi="Times New Roman"/>
          <w:color w:val="000000"/>
          <w:sz w:val="28"/>
          <w:szCs w:val="28"/>
          <w:lang w:val="kk-KZ"/>
        </w:rPr>
        <w:t xml:space="preserve">принята </w:t>
      </w:r>
      <w:r w:rsidRPr="00EC262A">
        <w:rPr>
          <w:rFonts w:ascii="Times New Roman" w:hAnsi="Times New Roman"/>
          <w:color w:val="000000"/>
          <w:sz w:val="28"/>
          <w:szCs w:val="28"/>
          <w:lang w:val="kk-KZ"/>
        </w:rPr>
        <w:t>мера в виде</w:t>
      </w:r>
      <w:r w:rsidR="00711959">
        <w:rPr>
          <w:rFonts w:ascii="Times New Roman" w:hAnsi="Times New Roman"/>
          <w:color w:val="000000"/>
          <w:sz w:val="28"/>
          <w:szCs w:val="28"/>
          <w:lang w:val="kk-KZ"/>
        </w:rPr>
        <w:t xml:space="preserve"> «</w:t>
      </w:r>
      <w:r w:rsidRPr="00EC262A">
        <w:rPr>
          <w:rFonts w:ascii="Times New Roman" w:hAnsi="Times New Roman"/>
          <w:color w:val="000000"/>
          <w:sz w:val="28"/>
          <w:szCs w:val="28"/>
          <w:lang w:val="kk-KZ"/>
        </w:rPr>
        <w:t xml:space="preserve"> предупреждения</w:t>
      </w:r>
      <w:r w:rsidR="00711959">
        <w:rPr>
          <w:rFonts w:ascii="Times New Roman" w:hAnsi="Times New Roman"/>
          <w:color w:val="000000"/>
          <w:sz w:val="28"/>
          <w:szCs w:val="28"/>
          <w:lang w:val="kk-KZ"/>
        </w:rPr>
        <w:t>»</w:t>
      </w:r>
      <w:r w:rsidRPr="00EC262A">
        <w:rPr>
          <w:rFonts w:ascii="Times New Roman" w:hAnsi="Times New Roman"/>
          <w:color w:val="000000"/>
          <w:sz w:val="28"/>
          <w:szCs w:val="28"/>
          <w:lang w:val="kk-KZ"/>
        </w:rPr>
        <w:t>.</w:t>
      </w:r>
      <w:r>
        <w:rPr>
          <w:rFonts w:ascii="Times New Roman" w:hAnsi="Times New Roman"/>
          <w:color w:val="000000"/>
          <w:sz w:val="28"/>
          <w:szCs w:val="28"/>
          <w:lang w:val="kk-KZ"/>
        </w:rPr>
        <w:t xml:space="preserve"> </w:t>
      </w:r>
    </w:p>
    <w:p w14:paraId="3C4A1142" w14:textId="2913F3F9" w:rsidR="00573007" w:rsidRPr="006A3632" w:rsidRDefault="00573007" w:rsidP="00573007">
      <w:pPr>
        <w:pBdr>
          <w:bottom w:val="single" w:sz="4" w:space="1" w:color="FFFFFF"/>
        </w:pBdr>
        <w:spacing w:after="0" w:line="240" w:lineRule="auto"/>
        <w:ind w:firstLine="708"/>
        <w:contextualSpacing/>
        <w:jc w:val="both"/>
        <w:rPr>
          <w:rFonts w:ascii="Times New Roman" w:hAnsi="Times New Roman"/>
          <w:b/>
          <w:color w:val="000000"/>
          <w:sz w:val="28"/>
          <w:szCs w:val="28"/>
          <w:highlight w:val="yellow"/>
          <w:lang w:val="kk-KZ"/>
        </w:rPr>
      </w:pPr>
      <w:r w:rsidRPr="00711959">
        <w:rPr>
          <w:rFonts w:ascii="Times New Roman" w:hAnsi="Times New Roman"/>
          <w:b/>
          <w:color w:val="000000"/>
          <w:sz w:val="28"/>
          <w:szCs w:val="28"/>
          <w:lang w:val="kk-KZ"/>
        </w:rPr>
        <w:t>19.</w:t>
      </w:r>
      <w:r w:rsidR="008B6B6F" w:rsidRPr="00711959">
        <w:rPr>
          <w:lang w:val="kk-KZ"/>
        </w:rPr>
        <w:t xml:space="preserve"> </w:t>
      </w:r>
      <w:r w:rsidR="00733F2D" w:rsidRPr="00711959">
        <w:rPr>
          <w:rFonts w:ascii="Times New Roman" w:hAnsi="Times New Roman"/>
          <w:color w:val="000000"/>
          <w:sz w:val="28"/>
          <w:szCs w:val="28"/>
          <w:lang w:val="kk-KZ"/>
        </w:rPr>
        <w:t>Государственное учреждение «Аппарат акима Ийржарского сельского округа» Мактааральского</w:t>
      </w:r>
      <w:r w:rsidR="00733F2D" w:rsidRPr="00733F2D">
        <w:rPr>
          <w:rFonts w:ascii="Times New Roman" w:hAnsi="Times New Roman"/>
          <w:color w:val="000000"/>
          <w:sz w:val="28"/>
          <w:szCs w:val="28"/>
          <w:lang w:val="kk-KZ"/>
        </w:rPr>
        <w:t xml:space="preserve"> района</w:t>
      </w:r>
      <w:r w:rsidR="00711959">
        <w:rPr>
          <w:rFonts w:ascii="Times New Roman" w:hAnsi="Times New Roman"/>
          <w:color w:val="000000"/>
          <w:sz w:val="28"/>
          <w:szCs w:val="28"/>
          <w:lang w:val="kk-KZ"/>
        </w:rPr>
        <w:t>.</w:t>
      </w:r>
    </w:p>
    <w:p w14:paraId="0084E43A" w14:textId="321DC54D" w:rsidR="00573007" w:rsidRPr="006A3632" w:rsidRDefault="00EC262A" w:rsidP="00FB287B">
      <w:pPr>
        <w:pBdr>
          <w:bottom w:val="single" w:sz="4" w:space="1" w:color="FFFFFF"/>
        </w:pBdr>
        <w:spacing w:after="0" w:line="240" w:lineRule="auto"/>
        <w:ind w:firstLine="708"/>
        <w:contextualSpacing/>
        <w:jc w:val="both"/>
        <w:rPr>
          <w:rFonts w:ascii="Times New Roman" w:eastAsia="Calibri" w:hAnsi="Times New Roman"/>
          <w:bCs/>
          <w:color w:val="000000"/>
          <w:sz w:val="28"/>
          <w:szCs w:val="28"/>
          <w:highlight w:val="yellow"/>
          <w:lang w:val="kk-KZ"/>
        </w:rPr>
      </w:pPr>
      <w:r w:rsidRPr="00EC262A">
        <w:rPr>
          <w:rFonts w:ascii="Times New Roman" w:hAnsi="Times New Roman"/>
          <w:color w:val="000000"/>
          <w:sz w:val="28"/>
          <w:szCs w:val="28"/>
          <w:lang w:val="kk-KZ"/>
        </w:rPr>
        <w:t xml:space="preserve">В ходе подготовки аудиторского заключения государственное учреждение </w:t>
      </w:r>
      <w:r w:rsidR="00711959">
        <w:rPr>
          <w:rFonts w:ascii="Times New Roman" w:hAnsi="Times New Roman"/>
          <w:color w:val="000000"/>
          <w:sz w:val="28"/>
          <w:szCs w:val="28"/>
          <w:lang w:val="kk-KZ"/>
        </w:rPr>
        <w:t>«</w:t>
      </w:r>
      <w:r w:rsidRPr="00EC262A">
        <w:rPr>
          <w:rFonts w:ascii="Times New Roman" w:hAnsi="Times New Roman"/>
          <w:color w:val="000000"/>
          <w:sz w:val="28"/>
          <w:szCs w:val="28"/>
          <w:lang w:val="kk-KZ"/>
        </w:rPr>
        <w:t>Аппарат акима Иржарского сельского округа</w:t>
      </w:r>
      <w:r w:rsidR="00711959">
        <w:rPr>
          <w:rFonts w:ascii="Times New Roman" w:hAnsi="Times New Roman"/>
          <w:color w:val="000000"/>
          <w:sz w:val="28"/>
          <w:szCs w:val="28"/>
          <w:lang w:val="kk-KZ"/>
        </w:rPr>
        <w:t>»</w:t>
      </w:r>
      <w:r w:rsidR="00711959" w:rsidRPr="00711959">
        <w:rPr>
          <w:rFonts w:ascii="Times New Roman" w:hAnsi="Times New Roman"/>
          <w:color w:val="000000"/>
          <w:sz w:val="28"/>
          <w:szCs w:val="28"/>
          <w:lang w:val="kk-KZ"/>
        </w:rPr>
        <w:t xml:space="preserve"> </w:t>
      </w:r>
      <w:r w:rsidR="00711959" w:rsidRPr="00EC262A">
        <w:rPr>
          <w:rFonts w:ascii="Times New Roman" w:hAnsi="Times New Roman"/>
          <w:color w:val="000000"/>
          <w:sz w:val="28"/>
          <w:szCs w:val="28"/>
          <w:lang w:val="kk-KZ"/>
        </w:rPr>
        <w:t>исходящим письмом</w:t>
      </w:r>
      <w:r w:rsidRPr="00EC262A">
        <w:rPr>
          <w:rFonts w:ascii="Times New Roman" w:hAnsi="Times New Roman"/>
          <w:color w:val="000000"/>
          <w:sz w:val="28"/>
          <w:szCs w:val="28"/>
          <w:lang w:val="kk-KZ"/>
        </w:rPr>
        <w:t xml:space="preserve"> от 24.10.2023 года №230-21/02-30/473 </w:t>
      </w:r>
      <w:r w:rsidR="00711959">
        <w:rPr>
          <w:rFonts w:ascii="Times New Roman" w:hAnsi="Times New Roman"/>
          <w:color w:val="000000"/>
          <w:sz w:val="28"/>
          <w:szCs w:val="28"/>
          <w:lang w:val="kk-KZ"/>
        </w:rPr>
        <w:t xml:space="preserve">сообщено, что </w:t>
      </w:r>
      <w:r w:rsidRPr="00EC262A">
        <w:rPr>
          <w:rFonts w:ascii="Times New Roman" w:hAnsi="Times New Roman"/>
          <w:color w:val="000000"/>
          <w:sz w:val="28"/>
          <w:szCs w:val="28"/>
          <w:lang w:val="kk-KZ"/>
        </w:rPr>
        <w:t>главному бухгалтеру учреждения Амирову Б.</w:t>
      </w:r>
      <w:r w:rsidR="00711959">
        <w:rPr>
          <w:rFonts w:ascii="Times New Roman" w:hAnsi="Times New Roman"/>
          <w:color w:val="000000"/>
          <w:sz w:val="28"/>
          <w:szCs w:val="28"/>
          <w:lang w:val="kk-KZ"/>
        </w:rPr>
        <w:t xml:space="preserve"> принята</w:t>
      </w:r>
      <w:r w:rsidRPr="00EC262A">
        <w:rPr>
          <w:rFonts w:ascii="Times New Roman" w:hAnsi="Times New Roman"/>
          <w:color w:val="000000"/>
          <w:sz w:val="28"/>
          <w:szCs w:val="28"/>
          <w:lang w:val="kk-KZ"/>
        </w:rPr>
        <w:t xml:space="preserve"> мера в виде</w:t>
      </w:r>
      <w:r w:rsidR="00711959">
        <w:rPr>
          <w:rFonts w:ascii="Times New Roman" w:hAnsi="Times New Roman"/>
          <w:color w:val="000000"/>
          <w:sz w:val="28"/>
          <w:szCs w:val="28"/>
          <w:lang w:val="kk-KZ"/>
        </w:rPr>
        <w:t xml:space="preserve"> «</w:t>
      </w:r>
      <w:r w:rsidRPr="00EC262A">
        <w:rPr>
          <w:rFonts w:ascii="Times New Roman" w:hAnsi="Times New Roman"/>
          <w:color w:val="000000"/>
          <w:sz w:val="28"/>
          <w:szCs w:val="28"/>
          <w:lang w:val="kk-KZ"/>
        </w:rPr>
        <w:t>предупреждения</w:t>
      </w:r>
      <w:r w:rsidR="00711959">
        <w:rPr>
          <w:rFonts w:ascii="Times New Roman" w:hAnsi="Times New Roman"/>
          <w:color w:val="000000"/>
          <w:sz w:val="28"/>
          <w:szCs w:val="28"/>
          <w:lang w:val="kk-KZ"/>
        </w:rPr>
        <w:t>»</w:t>
      </w:r>
      <w:r w:rsidRPr="00EC262A">
        <w:rPr>
          <w:rFonts w:ascii="Times New Roman" w:hAnsi="Times New Roman"/>
          <w:color w:val="000000"/>
          <w:sz w:val="28"/>
          <w:szCs w:val="28"/>
          <w:lang w:val="kk-KZ"/>
        </w:rPr>
        <w:t>.</w:t>
      </w:r>
      <w:r>
        <w:rPr>
          <w:rFonts w:ascii="Times New Roman" w:hAnsi="Times New Roman"/>
          <w:color w:val="000000"/>
          <w:sz w:val="28"/>
          <w:szCs w:val="28"/>
          <w:lang w:val="kk-KZ"/>
        </w:rPr>
        <w:t xml:space="preserve"> </w:t>
      </w:r>
    </w:p>
    <w:p w14:paraId="053430FB" w14:textId="71DA3153" w:rsidR="00836354" w:rsidRPr="006A3632" w:rsidRDefault="00836354" w:rsidP="00836354">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rPr>
      </w:pPr>
      <w:r w:rsidRPr="00711959">
        <w:rPr>
          <w:rFonts w:ascii="Times New Roman" w:hAnsi="Times New Roman"/>
          <w:b/>
          <w:color w:val="000000"/>
          <w:sz w:val="28"/>
          <w:szCs w:val="28"/>
          <w:lang w:val="kk-KZ"/>
        </w:rPr>
        <w:t>20.</w:t>
      </w:r>
      <w:r w:rsidRPr="00711959">
        <w:rPr>
          <w:lang w:val="kk-KZ"/>
        </w:rPr>
        <w:t xml:space="preserve"> </w:t>
      </w:r>
      <w:r w:rsidR="00733F2D" w:rsidRPr="00711959">
        <w:rPr>
          <w:rFonts w:ascii="Times New Roman" w:hAnsi="Times New Roman"/>
          <w:color w:val="000000"/>
          <w:sz w:val="28"/>
          <w:szCs w:val="28"/>
          <w:lang w:val="kk-KZ"/>
        </w:rPr>
        <w:t>Государственное</w:t>
      </w:r>
      <w:r w:rsidR="00733F2D" w:rsidRPr="00733F2D">
        <w:rPr>
          <w:rFonts w:ascii="Times New Roman" w:hAnsi="Times New Roman"/>
          <w:color w:val="000000"/>
          <w:sz w:val="28"/>
          <w:szCs w:val="28"/>
          <w:lang w:val="kk-KZ"/>
        </w:rPr>
        <w:t xml:space="preserve"> учреждение </w:t>
      </w:r>
      <w:r w:rsidR="00733F2D">
        <w:rPr>
          <w:rFonts w:ascii="Times New Roman" w:hAnsi="Times New Roman"/>
          <w:color w:val="000000"/>
          <w:sz w:val="28"/>
          <w:szCs w:val="28"/>
          <w:lang w:val="kk-KZ"/>
        </w:rPr>
        <w:t>«</w:t>
      </w:r>
      <w:r w:rsidR="00733F2D" w:rsidRPr="00733F2D">
        <w:rPr>
          <w:rFonts w:ascii="Times New Roman" w:hAnsi="Times New Roman"/>
          <w:color w:val="000000"/>
          <w:sz w:val="28"/>
          <w:szCs w:val="28"/>
          <w:lang w:val="kk-KZ"/>
        </w:rPr>
        <w:t>Аппарат акима Мактааральского района</w:t>
      </w:r>
      <w:r w:rsidR="00733F2D">
        <w:rPr>
          <w:rFonts w:ascii="Times New Roman" w:hAnsi="Times New Roman"/>
          <w:color w:val="000000"/>
          <w:sz w:val="28"/>
          <w:szCs w:val="28"/>
          <w:lang w:val="kk-KZ"/>
        </w:rPr>
        <w:t>»</w:t>
      </w:r>
    </w:p>
    <w:p w14:paraId="3E47D198" w14:textId="0B2E1882" w:rsidR="00FF1828" w:rsidRPr="006A3632" w:rsidRDefault="00EC262A" w:rsidP="00836354">
      <w:pPr>
        <w:pBdr>
          <w:bottom w:val="single" w:sz="4" w:space="1" w:color="FFFFFF"/>
        </w:pBdr>
        <w:spacing w:after="0" w:line="240" w:lineRule="auto"/>
        <w:ind w:firstLine="708"/>
        <w:contextualSpacing/>
        <w:jc w:val="both"/>
        <w:rPr>
          <w:rFonts w:ascii="Times New Roman" w:hAnsi="Times New Roman"/>
          <w:b/>
          <w:color w:val="000000"/>
          <w:sz w:val="28"/>
          <w:szCs w:val="28"/>
          <w:highlight w:val="yellow"/>
          <w:lang w:val="kk-KZ"/>
        </w:rPr>
      </w:pPr>
      <w:r w:rsidRPr="00EC262A">
        <w:rPr>
          <w:rFonts w:ascii="Times New Roman" w:hAnsi="Times New Roman"/>
          <w:color w:val="000000"/>
          <w:sz w:val="28"/>
          <w:szCs w:val="28"/>
          <w:lang w:val="kk-KZ"/>
        </w:rPr>
        <w:t xml:space="preserve">В ходе подготовки аудиторского заключения </w:t>
      </w:r>
      <w:r w:rsidR="00711959" w:rsidRPr="00EC262A">
        <w:rPr>
          <w:rFonts w:ascii="Times New Roman" w:hAnsi="Times New Roman"/>
          <w:color w:val="000000"/>
          <w:sz w:val="28"/>
          <w:szCs w:val="28"/>
          <w:lang w:val="kk-KZ"/>
        </w:rPr>
        <w:t xml:space="preserve">исходящим письмом </w:t>
      </w:r>
      <w:r w:rsidRPr="00EC262A">
        <w:rPr>
          <w:rFonts w:ascii="Times New Roman" w:hAnsi="Times New Roman"/>
          <w:color w:val="000000"/>
          <w:sz w:val="28"/>
          <w:szCs w:val="28"/>
          <w:lang w:val="kk-KZ"/>
        </w:rPr>
        <w:t xml:space="preserve">от 26.10.2023 года № </w:t>
      </w:r>
      <w:r w:rsidR="00711959" w:rsidRPr="00EC262A">
        <w:rPr>
          <w:rFonts w:ascii="Times New Roman" w:hAnsi="Times New Roman"/>
          <w:color w:val="000000"/>
          <w:sz w:val="28"/>
          <w:szCs w:val="28"/>
          <w:lang w:val="kk-KZ"/>
        </w:rPr>
        <w:t>229-01/01-18/2372</w:t>
      </w:r>
      <w:r w:rsidR="00711959" w:rsidRPr="00711959">
        <w:rPr>
          <w:rFonts w:ascii="Times New Roman" w:hAnsi="Times New Roman"/>
          <w:color w:val="000000"/>
          <w:sz w:val="28"/>
          <w:szCs w:val="28"/>
          <w:lang w:val="kk-KZ"/>
        </w:rPr>
        <w:t xml:space="preserve"> </w:t>
      </w:r>
      <w:r w:rsidRPr="00EC262A">
        <w:rPr>
          <w:rFonts w:ascii="Times New Roman" w:hAnsi="Times New Roman"/>
          <w:color w:val="000000"/>
          <w:sz w:val="28"/>
          <w:szCs w:val="28"/>
          <w:lang w:val="kk-KZ"/>
        </w:rPr>
        <w:t xml:space="preserve">государственного учреждения </w:t>
      </w:r>
      <w:r w:rsidR="00711959">
        <w:rPr>
          <w:rFonts w:ascii="Times New Roman" w:hAnsi="Times New Roman"/>
          <w:color w:val="000000"/>
          <w:sz w:val="28"/>
          <w:szCs w:val="28"/>
          <w:lang w:val="kk-KZ"/>
        </w:rPr>
        <w:t>«</w:t>
      </w:r>
      <w:r w:rsidRPr="00EC262A">
        <w:rPr>
          <w:rFonts w:ascii="Times New Roman" w:hAnsi="Times New Roman"/>
          <w:color w:val="000000"/>
          <w:sz w:val="28"/>
          <w:szCs w:val="28"/>
          <w:lang w:val="kk-KZ"/>
        </w:rPr>
        <w:t>Аппарат акима Мактааральского района</w:t>
      </w:r>
      <w:r w:rsidR="00711959">
        <w:rPr>
          <w:rFonts w:ascii="Times New Roman" w:hAnsi="Times New Roman"/>
          <w:color w:val="000000"/>
          <w:sz w:val="28"/>
          <w:szCs w:val="28"/>
          <w:lang w:val="kk-KZ"/>
        </w:rPr>
        <w:t>»</w:t>
      </w:r>
      <w:r w:rsidRPr="00EC262A">
        <w:rPr>
          <w:rFonts w:ascii="Times New Roman" w:hAnsi="Times New Roman"/>
          <w:color w:val="000000"/>
          <w:sz w:val="28"/>
          <w:szCs w:val="28"/>
          <w:lang w:val="kk-KZ"/>
        </w:rPr>
        <w:t>,</w:t>
      </w:r>
      <w:r w:rsidR="00711959" w:rsidRPr="00711959">
        <w:rPr>
          <w:rFonts w:ascii="Times New Roman" w:hAnsi="Times New Roman"/>
          <w:color w:val="000000"/>
          <w:sz w:val="28"/>
          <w:szCs w:val="28"/>
          <w:lang w:val="kk-KZ"/>
        </w:rPr>
        <w:t xml:space="preserve"> </w:t>
      </w:r>
      <w:r w:rsidR="00711959" w:rsidRPr="00EC262A">
        <w:rPr>
          <w:rFonts w:ascii="Times New Roman" w:hAnsi="Times New Roman"/>
          <w:color w:val="000000"/>
          <w:sz w:val="28"/>
          <w:szCs w:val="28"/>
          <w:lang w:val="kk-KZ"/>
        </w:rPr>
        <w:t>сообщается</w:t>
      </w:r>
      <w:r w:rsidR="00711959">
        <w:rPr>
          <w:rFonts w:ascii="Times New Roman" w:hAnsi="Times New Roman"/>
          <w:color w:val="000000"/>
          <w:sz w:val="28"/>
          <w:szCs w:val="28"/>
          <w:lang w:val="kk-KZ"/>
        </w:rPr>
        <w:t xml:space="preserve">, что </w:t>
      </w:r>
      <w:r w:rsidR="00711959" w:rsidRPr="00EC262A">
        <w:rPr>
          <w:rFonts w:ascii="Times New Roman" w:hAnsi="Times New Roman"/>
          <w:color w:val="000000"/>
          <w:sz w:val="28"/>
          <w:szCs w:val="28"/>
          <w:lang w:val="kk-KZ"/>
        </w:rPr>
        <w:t xml:space="preserve"> </w:t>
      </w:r>
      <w:r w:rsidRPr="00EC262A">
        <w:rPr>
          <w:rFonts w:ascii="Times New Roman" w:hAnsi="Times New Roman"/>
          <w:color w:val="000000"/>
          <w:sz w:val="28"/>
          <w:szCs w:val="28"/>
          <w:lang w:val="kk-KZ"/>
        </w:rPr>
        <w:t xml:space="preserve"> </w:t>
      </w:r>
      <w:r w:rsidR="00711959" w:rsidRPr="00EC262A">
        <w:rPr>
          <w:rFonts w:ascii="Times New Roman" w:hAnsi="Times New Roman"/>
          <w:color w:val="000000"/>
          <w:sz w:val="28"/>
          <w:szCs w:val="28"/>
          <w:lang w:val="kk-KZ"/>
        </w:rPr>
        <w:t xml:space="preserve">главному инспектору </w:t>
      </w:r>
      <w:r w:rsidR="00711959">
        <w:rPr>
          <w:rFonts w:ascii="Times New Roman" w:hAnsi="Times New Roman"/>
          <w:color w:val="000000"/>
          <w:sz w:val="28"/>
          <w:szCs w:val="28"/>
          <w:lang w:val="kk-KZ"/>
        </w:rPr>
        <w:lastRenderedPageBreak/>
        <w:t xml:space="preserve">бухгалтеру </w:t>
      </w:r>
      <w:r w:rsidR="00711959" w:rsidRPr="00EC262A">
        <w:rPr>
          <w:rFonts w:ascii="Times New Roman" w:hAnsi="Times New Roman"/>
          <w:color w:val="000000"/>
          <w:sz w:val="28"/>
          <w:szCs w:val="28"/>
          <w:lang w:val="kk-KZ"/>
        </w:rPr>
        <w:t>учреждения Б. Айдынбеку</w:t>
      </w:r>
      <w:r w:rsidR="00711959">
        <w:rPr>
          <w:rFonts w:ascii="Times New Roman" w:hAnsi="Times New Roman"/>
          <w:color w:val="000000"/>
          <w:sz w:val="28"/>
          <w:szCs w:val="28"/>
          <w:lang w:val="kk-KZ"/>
        </w:rPr>
        <w:t xml:space="preserve"> принята </w:t>
      </w:r>
      <w:r w:rsidR="00711959" w:rsidRPr="00EC262A">
        <w:rPr>
          <w:rFonts w:ascii="Times New Roman" w:hAnsi="Times New Roman"/>
          <w:color w:val="000000"/>
          <w:sz w:val="28"/>
          <w:szCs w:val="28"/>
          <w:lang w:val="kk-KZ"/>
        </w:rPr>
        <w:t xml:space="preserve">мера </w:t>
      </w:r>
      <w:r w:rsidRPr="00EC262A">
        <w:rPr>
          <w:rFonts w:ascii="Times New Roman" w:hAnsi="Times New Roman"/>
          <w:color w:val="000000"/>
          <w:sz w:val="28"/>
          <w:szCs w:val="28"/>
          <w:lang w:val="kk-KZ"/>
        </w:rPr>
        <w:t>в виде «предупреждения»</w:t>
      </w:r>
      <w:r w:rsidR="00711959">
        <w:rPr>
          <w:rFonts w:ascii="Times New Roman" w:hAnsi="Times New Roman"/>
          <w:color w:val="000000"/>
          <w:sz w:val="28"/>
          <w:szCs w:val="28"/>
          <w:lang w:val="kk-KZ"/>
        </w:rPr>
        <w:t xml:space="preserve">. </w:t>
      </w:r>
      <w:r w:rsidRPr="00EC262A">
        <w:rPr>
          <w:rFonts w:ascii="Times New Roman" w:hAnsi="Times New Roman"/>
          <w:color w:val="000000"/>
          <w:sz w:val="28"/>
          <w:szCs w:val="28"/>
          <w:lang w:val="kk-KZ"/>
        </w:rPr>
        <w:t xml:space="preserve"> </w:t>
      </w:r>
    </w:p>
    <w:p w14:paraId="64409355" w14:textId="29260523" w:rsidR="001626A3" w:rsidRPr="006A3632" w:rsidRDefault="00EC262A" w:rsidP="00FB287B">
      <w:pPr>
        <w:pBdr>
          <w:bottom w:val="single" w:sz="4" w:space="1" w:color="FFFFFF"/>
        </w:pBdr>
        <w:spacing w:after="0" w:line="240" w:lineRule="auto"/>
        <w:ind w:firstLine="708"/>
        <w:contextualSpacing/>
        <w:jc w:val="both"/>
        <w:rPr>
          <w:rFonts w:ascii="Times New Roman" w:hAnsi="Times New Roman"/>
          <w:color w:val="0C0000"/>
          <w:sz w:val="28"/>
          <w:szCs w:val="28"/>
          <w:highlight w:val="yellow"/>
          <w:lang w:val="kk-KZ" w:eastAsia="ru-RU"/>
        </w:rPr>
      </w:pPr>
      <w:r w:rsidRPr="00711959">
        <w:rPr>
          <w:rFonts w:ascii="Times New Roman" w:hAnsi="Times New Roman"/>
          <w:bCs/>
          <w:sz w:val="28"/>
          <w:szCs w:val="28"/>
          <w:lang w:val="kk-KZ" w:eastAsia="ru-RU"/>
        </w:rPr>
        <w:t>Копии соответствующих материалов в отношении объекта аудита по государственным учреждениям «Аппарат акима Бирликского сельского округа Мактааральского района», «Аппарат акима Достыкского сельского округа Мактааральского района», государственным учреждениям «</w:t>
      </w:r>
      <w:r w:rsidR="00711959">
        <w:rPr>
          <w:rFonts w:ascii="Times New Roman" w:hAnsi="Times New Roman"/>
          <w:bCs/>
          <w:sz w:val="28"/>
          <w:szCs w:val="28"/>
          <w:lang w:val="kk-KZ" w:eastAsia="ru-RU"/>
        </w:rPr>
        <w:t>А</w:t>
      </w:r>
      <w:r w:rsidRPr="00711959">
        <w:rPr>
          <w:rFonts w:ascii="Times New Roman" w:hAnsi="Times New Roman"/>
          <w:bCs/>
          <w:sz w:val="28"/>
          <w:szCs w:val="28"/>
          <w:lang w:val="kk-KZ" w:eastAsia="ru-RU"/>
        </w:rPr>
        <w:t xml:space="preserve">ппарат акима поселка Мырзакент» Мактааральского района в </w:t>
      </w:r>
      <w:r w:rsidR="00711959" w:rsidRPr="00711959">
        <w:rPr>
          <w:rFonts w:ascii="Times New Roman" w:hAnsi="Times New Roman"/>
          <w:b/>
          <w:sz w:val="28"/>
          <w:szCs w:val="28"/>
          <w:lang w:val="kk-KZ" w:eastAsia="ru-RU"/>
        </w:rPr>
        <w:t>Д</w:t>
      </w:r>
      <w:r w:rsidRPr="00711959">
        <w:rPr>
          <w:rFonts w:ascii="Times New Roman" w:hAnsi="Times New Roman"/>
          <w:b/>
          <w:sz w:val="28"/>
          <w:szCs w:val="28"/>
          <w:lang w:val="kk-KZ" w:eastAsia="ru-RU"/>
        </w:rPr>
        <w:t xml:space="preserve">епартамент экономических расследований по Туркестанской области </w:t>
      </w:r>
      <w:r w:rsidRPr="00711959">
        <w:rPr>
          <w:rFonts w:ascii="Times New Roman" w:hAnsi="Times New Roman"/>
          <w:bCs/>
          <w:sz w:val="28"/>
          <w:szCs w:val="28"/>
          <w:lang w:val="kk-KZ" w:eastAsia="ru-RU"/>
        </w:rPr>
        <w:t>исходящ</w:t>
      </w:r>
      <w:r w:rsidR="00711959">
        <w:rPr>
          <w:rFonts w:ascii="Times New Roman" w:hAnsi="Times New Roman"/>
          <w:bCs/>
          <w:sz w:val="28"/>
          <w:szCs w:val="28"/>
          <w:lang w:val="kk-KZ" w:eastAsia="ru-RU"/>
        </w:rPr>
        <w:t xml:space="preserve">им </w:t>
      </w:r>
      <w:r w:rsidRPr="00711959">
        <w:rPr>
          <w:rFonts w:ascii="Times New Roman" w:hAnsi="Times New Roman"/>
          <w:bCs/>
          <w:sz w:val="28"/>
          <w:szCs w:val="28"/>
          <w:lang w:val="kk-KZ" w:eastAsia="ru-RU"/>
        </w:rPr>
        <w:t xml:space="preserve"> письмо</w:t>
      </w:r>
      <w:r w:rsidR="00711959">
        <w:rPr>
          <w:rFonts w:ascii="Times New Roman" w:hAnsi="Times New Roman"/>
          <w:bCs/>
          <w:sz w:val="28"/>
          <w:szCs w:val="28"/>
          <w:lang w:val="kk-KZ" w:eastAsia="ru-RU"/>
        </w:rPr>
        <w:t>м</w:t>
      </w:r>
      <w:r w:rsidRPr="00711959">
        <w:rPr>
          <w:rFonts w:ascii="Times New Roman" w:hAnsi="Times New Roman"/>
          <w:bCs/>
          <w:sz w:val="28"/>
          <w:szCs w:val="28"/>
          <w:lang w:val="kk-KZ" w:eastAsia="ru-RU"/>
        </w:rPr>
        <w:t xml:space="preserve"> </w:t>
      </w:r>
      <w:r w:rsidR="00711959" w:rsidRPr="00711959">
        <w:rPr>
          <w:rFonts w:ascii="Times New Roman" w:hAnsi="Times New Roman"/>
          <w:bCs/>
          <w:sz w:val="28"/>
          <w:szCs w:val="28"/>
          <w:lang w:val="kk-KZ" w:eastAsia="ru-RU"/>
        </w:rPr>
        <w:t>№ 11/2326</w:t>
      </w:r>
      <w:r w:rsidR="00711959">
        <w:rPr>
          <w:rFonts w:ascii="Times New Roman" w:hAnsi="Times New Roman"/>
          <w:bCs/>
          <w:sz w:val="28"/>
          <w:szCs w:val="28"/>
          <w:lang w:val="kk-KZ" w:eastAsia="ru-RU"/>
        </w:rPr>
        <w:t xml:space="preserve"> </w:t>
      </w:r>
      <w:r w:rsidRPr="00711959">
        <w:rPr>
          <w:rFonts w:ascii="Times New Roman" w:hAnsi="Times New Roman"/>
          <w:bCs/>
          <w:sz w:val="28"/>
          <w:szCs w:val="28"/>
          <w:lang w:val="kk-KZ" w:eastAsia="ru-RU"/>
        </w:rPr>
        <w:t xml:space="preserve">от 10.10.2023, </w:t>
      </w:r>
      <w:r w:rsidR="00711959">
        <w:rPr>
          <w:rFonts w:ascii="Times New Roman" w:hAnsi="Times New Roman"/>
          <w:bCs/>
          <w:sz w:val="28"/>
          <w:szCs w:val="28"/>
          <w:lang w:val="kk-KZ" w:eastAsia="ru-RU"/>
        </w:rPr>
        <w:t>исх.</w:t>
      </w:r>
      <w:r w:rsidR="00711959" w:rsidRPr="00711959">
        <w:rPr>
          <w:rFonts w:ascii="Times New Roman" w:hAnsi="Times New Roman"/>
          <w:bCs/>
          <w:sz w:val="28"/>
          <w:szCs w:val="28"/>
          <w:lang w:val="kk-KZ" w:eastAsia="ru-RU"/>
        </w:rPr>
        <w:t xml:space="preserve"> № 11/2325</w:t>
      </w:r>
      <w:r w:rsidR="00711959">
        <w:rPr>
          <w:rFonts w:ascii="Times New Roman" w:hAnsi="Times New Roman"/>
          <w:bCs/>
          <w:sz w:val="28"/>
          <w:szCs w:val="28"/>
          <w:lang w:val="kk-KZ" w:eastAsia="ru-RU"/>
        </w:rPr>
        <w:t xml:space="preserve"> </w:t>
      </w:r>
      <w:r w:rsidRPr="00711959">
        <w:rPr>
          <w:rFonts w:ascii="Times New Roman" w:hAnsi="Times New Roman"/>
          <w:bCs/>
          <w:sz w:val="28"/>
          <w:szCs w:val="28"/>
          <w:lang w:val="kk-KZ" w:eastAsia="ru-RU"/>
        </w:rPr>
        <w:t>от 10.10.2023</w:t>
      </w:r>
      <w:r w:rsidR="00711959">
        <w:rPr>
          <w:rFonts w:ascii="Times New Roman" w:hAnsi="Times New Roman"/>
          <w:bCs/>
          <w:sz w:val="28"/>
          <w:szCs w:val="28"/>
          <w:lang w:val="kk-KZ" w:eastAsia="ru-RU"/>
        </w:rPr>
        <w:t xml:space="preserve">, </w:t>
      </w:r>
      <w:r w:rsidRPr="00711959">
        <w:rPr>
          <w:rFonts w:ascii="Times New Roman" w:hAnsi="Times New Roman"/>
          <w:bCs/>
          <w:sz w:val="28"/>
          <w:szCs w:val="28"/>
          <w:lang w:val="kk-KZ" w:eastAsia="ru-RU"/>
        </w:rPr>
        <w:t>исх</w:t>
      </w:r>
      <w:r w:rsidR="00711959">
        <w:rPr>
          <w:rFonts w:ascii="Times New Roman" w:hAnsi="Times New Roman"/>
          <w:bCs/>
          <w:sz w:val="28"/>
          <w:szCs w:val="28"/>
          <w:lang w:val="kk-KZ" w:eastAsia="ru-RU"/>
        </w:rPr>
        <w:t xml:space="preserve">. письмом </w:t>
      </w:r>
      <w:r w:rsidRPr="00711959">
        <w:rPr>
          <w:rFonts w:ascii="Times New Roman" w:hAnsi="Times New Roman"/>
          <w:bCs/>
          <w:sz w:val="28"/>
          <w:szCs w:val="28"/>
          <w:lang w:val="kk-KZ" w:eastAsia="ru-RU"/>
        </w:rPr>
        <w:t xml:space="preserve"> № 11/2285 от 10.10.2023 направлены на </w:t>
      </w:r>
      <w:r w:rsidR="00711959">
        <w:rPr>
          <w:rFonts w:ascii="Times New Roman" w:hAnsi="Times New Roman"/>
          <w:bCs/>
          <w:sz w:val="28"/>
          <w:szCs w:val="28"/>
          <w:lang w:val="kk-KZ" w:eastAsia="ru-RU"/>
        </w:rPr>
        <w:t xml:space="preserve">принятие </w:t>
      </w:r>
      <w:r w:rsidRPr="00711959">
        <w:rPr>
          <w:rFonts w:ascii="Times New Roman" w:hAnsi="Times New Roman"/>
          <w:bCs/>
          <w:sz w:val="28"/>
          <w:szCs w:val="28"/>
          <w:lang w:val="kk-KZ" w:eastAsia="ru-RU"/>
        </w:rPr>
        <w:t xml:space="preserve"> соответствующих мер</w:t>
      </w:r>
      <w:r w:rsidR="00711959">
        <w:rPr>
          <w:rFonts w:ascii="Times New Roman" w:hAnsi="Times New Roman"/>
          <w:bCs/>
          <w:sz w:val="28"/>
          <w:szCs w:val="28"/>
          <w:lang w:val="kk-KZ" w:eastAsia="ru-RU"/>
        </w:rPr>
        <w:t xml:space="preserve">. </w:t>
      </w:r>
    </w:p>
    <w:p w14:paraId="1C61200A" w14:textId="294ADE81" w:rsidR="00B30D31" w:rsidRPr="006A3632" w:rsidRDefault="00D9674C" w:rsidP="00FB287B">
      <w:pPr>
        <w:pBdr>
          <w:bottom w:val="single" w:sz="4" w:space="1" w:color="FFFFFF"/>
        </w:pBdr>
        <w:spacing w:after="0" w:line="240" w:lineRule="auto"/>
        <w:ind w:firstLine="708"/>
        <w:contextualSpacing/>
        <w:jc w:val="both"/>
        <w:rPr>
          <w:rFonts w:ascii="Times New Roman" w:hAnsi="Times New Roman"/>
          <w:sz w:val="28"/>
          <w:szCs w:val="28"/>
          <w:highlight w:val="yellow"/>
          <w:lang w:val="kk-KZ" w:eastAsia="ru-RU"/>
        </w:rPr>
      </w:pPr>
      <w:r w:rsidRPr="00D9674C">
        <w:rPr>
          <w:rFonts w:ascii="Times New Roman" w:hAnsi="Times New Roman"/>
          <w:bCs/>
          <w:sz w:val="28"/>
          <w:szCs w:val="28"/>
          <w:lang w:val="kk-KZ" w:eastAsia="ru-RU"/>
        </w:rPr>
        <w:t xml:space="preserve">Исх. </w:t>
      </w:r>
      <w:r w:rsidR="00EC262A" w:rsidRPr="00D9674C">
        <w:rPr>
          <w:rFonts w:ascii="Times New Roman" w:hAnsi="Times New Roman"/>
          <w:bCs/>
          <w:sz w:val="28"/>
          <w:szCs w:val="28"/>
          <w:lang w:val="kk-KZ" w:eastAsia="ru-RU"/>
        </w:rPr>
        <w:t xml:space="preserve"> письмом №17/3284 от 12.10.2023 года по государственному учреждению «</w:t>
      </w:r>
      <w:r>
        <w:rPr>
          <w:rFonts w:ascii="Times New Roman" w:hAnsi="Times New Roman"/>
          <w:bCs/>
          <w:sz w:val="28"/>
          <w:szCs w:val="28"/>
          <w:lang w:val="kk-KZ" w:eastAsia="ru-RU"/>
        </w:rPr>
        <w:t>А</w:t>
      </w:r>
      <w:r w:rsidR="00EC262A" w:rsidRPr="00D9674C">
        <w:rPr>
          <w:rFonts w:ascii="Times New Roman" w:hAnsi="Times New Roman"/>
          <w:bCs/>
          <w:sz w:val="28"/>
          <w:szCs w:val="28"/>
          <w:lang w:val="kk-KZ" w:eastAsia="ru-RU"/>
        </w:rPr>
        <w:t xml:space="preserve">ппарат акима Достыкского сельского округа Мактааральского района» </w:t>
      </w:r>
      <w:r w:rsidRPr="00D9674C">
        <w:rPr>
          <w:rFonts w:ascii="Times New Roman" w:hAnsi="Times New Roman"/>
          <w:b/>
          <w:sz w:val="28"/>
          <w:szCs w:val="28"/>
          <w:lang w:val="kk-KZ" w:eastAsia="ru-RU"/>
        </w:rPr>
        <w:t>Д</w:t>
      </w:r>
      <w:r w:rsidR="00EC262A" w:rsidRPr="00D9674C">
        <w:rPr>
          <w:rFonts w:ascii="Times New Roman" w:hAnsi="Times New Roman"/>
          <w:b/>
          <w:sz w:val="28"/>
          <w:szCs w:val="28"/>
          <w:lang w:val="kk-KZ" w:eastAsia="ru-RU"/>
        </w:rPr>
        <w:t>епартамента экономических расследований по Туркестанской области</w:t>
      </w:r>
      <w:r w:rsidR="00EC262A" w:rsidRPr="00D9674C">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исх. </w:t>
      </w:r>
      <w:r w:rsidR="00EC262A" w:rsidRPr="00D9674C">
        <w:rPr>
          <w:rFonts w:ascii="Times New Roman" w:hAnsi="Times New Roman"/>
          <w:bCs/>
          <w:sz w:val="28"/>
          <w:szCs w:val="28"/>
          <w:lang w:val="kk-KZ" w:eastAsia="ru-RU"/>
        </w:rPr>
        <w:t>письмом №17/3286 от 12.10.2023 года</w:t>
      </w:r>
      <w:r w:rsidR="00EC262A" w:rsidRPr="00EC262A">
        <w:rPr>
          <w:rFonts w:ascii="Times New Roman" w:hAnsi="Times New Roman"/>
          <w:b/>
          <w:sz w:val="28"/>
          <w:szCs w:val="28"/>
          <w:lang w:val="kk-KZ" w:eastAsia="ru-RU"/>
        </w:rPr>
        <w:t xml:space="preserve"> </w:t>
      </w:r>
      <w:r w:rsidR="00EC262A" w:rsidRPr="00EC262A">
        <w:rPr>
          <w:rFonts w:ascii="Times New Roman" w:hAnsi="Times New Roman"/>
          <w:bCs/>
          <w:sz w:val="28"/>
          <w:szCs w:val="28"/>
          <w:lang w:val="kk-KZ" w:eastAsia="ru-RU"/>
        </w:rPr>
        <w:t>по государственному учреждению «</w:t>
      </w:r>
      <w:r>
        <w:rPr>
          <w:rFonts w:ascii="Times New Roman" w:hAnsi="Times New Roman"/>
          <w:bCs/>
          <w:sz w:val="28"/>
          <w:szCs w:val="28"/>
          <w:lang w:val="kk-KZ" w:eastAsia="ru-RU"/>
        </w:rPr>
        <w:t>А</w:t>
      </w:r>
      <w:r w:rsidR="00EC262A" w:rsidRPr="00EC262A">
        <w:rPr>
          <w:rFonts w:ascii="Times New Roman" w:hAnsi="Times New Roman"/>
          <w:bCs/>
          <w:sz w:val="28"/>
          <w:szCs w:val="28"/>
          <w:lang w:val="kk-KZ" w:eastAsia="ru-RU"/>
        </w:rPr>
        <w:t>ппарат акима Бирликского сельского округа Мактааральского района», государственными учреждениями «</w:t>
      </w:r>
      <w:r>
        <w:rPr>
          <w:rFonts w:ascii="Times New Roman" w:hAnsi="Times New Roman"/>
          <w:bCs/>
          <w:sz w:val="28"/>
          <w:szCs w:val="28"/>
          <w:lang w:val="kk-KZ" w:eastAsia="ru-RU"/>
        </w:rPr>
        <w:t>А</w:t>
      </w:r>
      <w:r w:rsidR="00EC262A" w:rsidRPr="00EC262A">
        <w:rPr>
          <w:rFonts w:ascii="Times New Roman" w:hAnsi="Times New Roman"/>
          <w:bCs/>
          <w:sz w:val="28"/>
          <w:szCs w:val="28"/>
          <w:lang w:val="kk-KZ" w:eastAsia="ru-RU"/>
        </w:rPr>
        <w:t xml:space="preserve">ппарат акима поселка Мырзакент» Мактааральского района </w:t>
      </w:r>
      <w:r>
        <w:rPr>
          <w:rFonts w:ascii="Times New Roman" w:hAnsi="Times New Roman"/>
          <w:bCs/>
          <w:sz w:val="28"/>
          <w:szCs w:val="28"/>
          <w:lang w:val="kk-KZ" w:eastAsia="ru-RU"/>
        </w:rPr>
        <w:t>и</w:t>
      </w:r>
      <w:r w:rsidRPr="00EC262A">
        <w:rPr>
          <w:rFonts w:ascii="Times New Roman" w:hAnsi="Times New Roman"/>
          <w:bCs/>
          <w:sz w:val="28"/>
          <w:szCs w:val="28"/>
          <w:lang w:val="kk-KZ" w:eastAsia="ru-RU"/>
        </w:rPr>
        <w:t>сх</w:t>
      </w:r>
      <w:r>
        <w:rPr>
          <w:rFonts w:ascii="Times New Roman" w:hAnsi="Times New Roman"/>
          <w:bCs/>
          <w:sz w:val="28"/>
          <w:szCs w:val="28"/>
          <w:lang w:val="kk-KZ" w:eastAsia="ru-RU"/>
        </w:rPr>
        <w:t xml:space="preserve">. </w:t>
      </w:r>
      <w:r w:rsidRPr="00EC262A">
        <w:rPr>
          <w:rFonts w:ascii="Times New Roman" w:hAnsi="Times New Roman"/>
          <w:bCs/>
          <w:sz w:val="28"/>
          <w:szCs w:val="28"/>
          <w:lang w:val="kk-KZ" w:eastAsia="ru-RU"/>
        </w:rPr>
        <w:t xml:space="preserve"> № -17/3270 </w:t>
      </w:r>
      <w:r w:rsidR="00EC262A" w:rsidRPr="00EC262A">
        <w:rPr>
          <w:rFonts w:ascii="Times New Roman" w:hAnsi="Times New Roman"/>
          <w:bCs/>
          <w:sz w:val="28"/>
          <w:szCs w:val="28"/>
          <w:lang w:val="kk-KZ" w:eastAsia="ru-RU"/>
        </w:rPr>
        <w:t>от 12.10.2023 года сообщается, что аудиторский отчет был отозван в связи с восстановлением убытков, причиненных государству</w:t>
      </w:r>
      <w:r w:rsidR="00EC262A" w:rsidRPr="00EC262A">
        <w:rPr>
          <w:rFonts w:ascii="Times New Roman" w:hAnsi="Times New Roman"/>
          <w:b/>
          <w:sz w:val="28"/>
          <w:szCs w:val="28"/>
          <w:lang w:val="kk-KZ" w:eastAsia="ru-RU"/>
        </w:rPr>
        <w:t>.</w:t>
      </w:r>
      <w:r w:rsidR="00EC262A">
        <w:rPr>
          <w:rFonts w:ascii="Times New Roman" w:hAnsi="Times New Roman"/>
          <w:b/>
          <w:sz w:val="28"/>
          <w:szCs w:val="28"/>
          <w:lang w:val="kk-KZ" w:eastAsia="ru-RU"/>
        </w:rPr>
        <w:t xml:space="preserve"> </w:t>
      </w:r>
    </w:p>
    <w:p w14:paraId="28CEE7EA" w14:textId="77777777" w:rsidR="00C9269B" w:rsidRDefault="00C9269B" w:rsidP="00FB287B">
      <w:pPr>
        <w:pBdr>
          <w:bottom w:val="single" w:sz="4" w:space="1" w:color="FFFFFF"/>
        </w:pBdr>
        <w:spacing w:after="0" w:line="240" w:lineRule="auto"/>
        <w:ind w:firstLine="708"/>
        <w:contextualSpacing/>
        <w:jc w:val="both"/>
        <w:rPr>
          <w:rFonts w:ascii="Times New Roman" w:eastAsia="Calibri" w:hAnsi="Times New Roman"/>
          <w:b/>
          <w:bCs/>
          <w:color w:val="000000"/>
          <w:sz w:val="28"/>
          <w:szCs w:val="28"/>
          <w:lang w:val="kk-KZ"/>
        </w:rPr>
      </w:pPr>
    </w:p>
    <w:p w14:paraId="5516D249" w14:textId="70B3479B" w:rsidR="00B30D31" w:rsidRPr="006A3632" w:rsidRDefault="0090479E" w:rsidP="00FB287B">
      <w:pPr>
        <w:pBdr>
          <w:bottom w:val="single" w:sz="4" w:space="1" w:color="FFFFFF"/>
        </w:pBdr>
        <w:spacing w:after="0" w:line="240" w:lineRule="auto"/>
        <w:ind w:firstLine="708"/>
        <w:contextualSpacing/>
        <w:jc w:val="both"/>
        <w:rPr>
          <w:rFonts w:ascii="Times New Roman" w:hAnsi="Times New Roman"/>
          <w:b/>
          <w:color w:val="000000"/>
          <w:sz w:val="28"/>
          <w:szCs w:val="28"/>
          <w:highlight w:val="yellow"/>
          <w:lang w:val="kk-KZ"/>
        </w:rPr>
      </w:pPr>
      <w:r w:rsidRPr="00D9674C">
        <w:rPr>
          <w:rFonts w:ascii="Times New Roman" w:eastAsia="Calibri" w:hAnsi="Times New Roman"/>
          <w:b/>
          <w:bCs/>
          <w:color w:val="000000"/>
          <w:sz w:val="28"/>
          <w:szCs w:val="28"/>
          <w:lang w:val="kk-KZ"/>
        </w:rPr>
        <w:t xml:space="preserve"> </w:t>
      </w:r>
      <w:r w:rsidRPr="00D9674C">
        <w:rPr>
          <w:rFonts w:ascii="Times New Roman" w:hAnsi="Times New Roman"/>
          <w:b/>
          <w:bCs/>
          <w:sz w:val="28"/>
          <w:szCs w:val="28"/>
          <w:lang w:val="kk-KZ" w:eastAsia="ru-RU"/>
        </w:rPr>
        <w:t xml:space="preserve">3.2 </w:t>
      </w:r>
      <w:r w:rsidR="00725D34" w:rsidRPr="00D9674C">
        <w:rPr>
          <w:rFonts w:ascii="Times New Roman" w:hAnsi="Times New Roman"/>
          <w:b/>
          <w:color w:val="000000"/>
          <w:sz w:val="28"/>
          <w:szCs w:val="28"/>
          <w:lang w:val="kk-KZ"/>
        </w:rPr>
        <w:t>Выводы по результатам</w:t>
      </w:r>
      <w:r w:rsidR="00725D34" w:rsidRPr="00725D34">
        <w:rPr>
          <w:rFonts w:ascii="Times New Roman" w:hAnsi="Times New Roman"/>
          <w:b/>
          <w:color w:val="000000"/>
          <w:sz w:val="28"/>
          <w:szCs w:val="28"/>
          <w:lang w:val="kk-KZ"/>
        </w:rPr>
        <w:t xml:space="preserve"> государственного аудита</w:t>
      </w:r>
    </w:p>
    <w:p w14:paraId="5848C19B" w14:textId="0122622F" w:rsidR="00725D34" w:rsidRDefault="00725D34" w:rsidP="00FB287B">
      <w:pPr>
        <w:pBdr>
          <w:bottom w:val="single" w:sz="4" w:space="1"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sz w:val="28"/>
          <w:szCs w:val="28"/>
          <w:lang w:val="kk-KZ" w:eastAsia="ru-RU"/>
        </w:rPr>
        <w:t>Как показали результаты аудита ревизионной комиссией по Туркестанской области по вопросам аудита в пределах поставленной цели и установленных масштабов аудиторского мероприятия «</w:t>
      </w:r>
      <w:r>
        <w:rPr>
          <w:rFonts w:ascii="Times New Roman" w:hAnsi="Times New Roman"/>
          <w:sz w:val="28"/>
          <w:szCs w:val="28"/>
          <w:lang w:val="kk-KZ" w:eastAsia="ru-RU"/>
        </w:rPr>
        <w:t>П</w:t>
      </w:r>
      <w:r w:rsidRPr="00725D34">
        <w:rPr>
          <w:rFonts w:ascii="Times New Roman" w:hAnsi="Times New Roman"/>
          <w:sz w:val="28"/>
          <w:szCs w:val="28"/>
          <w:lang w:val="kk-KZ" w:eastAsia="ru-RU"/>
        </w:rPr>
        <w:t>роведение государственного аудита эффективного расходования средств районного бюджета по Мактааральскому району, а также реализации плана развития района</w:t>
      </w:r>
      <w:r>
        <w:rPr>
          <w:rFonts w:ascii="Times New Roman" w:hAnsi="Times New Roman"/>
          <w:sz w:val="28"/>
          <w:szCs w:val="28"/>
          <w:lang w:val="kk-KZ" w:eastAsia="ru-RU"/>
        </w:rPr>
        <w:t>»</w:t>
      </w:r>
      <w:r w:rsidRPr="00725D34">
        <w:rPr>
          <w:rFonts w:ascii="Times New Roman" w:hAnsi="Times New Roman"/>
          <w:sz w:val="28"/>
          <w:szCs w:val="28"/>
          <w:lang w:val="kk-KZ" w:eastAsia="ru-RU"/>
        </w:rPr>
        <w:t>, выявлены нарушения вследствие несоблюдения требований нормативных правовых актов Республики Казахстан.</w:t>
      </w:r>
    </w:p>
    <w:p w14:paraId="7F46A296" w14:textId="77777777" w:rsidR="00725D34" w:rsidRDefault="00725D34" w:rsidP="00FB287B">
      <w:pPr>
        <w:pBdr>
          <w:bottom w:val="single" w:sz="4" w:space="1"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sz w:val="28"/>
          <w:szCs w:val="28"/>
          <w:lang w:val="kk-KZ" w:eastAsia="ru-RU"/>
        </w:rPr>
        <w:t>Проведенным государственным аудитом выявлено нарушений в сумме 14 109 078,2 тыс. тенге, в том числе по ревизионному периоду 2021 года-258 336,2 тыс. тенге, на период 2022 года-9 346 652,0 тыс. тенге, на период 01.01.2023-30.06.2023 года-4 504 090 тыс. тенге, в том числе 474 992,7 тыс. тенге, что составило 0,33% от суммы охвата.</w:t>
      </w:r>
    </w:p>
    <w:p w14:paraId="73768DA7" w14:textId="77777777" w:rsidR="00725D34" w:rsidRDefault="00FB6C56" w:rsidP="00FB287B">
      <w:pPr>
        <w:pBdr>
          <w:bottom w:val="single" w:sz="4" w:space="1"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sz w:val="28"/>
          <w:szCs w:val="28"/>
          <w:lang w:val="kk-KZ" w:eastAsia="ru-RU"/>
        </w:rPr>
        <w:t xml:space="preserve"> </w:t>
      </w:r>
      <w:r w:rsidR="00725D34" w:rsidRPr="00725D34">
        <w:rPr>
          <w:rFonts w:ascii="Times New Roman" w:hAnsi="Times New Roman"/>
          <w:sz w:val="28"/>
          <w:szCs w:val="28"/>
          <w:lang w:val="kk-KZ" w:eastAsia="ru-RU"/>
        </w:rPr>
        <w:t>В общем объеме нарушений доля финансовых нарушений (467 595,4 тыс. тенге) составляет 98,4%.</w:t>
      </w:r>
    </w:p>
    <w:p w14:paraId="2AE4EAD1" w14:textId="76B23C29" w:rsidR="00725D34" w:rsidRDefault="00725D34" w:rsidP="00FB287B">
      <w:pPr>
        <w:pBdr>
          <w:bottom w:val="single" w:sz="4" w:space="1" w:color="FFFFFF"/>
        </w:pBdr>
        <w:spacing w:after="0" w:line="240" w:lineRule="auto"/>
        <w:ind w:firstLine="708"/>
        <w:contextualSpacing/>
        <w:jc w:val="both"/>
        <w:rPr>
          <w:rFonts w:ascii="Times New Roman" w:hAnsi="Times New Roman"/>
          <w:sz w:val="28"/>
          <w:szCs w:val="28"/>
          <w:lang w:val="kk-KZ"/>
        </w:rPr>
      </w:pPr>
      <w:r w:rsidRPr="00725D34">
        <w:rPr>
          <w:rFonts w:ascii="Times New Roman" w:hAnsi="Times New Roman"/>
          <w:sz w:val="28"/>
          <w:szCs w:val="28"/>
          <w:lang w:val="kk-KZ"/>
        </w:rPr>
        <w:t>Финансовые нарушения в 5 учреждениях излишне перечислены командировочные расходы в размере 2 637,4 тыс. тенге, в 6 учреждениях необоснованно произведены ежемесячные выплаты заработной платы и отчисления в размере 28 170,5 тыс. тенге</w:t>
      </w:r>
      <w:r w:rsidR="00345E9E" w:rsidRPr="00725D34">
        <w:rPr>
          <w:rFonts w:ascii="Times New Roman" w:hAnsi="Times New Roman"/>
          <w:bCs/>
          <w:sz w:val="28"/>
          <w:szCs w:val="28"/>
          <w:lang w:val="kk-KZ"/>
        </w:rPr>
        <w:t xml:space="preserve">: </w:t>
      </w:r>
      <w:r w:rsidRPr="00725D34">
        <w:rPr>
          <w:rFonts w:ascii="Times New Roman" w:hAnsi="Times New Roman"/>
          <w:bCs/>
          <w:sz w:val="28"/>
          <w:szCs w:val="28"/>
          <w:lang w:val="kk-KZ"/>
        </w:rPr>
        <w:t>в том числе</w:t>
      </w:r>
      <w:r w:rsidRPr="00725D34">
        <w:rPr>
          <w:rFonts w:ascii="Times New Roman" w:hAnsi="Times New Roman"/>
          <w:b/>
          <w:sz w:val="28"/>
          <w:szCs w:val="28"/>
          <w:lang w:val="kk-KZ"/>
        </w:rPr>
        <w:t xml:space="preserve">, </w:t>
      </w:r>
      <w:r w:rsidR="00345E9E" w:rsidRPr="00725D34">
        <w:rPr>
          <w:rFonts w:ascii="Times New Roman" w:hAnsi="Times New Roman"/>
          <w:sz w:val="28"/>
          <w:szCs w:val="28"/>
          <w:lang w:val="kk-KZ"/>
        </w:rPr>
        <w:t xml:space="preserve"> </w:t>
      </w:r>
      <w:r w:rsidRPr="00725D34">
        <w:rPr>
          <w:rFonts w:ascii="Times New Roman" w:hAnsi="Times New Roman"/>
          <w:sz w:val="28"/>
          <w:szCs w:val="28"/>
          <w:lang w:val="kk-KZ"/>
        </w:rPr>
        <w:t xml:space="preserve">заработная плата за работу в сельской местности увеличилась на 25% в 2 учреждениях (государственное коммунальное казенное предприятие «Мактааральский Дом культуры» отдела культуры, развития языков, физической культуры и спорта Мактааральского района и государственное учреждение </w:t>
      </w:r>
      <w:r>
        <w:rPr>
          <w:rFonts w:ascii="Times New Roman" w:hAnsi="Times New Roman"/>
          <w:sz w:val="28"/>
          <w:szCs w:val="28"/>
          <w:lang w:val="kk-KZ"/>
        </w:rPr>
        <w:t>«</w:t>
      </w:r>
      <w:r w:rsidRPr="00725D34">
        <w:rPr>
          <w:rFonts w:ascii="Times New Roman" w:hAnsi="Times New Roman"/>
          <w:sz w:val="28"/>
          <w:szCs w:val="28"/>
          <w:lang w:val="kk-KZ"/>
        </w:rPr>
        <w:t>Мактааральская районная централизованная библиотечная система</w:t>
      </w:r>
      <w:r>
        <w:rPr>
          <w:rFonts w:ascii="Times New Roman" w:hAnsi="Times New Roman"/>
          <w:sz w:val="28"/>
          <w:szCs w:val="28"/>
          <w:lang w:val="kk-KZ"/>
        </w:rPr>
        <w:t>»</w:t>
      </w:r>
      <w:r w:rsidRPr="00725D34">
        <w:rPr>
          <w:rFonts w:ascii="Times New Roman" w:hAnsi="Times New Roman"/>
          <w:sz w:val="28"/>
          <w:szCs w:val="28"/>
          <w:lang w:val="kk-KZ"/>
        </w:rPr>
        <w:t xml:space="preserve"> отдела </w:t>
      </w:r>
      <w:r w:rsidRPr="00725D34">
        <w:rPr>
          <w:rFonts w:ascii="Times New Roman" w:hAnsi="Times New Roman"/>
          <w:sz w:val="28"/>
          <w:szCs w:val="28"/>
          <w:lang w:val="kk-KZ"/>
        </w:rPr>
        <w:lastRenderedPageBreak/>
        <w:t xml:space="preserve">культуры, развития языков, физической культуры и спорта Мактааральского района) на 3 055,4 тыс. тенге переплачено, государственное учреждение </w:t>
      </w:r>
      <w:r>
        <w:rPr>
          <w:rFonts w:ascii="Times New Roman" w:hAnsi="Times New Roman"/>
          <w:sz w:val="28"/>
          <w:szCs w:val="28"/>
          <w:lang w:val="kk-KZ"/>
        </w:rPr>
        <w:t>«</w:t>
      </w:r>
      <w:r w:rsidRPr="00725D34">
        <w:rPr>
          <w:rFonts w:ascii="Times New Roman" w:hAnsi="Times New Roman"/>
          <w:sz w:val="28"/>
          <w:szCs w:val="28"/>
          <w:lang w:val="kk-KZ"/>
        </w:rPr>
        <w:t>Аппарат акима Бирликского сельского округа Мактааральского района</w:t>
      </w:r>
      <w:r>
        <w:rPr>
          <w:rFonts w:ascii="Times New Roman" w:hAnsi="Times New Roman"/>
          <w:sz w:val="28"/>
          <w:szCs w:val="28"/>
          <w:lang w:val="kk-KZ"/>
        </w:rPr>
        <w:t>»</w:t>
      </w:r>
      <w:r w:rsidRPr="00725D34">
        <w:rPr>
          <w:rFonts w:ascii="Times New Roman" w:hAnsi="Times New Roman"/>
          <w:sz w:val="28"/>
          <w:szCs w:val="28"/>
          <w:lang w:val="kk-KZ"/>
        </w:rPr>
        <w:t xml:space="preserve">, государственное учреждение </w:t>
      </w:r>
      <w:r>
        <w:rPr>
          <w:rFonts w:ascii="Times New Roman" w:hAnsi="Times New Roman"/>
          <w:sz w:val="28"/>
          <w:szCs w:val="28"/>
          <w:lang w:val="kk-KZ"/>
        </w:rPr>
        <w:t>«</w:t>
      </w:r>
      <w:r w:rsidRPr="00725D34">
        <w:rPr>
          <w:rFonts w:ascii="Times New Roman" w:hAnsi="Times New Roman"/>
          <w:sz w:val="28"/>
          <w:szCs w:val="28"/>
          <w:lang w:val="kk-KZ"/>
        </w:rPr>
        <w:t>Аппарат акима Достыкского сельского округа Мактааральского района</w:t>
      </w:r>
      <w:r>
        <w:rPr>
          <w:rFonts w:ascii="Times New Roman" w:hAnsi="Times New Roman"/>
          <w:sz w:val="28"/>
          <w:szCs w:val="28"/>
          <w:lang w:val="kk-KZ"/>
        </w:rPr>
        <w:t>»</w:t>
      </w:r>
      <w:r w:rsidRPr="00725D34">
        <w:rPr>
          <w:rFonts w:ascii="Times New Roman" w:hAnsi="Times New Roman"/>
          <w:sz w:val="28"/>
          <w:szCs w:val="28"/>
          <w:lang w:val="kk-KZ"/>
        </w:rPr>
        <w:t xml:space="preserve">, </w:t>
      </w:r>
      <w:r>
        <w:rPr>
          <w:rFonts w:ascii="Times New Roman" w:hAnsi="Times New Roman"/>
          <w:sz w:val="28"/>
          <w:szCs w:val="28"/>
          <w:lang w:val="kk-KZ"/>
        </w:rPr>
        <w:t>в</w:t>
      </w:r>
      <w:r w:rsidRPr="00725D34">
        <w:rPr>
          <w:rFonts w:ascii="Times New Roman" w:hAnsi="Times New Roman"/>
          <w:sz w:val="28"/>
          <w:szCs w:val="28"/>
          <w:lang w:val="kk-KZ"/>
        </w:rPr>
        <w:t xml:space="preserve"> государственных учреждениях «</w:t>
      </w:r>
      <w:r>
        <w:rPr>
          <w:rFonts w:ascii="Times New Roman" w:hAnsi="Times New Roman"/>
          <w:sz w:val="28"/>
          <w:szCs w:val="28"/>
          <w:lang w:val="kk-KZ"/>
        </w:rPr>
        <w:t>А</w:t>
      </w:r>
      <w:r w:rsidRPr="00725D34">
        <w:rPr>
          <w:rFonts w:ascii="Times New Roman" w:hAnsi="Times New Roman"/>
          <w:sz w:val="28"/>
          <w:szCs w:val="28"/>
          <w:lang w:val="kk-KZ"/>
        </w:rPr>
        <w:t>ппарат акима поселка Мырзакент» Мактааральского района необоснованно присвоено свыше 24 757,9 тыс. тенге месячной заработной платы, на его обязательный пенсионный счет перечислено 103,9 тыс. тенге, взносы и отчисления в Фонд обязательного социального медицинского страхования-46,9 тыс. тенге и на социальную выплату-40,8 тыс. тенге.</w:t>
      </w:r>
      <w:r>
        <w:rPr>
          <w:rFonts w:ascii="Times New Roman" w:hAnsi="Times New Roman"/>
          <w:sz w:val="28"/>
          <w:szCs w:val="28"/>
          <w:lang w:val="kk-KZ"/>
        </w:rPr>
        <w:t xml:space="preserve"> </w:t>
      </w:r>
      <w:r w:rsidRPr="00725D34">
        <w:rPr>
          <w:rFonts w:ascii="Times New Roman" w:hAnsi="Times New Roman"/>
          <w:sz w:val="28"/>
          <w:szCs w:val="28"/>
          <w:lang w:val="kk-KZ"/>
        </w:rPr>
        <w:t xml:space="preserve">В государственном учреждении </w:t>
      </w:r>
      <w:r>
        <w:rPr>
          <w:rFonts w:ascii="Times New Roman" w:hAnsi="Times New Roman"/>
          <w:sz w:val="28"/>
          <w:szCs w:val="28"/>
          <w:lang w:val="kk-KZ"/>
        </w:rPr>
        <w:t>«А</w:t>
      </w:r>
      <w:r w:rsidRPr="00725D34">
        <w:rPr>
          <w:rFonts w:ascii="Times New Roman" w:hAnsi="Times New Roman"/>
          <w:sz w:val="28"/>
          <w:szCs w:val="28"/>
          <w:lang w:val="kk-KZ"/>
        </w:rPr>
        <w:t xml:space="preserve">ппарат акима </w:t>
      </w:r>
      <w:r>
        <w:rPr>
          <w:rFonts w:ascii="Times New Roman" w:hAnsi="Times New Roman"/>
          <w:sz w:val="28"/>
          <w:szCs w:val="28"/>
          <w:lang w:val="kk-KZ"/>
        </w:rPr>
        <w:t>Н</w:t>
      </w:r>
      <w:r w:rsidRPr="00725D34">
        <w:rPr>
          <w:rFonts w:ascii="Times New Roman" w:hAnsi="Times New Roman"/>
          <w:sz w:val="28"/>
          <w:szCs w:val="28"/>
          <w:lang w:val="kk-KZ"/>
        </w:rPr>
        <w:t>урлыбаевского сельского округа</w:t>
      </w:r>
      <w:r>
        <w:rPr>
          <w:rFonts w:ascii="Times New Roman" w:hAnsi="Times New Roman"/>
          <w:sz w:val="28"/>
          <w:szCs w:val="28"/>
          <w:lang w:val="kk-KZ"/>
        </w:rPr>
        <w:t>»</w:t>
      </w:r>
      <w:r w:rsidRPr="00725D34">
        <w:rPr>
          <w:rFonts w:ascii="Times New Roman" w:hAnsi="Times New Roman"/>
          <w:sz w:val="28"/>
          <w:szCs w:val="28"/>
          <w:lang w:val="kk-KZ"/>
        </w:rPr>
        <w:t xml:space="preserve"> 165,7 тыс. тенге выплачено работнику, уволившемуся с работы, в 6 учреждениях для ведения бухгалтерского учета и, при составлении финансовой отчетности общая сумма составила 436 787,4 тыс. тенге.</w:t>
      </w:r>
    </w:p>
    <w:p w14:paraId="1FB7781F" w14:textId="77777777" w:rsidR="00725D34" w:rsidRDefault="00725D34" w:rsidP="00FB287B">
      <w:pPr>
        <w:pBdr>
          <w:bottom w:val="single" w:sz="4" w:space="1" w:color="FFFFFF"/>
        </w:pBdr>
        <w:spacing w:after="0" w:line="240" w:lineRule="auto"/>
        <w:ind w:firstLine="708"/>
        <w:contextualSpacing/>
        <w:jc w:val="both"/>
        <w:rPr>
          <w:rFonts w:ascii="Times New Roman" w:hAnsi="Times New Roman"/>
          <w:sz w:val="28"/>
          <w:szCs w:val="28"/>
          <w:lang w:val="kk-KZ"/>
        </w:rPr>
      </w:pPr>
      <w:r w:rsidRPr="00725D34">
        <w:rPr>
          <w:rFonts w:ascii="Times New Roman" w:hAnsi="Times New Roman"/>
          <w:sz w:val="28"/>
          <w:szCs w:val="28"/>
          <w:lang w:val="kk-KZ"/>
        </w:rPr>
        <w:t>При разработке, утверждении, уточнении и корректировке бюджета государственными учреждениями местным уполномоченным органом по планированию соблюдены принципы бюджетной системы. Вместе с тем, государственными учреждениями, являющимися администраторами бюджетных программ, составление бюджетных заявок осуществлялось без соответствующих расчетов и обоснований, не составлялось по форме согласно приложению к соответствующим правилам и относительная таблица изменений, внесенных в бюджетную программу при повторном утверждении бюджетных программ, хотя показатель прямого результата программы указан в относительных или процентных значениях, а не в абсолютной величине.</w:t>
      </w:r>
    </w:p>
    <w:p w14:paraId="21164E75" w14:textId="77777777" w:rsidR="00725D34" w:rsidRDefault="00725D34" w:rsidP="00FB287B">
      <w:pPr>
        <w:pBdr>
          <w:bottom w:val="single" w:sz="4" w:space="1" w:color="FFFFFF"/>
        </w:pBdr>
        <w:spacing w:after="0" w:line="240" w:lineRule="auto"/>
        <w:ind w:firstLine="708"/>
        <w:contextualSpacing/>
        <w:jc w:val="both"/>
        <w:rPr>
          <w:rFonts w:ascii="Times New Roman" w:hAnsi="Times New Roman"/>
          <w:color w:val="000000"/>
          <w:sz w:val="28"/>
          <w:szCs w:val="28"/>
          <w:lang w:val="kk-KZ" w:eastAsia="ru-RU"/>
        </w:rPr>
      </w:pPr>
      <w:r w:rsidRPr="00725D34">
        <w:rPr>
          <w:rFonts w:ascii="Times New Roman" w:hAnsi="Times New Roman"/>
          <w:color w:val="000000"/>
          <w:sz w:val="28"/>
          <w:szCs w:val="28"/>
          <w:lang w:val="kk-KZ" w:eastAsia="ru-RU"/>
        </w:rPr>
        <w:t>По итогам соответствующих финансовых лет не составлена пояснительная записка, представляемая одновременно с отчетом о реализации бюджетных программ, а также отчетом о реализации бюджетных программ (подпрограмм).</w:t>
      </w:r>
    </w:p>
    <w:p w14:paraId="53B39450" w14:textId="77777777" w:rsidR="00725D34" w:rsidRDefault="00725D34" w:rsidP="00FB287B">
      <w:pPr>
        <w:pBdr>
          <w:bottom w:val="single" w:sz="4" w:space="1" w:color="FFFFFF"/>
        </w:pBdr>
        <w:spacing w:after="0" w:line="240" w:lineRule="auto"/>
        <w:ind w:firstLine="708"/>
        <w:contextualSpacing/>
        <w:jc w:val="both"/>
        <w:rPr>
          <w:rFonts w:ascii="Times New Roman" w:hAnsi="Times New Roman"/>
          <w:color w:val="000000"/>
          <w:sz w:val="28"/>
          <w:szCs w:val="28"/>
          <w:lang w:val="kk-KZ" w:eastAsia="ru-RU"/>
        </w:rPr>
      </w:pPr>
      <w:r w:rsidRPr="00725D34">
        <w:rPr>
          <w:rFonts w:ascii="Times New Roman" w:hAnsi="Times New Roman"/>
          <w:color w:val="000000"/>
          <w:sz w:val="28"/>
          <w:szCs w:val="28"/>
          <w:lang w:val="kk-KZ" w:eastAsia="ru-RU"/>
        </w:rPr>
        <w:t>При выплате заработной платы в учреждениях каждому работнику ежемесячно в письменной или электронной форме не сообщались сведения о составных частях причитающейся ему заработной платы в течение соответствующего периода, размерах и основаниях произведенных удержаний, в том числе об удержанных и перечисленных обязательных пенсионных взносах, а также об общей сумме денег, подлежащих выплате.</w:t>
      </w:r>
    </w:p>
    <w:p w14:paraId="1A43C3F7" w14:textId="1308EA91" w:rsidR="00725D34" w:rsidRPr="006A3632" w:rsidRDefault="00725D34" w:rsidP="00725D34">
      <w:pPr>
        <w:pBdr>
          <w:bottom w:val="single" w:sz="4" w:space="1" w:color="FFFFFF"/>
        </w:pBdr>
        <w:spacing w:after="0" w:line="240" w:lineRule="auto"/>
        <w:ind w:firstLine="708"/>
        <w:contextualSpacing/>
        <w:jc w:val="both"/>
        <w:rPr>
          <w:rFonts w:ascii="Times New Roman" w:hAnsi="Times New Roman"/>
          <w:color w:val="000000"/>
          <w:sz w:val="28"/>
          <w:szCs w:val="28"/>
          <w:highlight w:val="yellow"/>
          <w:lang w:val="kk-KZ" w:eastAsia="ru-RU"/>
        </w:rPr>
      </w:pPr>
      <w:r w:rsidRPr="00725D34">
        <w:rPr>
          <w:rFonts w:ascii="Times New Roman" w:hAnsi="Times New Roman"/>
          <w:color w:val="000000"/>
          <w:sz w:val="28"/>
          <w:szCs w:val="28"/>
          <w:lang w:val="kk-KZ" w:eastAsia="ru-RU"/>
        </w:rPr>
        <w:t>Учетная политика предприятия не утверждена и не согласована. Не разработан план развития предприятия на пятилетний период и, соответственно, не составлены отчеты по его исполнению.</w:t>
      </w:r>
      <w:r w:rsidRPr="006A3632">
        <w:rPr>
          <w:rFonts w:ascii="Times New Roman" w:hAnsi="Times New Roman"/>
          <w:color w:val="000000"/>
          <w:sz w:val="28"/>
          <w:szCs w:val="28"/>
          <w:highlight w:val="yellow"/>
          <w:lang w:val="kk-KZ" w:eastAsia="ru-RU"/>
        </w:rPr>
        <w:t xml:space="preserve">  </w:t>
      </w:r>
    </w:p>
    <w:p w14:paraId="7472FAC4" w14:textId="77777777" w:rsidR="00725D34" w:rsidRDefault="00725D34" w:rsidP="00FB287B">
      <w:pPr>
        <w:pBdr>
          <w:bottom w:val="single" w:sz="4" w:space="1"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sz w:val="28"/>
          <w:szCs w:val="28"/>
          <w:lang w:val="kk-KZ" w:eastAsia="ru-RU"/>
        </w:rPr>
        <w:t>Аудит также показал недостаточную организацию бухгалтерского учета. Таким образом,в большинстве объектов аудита выявлены факты нарушения требований законодательства по ведению бухгалтерского учета, ненадлежащее оформление документов бухгалтерского учета.</w:t>
      </w:r>
    </w:p>
    <w:p w14:paraId="729B074E" w14:textId="0DFF31AB" w:rsidR="00415249" w:rsidRPr="006A3632" w:rsidRDefault="00EC262A" w:rsidP="00FB287B">
      <w:pPr>
        <w:pBdr>
          <w:bottom w:val="single" w:sz="4" w:space="1" w:color="FFFFFF"/>
        </w:pBdr>
        <w:spacing w:after="0" w:line="240" w:lineRule="auto"/>
        <w:ind w:firstLine="708"/>
        <w:contextualSpacing/>
        <w:jc w:val="both"/>
        <w:rPr>
          <w:rFonts w:ascii="Times New Roman" w:hAnsi="Times New Roman"/>
          <w:sz w:val="28"/>
          <w:szCs w:val="28"/>
          <w:highlight w:val="yellow"/>
          <w:lang w:val="kk-KZ" w:eastAsia="ru-RU"/>
        </w:rPr>
      </w:pPr>
      <w:r w:rsidRPr="00EC262A">
        <w:rPr>
          <w:rFonts w:ascii="Times New Roman" w:hAnsi="Times New Roman"/>
          <w:sz w:val="28"/>
          <w:szCs w:val="28"/>
          <w:lang w:val="kk-KZ" w:eastAsia="ru-RU"/>
        </w:rPr>
        <w:t xml:space="preserve">Необоснованно </w:t>
      </w:r>
      <w:r w:rsidR="00D9674C" w:rsidRPr="00EC262A">
        <w:rPr>
          <w:rFonts w:ascii="Times New Roman" w:hAnsi="Times New Roman"/>
          <w:sz w:val="28"/>
          <w:szCs w:val="28"/>
          <w:lang w:val="kk-KZ" w:eastAsia="ru-RU"/>
        </w:rPr>
        <w:t>осуществл</w:t>
      </w:r>
      <w:r w:rsidR="00D9674C">
        <w:rPr>
          <w:rFonts w:ascii="Times New Roman" w:hAnsi="Times New Roman"/>
          <w:sz w:val="28"/>
          <w:szCs w:val="28"/>
          <w:lang w:val="kk-KZ" w:eastAsia="ru-RU"/>
        </w:rPr>
        <w:t xml:space="preserve">ено </w:t>
      </w:r>
      <w:r w:rsidR="00D9674C" w:rsidRPr="00EC262A">
        <w:rPr>
          <w:rFonts w:ascii="Times New Roman" w:hAnsi="Times New Roman"/>
          <w:sz w:val="28"/>
          <w:szCs w:val="28"/>
          <w:lang w:val="kk-KZ" w:eastAsia="ru-RU"/>
        </w:rPr>
        <w:t xml:space="preserve"> </w:t>
      </w:r>
      <w:r w:rsidRPr="00EC262A">
        <w:rPr>
          <w:rFonts w:ascii="Times New Roman" w:hAnsi="Times New Roman"/>
          <w:sz w:val="28"/>
          <w:szCs w:val="28"/>
          <w:lang w:val="kk-KZ" w:eastAsia="ru-RU"/>
        </w:rPr>
        <w:t xml:space="preserve">проведение государственных закупок способом из одного источника путем прямого заключения договора о государственных закупках №15 от 07 октября 2022 года между </w:t>
      </w:r>
      <w:r w:rsidRPr="00EC262A">
        <w:rPr>
          <w:rFonts w:ascii="Times New Roman" w:hAnsi="Times New Roman"/>
          <w:sz w:val="28"/>
          <w:szCs w:val="28"/>
          <w:lang w:val="kk-KZ" w:eastAsia="ru-RU"/>
        </w:rPr>
        <w:lastRenderedPageBreak/>
        <w:t xml:space="preserve">государственным учреждением </w:t>
      </w:r>
      <w:r w:rsidR="00D9674C">
        <w:rPr>
          <w:rFonts w:ascii="Times New Roman" w:hAnsi="Times New Roman"/>
          <w:sz w:val="28"/>
          <w:szCs w:val="28"/>
          <w:lang w:val="kk-KZ" w:eastAsia="ru-RU"/>
        </w:rPr>
        <w:t>«О</w:t>
      </w:r>
      <w:r w:rsidRPr="00EC262A">
        <w:rPr>
          <w:rFonts w:ascii="Times New Roman" w:hAnsi="Times New Roman"/>
          <w:sz w:val="28"/>
          <w:szCs w:val="28"/>
          <w:lang w:val="kk-KZ" w:eastAsia="ru-RU"/>
        </w:rPr>
        <w:t>тдел предпринимательства и сельского хозяйства Мактааральского района</w:t>
      </w:r>
      <w:r w:rsidR="00D9674C">
        <w:rPr>
          <w:rFonts w:ascii="Times New Roman" w:hAnsi="Times New Roman"/>
          <w:sz w:val="28"/>
          <w:szCs w:val="28"/>
          <w:lang w:val="kk-KZ" w:eastAsia="ru-RU"/>
        </w:rPr>
        <w:t>»</w:t>
      </w:r>
      <w:r w:rsidRPr="00EC262A">
        <w:rPr>
          <w:rFonts w:ascii="Times New Roman" w:hAnsi="Times New Roman"/>
          <w:sz w:val="28"/>
          <w:szCs w:val="28"/>
          <w:lang w:val="kk-KZ" w:eastAsia="ru-RU"/>
        </w:rPr>
        <w:t xml:space="preserve"> и ТОО «Ловец Снов» канала К-20, расположенного на территории Мактааральского сельского округа, на сумму 175 347,2 тыс. тенге.</w:t>
      </w:r>
      <w:r>
        <w:rPr>
          <w:rFonts w:ascii="Times New Roman" w:hAnsi="Times New Roman"/>
          <w:sz w:val="28"/>
          <w:szCs w:val="28"/>
          <w:lang w:val="kk-KZ" w:eastAsia="ru-RU"/>
        </w:rPr>
        <w:t xml:space="preserve"> </w:t>
      </w:r>
    </w:p>
    <w:p w14:paraId="40743F0F" w14:textId="1D98ABFD" w:rsidR="00E30E79" w:rsidRPr="006A3632" w:rsidRDefault="00EC262A" w:rsidP="00FB287B">
      <w:pPr>
        <w:pBdr>
          <w:bottom w:val="single" w:sz="4" w:space="1" w:color="FFFFFF"/>
        </w:pBdr>
        <w:spacing w:after="0" w:line="240" w:lineRule="auto"/>
        <w:ind w:firstLine="708"/>
        <w:contextualSpacing/>
        <w:jc w:val="both"/>
        <w:rPr>
          <w:rFonts w:ascii="Times New Roman" w:hAnsi="Times New Roman"/>
          <w:sz w:val="28"/>
          <w:szCs w:val="28"/>
          <w:highlight w:val="yellow"/>
          <w:lang w:val="kk-KZ" w:eastAsia="ru-RU"/>
        </w:rPr>
      </w:pPr>
      <w:r w:rsidRPr="00EC262A">
        <w:rPr>
          <w:rFonts w:ascii="Times New Roman" w:hAnsi="Times New Roman"/>
          <w:sz w:val="28"/>
          <w:szCs w:val="28"/>
          <w:lang w:val="kk-KZ" w:eastAsia="ru-RU"/>
        </w:rPr>
        <w:t>Проектная (проектно-сметная) документация, строительство которой не было начато в течение трех и более лет после ее утверждения в порядке, установленном законодательством Республики Казахстан, считается устаревшей. В связи с тем, что в 2018-2022 годах не начаты работы по капитальному ремонту сельского Дома культуры в населенном пункте Алгабас, выявлено неэффективное расходование средств, выделенных из бюджета на разработку проектно-сметной документации</w:t>
      </w:r>
      <w:r w:rsidR="00D9674C">
        <w:rPr>
          <w:rFonts w:ascii="Times New Roman" w:hAnsi="Times New Roman"/>
          <w:sz w:val="28"/>
          <w:szCs w:val="28"/>
          <w:lang w:val="kk-KZ" w:eastAsia="ru-RU"/>
        </w:rPr>
        <w:t>.</w:t>
      </w:r>
      <w:r>
        <w:rPr>
          <w:rFonts w:ascii="Times New Roman" w:hAnsi="Times New Roman"/>
          <w:sz w:val="28"/>
          <w:szCs w:val="28"/>
          <w:lang w:val="kk-KZ" w:eastAsia="ru-RU"/>
        </w:rPr>
        <w:t xml:space="preserve"> </w:t>
      </w:r>
    </w:p>
    <w:p w14:paraId="46A408E0" w14:textId="1C1DF77A" w:rsidR="00E30E79" w:rsidRPr="006A3632" w:rsidRDefault="00474D9D" w:rsidP="00FB287B">
      <w:pPr>
        <w:pBdr>
          <w:bottom w:val="single" w:sz="4" w:space="1" w:color="FFFFFF"/>
        </w:pBdr>
        <w:spacing w:after="0" w:line="240" w:lineRule="auto"/>
        <w:contextualSpacing/>
        <w:jc w:val="both"/>
        <w:rPr>
          <w:rFonts w:ascii="Times New Roman" w:hAnsi="Times New Roman"/>
          <w:sz w:val="28"/>
          <w:szCs w:val="28"/>
          <w:highlight w:val="yellow"/>
          <w:lang w:val="kk-KZ" w:eastAsia="ru-RU"/>
        </w:rPr>
      </w:pPr>
      <w:r w:rsidRPr="00D9674C">
        <w:rPr>
          <w:rFonts w:ascii="Times New Roman" w:hAnsi="Times New Roman"/>
          <w:sz w:val="28"/>
          <w:szCs w:val="28"/>
          <w:lang w:val="kk-KZ"/>
        </w:rPr>
        <w:t xml:space="preserve">  </w:t>
      </w:r>
      <w:r w:rsidR="005605AE" w:rsidRPr="00D9674C">
        <w:rPr>
          <w:rFonts w:ascii="Times New Roman" w:hAnsi="Times New Roman"/>
          <w:sz w:val="28"/>
          <w:szCs w:val="28"/>
          <w:lang w:val="kk-KZ" w:eastAsia="ru-RU"/>
        </w:rPr>
        <w:t xml:space="preserve">        </w:t>
      </w:r>
      <w:r w:rsidR="00725D34" w:rsidRPr="00D9674C">
        <w:rPr>
          <w:rFonts w:ascii="Times New Roman" w:hAnsi="Times New Roman"/>
          <w:sz w:val="28"/>
          <w:szCs w:val="28"/>
          <w:lang w:val="kk-KZ" w:eastAsia="ru-RU"/>
        </w:rPr>
        <w:t>Одной из основных причин нарушений и недостатков является несоблюдение требований</w:t>
      </w:r>
      <w:r w:rsidR="00725D34" w:rsidRPr="00725D34">
        <w:rPr>
          <w:rFonts w:ascii="Times New Roman" w:hAnsi="Times New Roman"/>
          <w:sz w:val="28"/>
          <w:szCs w:val="28"/>
          <w:lang w:val="kk-KZ" w:eastAsia="ru-RU"/>
        </w:rPr>
        <w:t xml:space="preserve"> бюджетного и иного законодательства при использовании бюджетных средств, порядка ведения бухгалтерской отчетности и составления финансовой отчетности.</w:t>
      </w:r>
    </w:p>
    <w:p w14:paraId="1DF55ED5" w14:textId="7374964C" w:rsidR="00E30E79" w:rsidRPr="00725D34" w:rsidRDefault="00FB6C56" w:rsidP="00FB287B">
      <w:pPr>
        <w:pBdr>
          <w:bottom w:val="single" w:sz="4" w:space="1" w:color="FFFFFF"/>
        </w:pBdr>
        <w:spacing w:after="0" w:line="240" w:lineRule="auto"/>
        <w:contextualSpacing/>
        <w:jc w:val="both"/>
        <w:rPr>
          <w:rFonts w:ascii="Times New Roman" w:hAnsi="Times New Roman"/>
          <w:bCs/>
          <w:sz w:val="28"/>
          <w:szCs w:val="28"/>
          <w:lang w:val="kk-KZ"/>
        </w:rPr>
      </w:pPr>
      <w:r w:rsidRPr="00725D34">
        <w:rPr>
          <w:rFonts w:ascii="Times New Roman" w:hAnsi="Times New Roman"/>
          <w:sz w:val="28"/>
          <w:szCs w:val="28"/>
          <w:lang w:val="kk-KZ" w:eastAsia="ru-RU"/>
        </w:rPr>
        <w:t xml:space="preserve">          </w:t>
      </w:r>
      <w:r w:rsidR="00725D34" w:rsidRPr="00725D34">
        <w:rPr>
          <w:rFonts w:ascii="Times New Roman" w:hAnsi="Times New Roman"/>
          <w:bCs/>
          <w:sz w:val="28"/>
          <w:szCs w:val="28"/>
          <w:lang w:val="kk-KZ"/>
        </w:rPr>
        <w:t>Требования законодательства Республики Казахстан должны строго соблюдаться</w:t>
      </w:r>
      <w:r w:rsidRPr="00725D34">
        <w:rPr>
          <w:rFonts w:ascii="Times New Roman" w:hAnsi="Times New Roman"/>
          <w:bCs/>
          <w:sz w:val="28"/>
          <w:szCs w:val="28"/>
          <w:lang w:val="kk-KZ"/>
        </w:rPr>
        <w:t>.</w:t>
      </w:r>
    </w:p>
    <w:p w14:paraId="4691B9E2" w14:textId="77777777" w:rsidR="00725D34" w:rsidRDefault="00725D34" w:rsidP="00FB287B">
      <w:pPr>
        <w:pBdr>
          <w:bottom w:val="single" w:sz="4" w:space="1"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sz w:val="28"/>
          <w:szCs w:val="28"/>
          <w:lang w:val="kk-KZ" w:eastAsia="ru-RU"/>
        </w:rPr>
        <w:t>Программой развития Мактааральского района на 2021-2025 годы предусмотрено 63 целевых индикатора, предусмотренных к реализации в 2022 году. По итогам 2022 года фактически достигнуто 60 (95,2%) целевых индикаторов. По итогам 2022 года не достигнуты 3 целевых индикатора.</w:t>
      </w:r>
    </w:p>
    <w:p w14:paraId="678D9B1C" w14:textId="582C7C1D" w:rsidR="00E7224A" w:rsidRPr="00725D34" w:rsidRDefault="0090479E" w:rsidP="00FB287B">
      <w:pPr>
        <w:pBdr>
          <w:bottom w:val="single" w:sz="4" w:space="1" w:color="FFFFFF"/>
        </w:pBdr>
        <w:spacing w:after="0" w:line="240" w:lineRule="auto"/>
        <w:ind w:firstLine="708"/>
        <w:contextualSpacing/>
        <w:jc w:val="both"/>
        <w:rPr>
          <w:rFonts w:ascii="Times New Roman" w:hAnsi="Times New Roman"/>
          <w:b/>
          <w:sz w:val="28"/>
          <w:szCs w:val="28"/>
          <w:lang w:val="kk-KZ" w:eastAsia="ru-RU"/>
        </w:rPr>
      </w:pPr>
      <w:r w:rsidRPr="00725D34">
        <w:rPr>
          <w:rFonts w:ascii="Times New Roman" w:hAnsi="Times New Roman"/>
          <w:b/>
          <w:sz w:val="28"/>
          <w:szCs w:val="28"/>
          <w:lang w:val="kk-KZ" w:eastAsia="ru-RU"/>
        </w:rPr>
        <w:t xml:space="preserve">3.3 </w:t>
      </w:r>
      <w:r w:rsidR="00725D34" w:rsidRPr="00725D34">
        <w:rPr>
          <w:rFonts w:ascii="Times New Roman" w:hAnsi="Times New Roman"/>
          <w:b/>
          <w:color w:val="000000"/>
          <w:sz w:val="28"/>
          <w:szCs w:val="28"/>
          <w:lang w:val="kk-KZ"/>
        </w:rPr>
        <w:t>Рекомендации и поручения по результатам государственного аудита</w:t>
      </w:r>
      <w:r w:rsidRPr="00725D34">
        <w:rPr>
          <w:rFonts w:ascii="Times New Roman" w:hAnsi="Times New Roman"/>
          <w:b/>
          <w:sz w:val="28"/>
          <w:szCs w:val="28"/>
          <w:lang w:val="kk-KZ" w:eastAsia="ru-RU"/>
        </w:rPr>
        <w:t>:</w:t>
      </w:r>
    </w:p>
    <w:p w14:paraId="3E84631B" w14:textId="7B73EE6A" w:rsidR="00E7224A" w:rsidRPr="00725D34" w:rsidRDefault="0090479E" w:rsidP="00E7224A">
      <w:pPr>
        <w:pBdr>
          <w:bottom w:val="single" w:sz="4" w:space="29"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sz w:val="28"/>
          <w:szCs w:val="28"/>
          <w:lang w:val="kk-KZ" w:eastAsia="ru-RU"/>
        </w:rPr>
        <w:t xml:space="preserve">1. </w:t>
      </w:r>
      <w:r w:rsidR="00725D34" w:rsidRPr="00725D34">
        <w:rPr>
          <w:rFonts w:ascii="Times New Roman" w:hAnsi="Times New Roman"/>
          <w:sz w:val="28"/>
          <w:szCs w:val="28"/>
          <w:lang w:val="kk-KZ" w:eastAsia="ru-RU"/>
        </w:rPr>
        <w:t>Рассмотреть на заседании ревизионной комиссии результаты аудиторского мероприятия «Проведение государственного аудита эффективного расходования средств районного бюджета по Мактааральскому району, а также реализации плана развития района»</w:t>
      </w:r>
      <w:r w:rsidRPr="00725D34">
        <w:rPr>
          <w:rFonts w:ascii="Times New Roman" w:hAnsi="Times New Roman"/>
          <w:sz w:val="28"/>
          <w:szCs w:val="28"/>
          <w:lang w:val="kk-KZ" w:eastAsia="ru-RU"/>
        </w:rPr>
        <w:t xml:space="preserve">. </w:t>
      </w:r>
    </w:p>
    <w:p w14:paraId="77DAC5CB" w14:textId="061BB837" w:rsidR="00E7224A" w:rsidRPr="00725D34" w:rsidRDefault="0090479E" w:rsidP="00E7224A">
      <w:pPr>
        <w:pBdr>
          <w:bottom w:val="single" w:sz="4" w:space="29" w:color="FFFFFF"/>
        </w:pBdr>
        <w:spacing w:after="0" w:line="240" w:lineRule="auto"/>
        <w:ind w:firstLine="708"/>
        <w:contextualSpacing/>
        <w:jc w:val="both"/>
        <w:rPr>
          <w:rFonts w:ascii="Times New Roman" w:hAnsi="Times New Roman"/>
          <w:bCs/>
          <w:sz w:val="28"/>
          <w:szCs w:val="28"/>
          <w:lang w:val="kk-KZ" w:eastAsia="ru-RU"/>
        </w:rPr>
      </w:pPr>
      <w:r w:rsidRPr="00725D34">
        <w:rPr>
          <w:rFonts w:ascii="Times New Roman" w:hAnsi="Times New Roman"/>
          <w:bCs/>
          <w:sz w:val="28"/>
          <w:szCs w:val="28"/>
          <w:lang w:val="kk-KZ" w:eastAsia="ru-RU"/>
        </w:rPr>
        <w:t xml:space="preserve">2. </w:t>
      </w:r>
      <w:r w:rsidR="00725D34" w:rsidRPr="00725D34">
        <w:rPr>
          <w:rFonts w:ascii="Times New Roman" w:hAnsi="Times New Roman"/>
          <w:bCs/>
          <w:sz w:val="28"/>
          <w:szCs w:val="28"/>
          <w:lang w:val="kk-KZ" w:eastAsia="ru-RU"/>
        </w:rPr>
        <w:t>Направить выписку из аудиторского заключения в Аппарат акима Мактааральского района и аппарат маслихата</w:t>
      </w:r>
      <w:r w:rsidRPr="00725D34">
        <w:rPr>
          <w:rFonts w:ascii="Times New Roman" w:hAnsi="Times New Roman"/>
          <w:bCs/>
          <w:sz w:val="28"/>
          <w:szCs w:val="28"/>
          <w:lang w:val="kk-KZ" w:eastAsia="ru-RU"/>
        </w:rPr>
        <w:t>.</w:t>
      </w:r>
    </w:p>
    <w:p w14:paraId="1EE2E56C" w14:textId="7A8174BE" w:rsidR="00E7224A" w:rsidRPr="00725D34" w:rsidRDefault="0090479E" w:rsidP="00E7224A">
      <w:pPr>
        <w:pBdr>
          <w:bottom w:val="single" w:sz="4" w:space="29"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b/>
          <w:sz w:val="28"/>
          <w:szCs w:val="28"/>
          <w:lang w:val="kk-KZ" w:eastAsia="ru-RU"/>
        </w:rPr>
        <w:t>3</w:t>
      </w:r>
      <w:r w:rsidR="00733B7C" w:rsidRPr="00725D34">
        <w:rPr>
          <w:rFonts w:ascii="Times New Roman" w:eastAsia="Arial Unicode MS" w:hAnsi="Times New Roman"/>
          <w:b/>
          <w:kern w:val="2"/>
          <w:sz w:val="28"/>
          <w:szCs w:val="20"/>
          <w:lang w:val="kk-KZ" w:eastAsia="ar-SA"/>
        </w:rPr>
        <w:t xml:space="preserve">. </w:t>
      </w:r>
      <w:r w:rsidR="00725D34" w:rsidRPr="00725D34">
        <w:rPr>
          <w:rFonts w:ascii="Times New Roman" w:eastAsia="Arial Unicode MS" w:hAnsi="Times New Roman"/>
          <w:b/>
          <w:kern w:val="2"/>
          <w:sz w:val="28"/>
          <w:szCs w:val="20"/>
          <w:lang w:val="kk-KZ" w:eastAsia="ar-SA"/>
        </w:rPr>
        <w:t>Акиму Мактааральского района</w:t>
      </w:r>
      <w:r w:rsidR="00733B7C" w:rsidRPr="00725D34">
        <w:rPr>
          <w:rFonts w:ascii="Times New Roman" w:eastAsia="Arial Unicode MS" w:hAnsi="Times New Roman"/>
          <w:b/>
          <w:kern w:val="2"/>
          <w:sz w:val="28"/>
          <w:szCs w:val="20"/>
          <w:lang w:val="kk-KZ" w:eastAsia="ar-SA"/>
        </w:rPr>
        <w:t>:</w:t>
      </w:r>
      <w:r w:rsidR="00733B7C" w:rsidRPr="00725D34">
        <w:rPr>
          <w:rFonts w:ascii="Times New Roman" w:hAnsi="Times New Roman"/>
          <w:sz w:val="28"/>
          <w:szCs w:val="28"/>
          <w:lang w:val="kk-KZ" w:eastAsia="ru-RU"/>
        </w:rPr>
        <w:t xml:space="preserve"> </w:t>
      </w:r>
    </w:p>
    <w:p w14:paraId="018830A3" w14:textId="03BBAB5A" w:rsidR="00E7224A" w:rsidRPr="006A3632" w:rsidRDefault="00733B7C" w:rsidP="00E7224A">
      <w:pPr>
        <w:pBdr>
          <w:bottom w:val="single" w:sz="4" w:space="29" w:color="FFFFFF"/>
        </w:pBdr>
        <w:spacing w:after="0" w:line="240" w:lineRule="auto"/>
        <w:ind w:firstLine="708"/>
        <w:contextualSpacing/>
        <w:jc w:val="both"/>
        <w:rPr>
          <w:rFonts w:ascii="Times New Roman" w:eastAsia="Arial Unicode MS" w:hAnsi="Times New Roman"/>
          <w:kern w:val="2"/>
          <w:sz w:val="28"/>
          <w:szCs w:val="28"/>
          <w:highlight w:val="yellow"/>
          <w:lang w:val="kk-KZ" w:eastAsia="ar-SA"/>
        </w:rPr>
      </w:pPr>
      <w:r w:rsidRPr="00D9674C">
        <w:rPr>
          <w:rFonts w:ascii="Times New Roman" w:eastAsia="Arial Unicode MS" w:hAnsi="Times New Roman"/>
          <w:kern w:val="2"/>
          <w:sz w:val="28"/>
          <w:szCs w:val="28"/>
          <w:lang w:val="kk-KZ" w:eastAsia="ar-SA"/>
        </w:rPr>
        <w:t xml:space="preserve">1) </w:t>
      </w:r>
      <w:r w:rsidR="00D9674C" w:rsidRPr="00D9674C">
        <w:rPr>
          <w:rFonts w:ascii="Times New Roman" w:eastAsia="Arial Unicode MS" w:hAnsi="Times New Roman"/>
          <w:kern w:val="2"/>
          <w:sz w:val="28"/>
          <w:szCs w:val="28"/>
          <w:lang w:val="kk-KZ" w:eastAsia="ar-SA"/>
        </w:rPr>
        <w:t>рассмотреть</w:t>
      </w:r>
      <w:r w:rsidR="00D9674C">
        <w:rPr>
          <w:rFonts w:ascii="Times New Roman" w:eastAsia="Arial Unicode MS" w:hAnsi="Times New Roman"/>
          <w:kern w:val="2"/>
          <w:sz w:val="28"/>
          <w:szCs w:val="28"/>
          <w:lang w:val="kk-KZ" w:eastAsia="ar-SA"/>
        </w:rPr>
        <w:t xml:space="preserve"> </w:t>
      </w:r>
      <w:r w:rsidR="00D9674C" w:rsidRPr="00EC262A">
        <w:rPr>
          <w:rFonts w:ascii="Times New Roman" w:eastAsia="Arial Unicode MS" w:hAnsi="Times New Roman"/>
          <w:kern w:val="2"/>
          <w:sz w:val="28"/>
          <w:szCs w:val="28"/>
          <w:lang w:val="kk-KZ" w:eastAsia="ar-SA"/>
        </w:rPr>
        <w:t xml:space="preserve">до 12 декабря 2023 года </w:t>
      </w:r>
      <w:r w:rsidR="00D9674C">
        <w:rPr>
          <w:rFonts w:ascii="Times New Roman" w:eastAsia="Arial Unicode MS" w:hAnsi="Times New Roman"/>
          <w:kern w:val="2"/>
          <w:sz w:val="28"/>
          <w:szCs w:val="28"/>
          <w:lang w:val="kk-KZ" w:eastAsia="ar-SA"/>
        </w:rPr>
        <w:t>ответственность  руководителя государственного учреждения «О</w:t>
      </w:r>
      <w:r w:rsidR="00EC262A" w:rsidRPr="00EC262A">
        <w:rPr>
          <w:rFonts w:ascii="Times New Roman" w:eastAsia="Arial Unicode MS" w:hAnsi="Times New Roman"/>
          <w:kern w:val="2"/>
          <w:sz w:val="28"/>
          <w:szCs w:val="28"/>
          <w:lang w:val="kk-KZ" w:eastAsia="ar-SA"/>
        </w:rPr>
        <w:t>тдел предпринимательства и сельского хозяйства Мактааральского района, допустивший нарушения требований бюджетного и иного законодательства Республики Казахстан</w:t>
      </w:r>
    </w:p>
    <w:p w14:paraId="60BE8CDE" w14:textId="291E9EC3" w:rsidR="00441D27" w:rsidRPr="00D9674C" w:rsidRDefault="002820B3" w:rsidP="00441D27">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D9674C">
        <w:rPr>
          <w:rFonts w:ascii="Times New Roman" w:eastAsia="Arial Unicode MS" w:hAnsi="Times New Roman"/>
          <w:kern w:val="2"/>
          <w:sz w:val="28"/>
          <w:szCs w:val="28"/>
          <w:lang w:val="kk-KZ" w:eastAsia="ar-SA"/>
        </w:rPr>
        <w:t xml:space="preserve">2) </w:t>
      </w:r>
      <w:r w:rsidR="00EC262A" w:rsidRPr="00D9674C">
        <w:rPr>
          <w:rFonts w:ascii="Times New Roman" w:eastAsia="Arial Unicode MS" w:hAnsi="Times New Roman"/>
          <w:kern w:val="2"/>
          <w:sz w:val="28"/>
          <w:szCs w:val="28"/>
          <w:lang w:val="kk-KZ" w:eastAsia="ar-SA"/>
        </w:rPr>
        <w:t xml:space="preserve">рассмотреть </w:t>
      </w:r>
      <w:r w:rsidR="00D9674C" w:rsidRPr="00D9674C">
        <w:rPr>
          <w:rFonts w:ascii="Times New Roman" w:eastAsia="Arial Unicode MS" w:hAnsi="Times New Roman"/>
          <w:kern w:val="2"/>
          <w:sz w:val="28"/>
          <w:szCs w:val="28"/>
          <w:lang w:val="kk-KZ" w:eastAsia="ar-SA"/>
        </w:rPr>
        <w:t xml:space="preserve">до 12 декабря 2023 года </w:t>
      </w:r>
      <w:r w:rsidR="00EC262A" w:rsidRPr="00D9674C">
        <w:rPr>
          <w:rFonts w:ascii="Times New Roman" w:eastAsia="Arial Unicode MS" w:hAnsi="Times New Roman"/>
          <w:kern w:val="2"/>
          <w:sz w:val="28"/>
          <w:szCs w:val="28"/>
          <w:lang w:val="kk-KZ" w:eastAsia="ar-SA"/>
        </w:rPr>
        <w:t xml:space="preserve">дисциплинарную ответственность руководителя Государственного учреждения «Аппарат акима поселка Мырзакент» Мактааральского района, допустившего нарушение требований бюджетного и иного законодательства Республики Казахстан. </w:t>
      </w:r>
    </w:p>
    <w:p w14:paraId="092F0E93" w14:textId="5A5A580B" w:rsidR="00441D27" w:rsidRPr="006A3632" w:rsidRDefault="00407E45" w:rsidP="00441D27">
      <w:pPr>
        <w:pBdr>
          <w:bottom w:val="single" w:sz="4" w:space="29" w:color="FFFFFF"/>
        </w:pBdr>
        <w:spacing w:after="0" w:line="240" w:lineRule="auto"/>
        <w:ind w:firstLine="708"/>
        <w:contextualSpacing/>
        <w:jc w:val="both"/>
        <w:rPr>
          <w:rFonts w:ascii="Times New Roman" w:eastAsia="Arial Unicode MS" w:hAnsi="Times New Roman"/>
          <w:kern w:val="2"/>
          <w:sz w:val="28"/>
          <w:szCs w:val="28"/>
          <w:highlight w:val="yellow"/>
          <w:lang w:val="kk-KZ" w:eastAsia="ar-SA"/>
        </w:rPr>
      </w:pPr>
      <w:r w:rsidRPr="00D9674C">
        <w:rPr>
          <w:rFonts w:ascii="Times New Roman" w:eastAsia="Arial Unicode MS" w:hAnsi="Times New Roman"/>
          <w:kern w:val="2"/>
          <w:sz w:val="28"/>
          <w:szCs w:val="28"/>
          <w:lang w:val="kk-KZ" w:eastAsia="ar-SA"/>
        </w:rPr>
        <w:t xml:space="preserve">3) </w:t>
      </w:r>
      <w:r w:rsidR="00EC262A" w:rsidRPr="00D9674C">
        <w:rPr>
          <w:rFonts w:ascii="Times New Roman" w:eastAsia="Arial Unicode MS" w:hAnsi="Times New Roman"/>
          <w:kern w:val="2"/>
          <w:sz w:val="28"/>
          <w:szCs w:val="28"/>
          <w:lang w:val="kk-KZ" w:eastAsia="ar-SA"/>
        </w:rPr>
        <w:t xml:space="preserve">рассмотреть </w:t>
      </w:r>
      <w:r w:rsidR="00D9674C">
        <w:rPr>
          <w:rFonts w:ascii="Times New Roman" w:eastAsia="Arial Unicode MS" w:hAnsi="Times New Roman"/>
          <w:kern w:val="2"/>
          <w:sz w:val="28"/>
          <w:szCs w:val="28"/>
          <w:lang w:val="kk-KZ" w:eastAsia="ar-SA"/>
        </w:rPr>
        <w:t>д</w:t>
      </w:r>
      <w:r w:rsidR="00D9674C" w:rsidRPr="00D9674C">
        <w:rPr>
          <w:rFonts w:ascii="Times New Roman" w:eastAsia="Arial Unicode MS" w:hAnsi="Times New Roman"/>
          <w:kern w:val="2"/>
          <w:sz w:val="28"/>
          <w:szCs w:val="28"/>
          <w:lang w:val="kk-KZ" w:eastAsia="ar-SA"/>
        </w:rPr>
        <w:t xml:space="preserve">о 12 декабря 2023 года </w:t>
      </w:r>
      <w:r w:rsidR="00EC262A" w:rsidRPr="00D9674C">
        <w:rPr>
          <w:rFonts w:ascii="Times New Roman" w:eastAsia="Arial Unicode MS" w:hAnsi="Times New Roman"/>
          <w:kern w:val="2"/>
          <w:sz w:val="28"/>
          <w:szCs w:val="28"/>
          <w:lang w:val="kk-KZ" w:eastAsia="ar-SA"/>
        </w:rPr>
        <w:t>дисциплинарную ответственность</w:t>
      </w:r>
      <w:r w:rsidR="00EC262A" w:rsidRPr="00EC262A">
        <w:rPr>
          <w:rFonts w:ascii="Times New Roman" w:eastAsia="Arial Unicode MS" w:hAnsi="Times New Roman"/>
          <w:kern w:val="2"/>
          <w:sz w:val="28"/>
          <w:szCs w:val="28"/>
          <w:lang w:val="kk-KZ" w:eastAsia="ar-SA"/>
        </w:rPr>
        <w:t xml:space="preserve"> руководителя Государственного учреждения «Аппарат акима Достыкского сельского округа» Мактааральского района, допустившего нарушение требований бюджетного и иного законодательства Республики Казахстан.</w:t>
      </w:r>
      <w:r w:rsidR="00EC262A">
        <w:rPr>
          <w:rFonts w:ascii="Times New Roman" w:eastAsia="Arial Unicode MS" w:hAnsi="Times New Roman"/>
          <w:kern w:val="2"/>
          <w:sz w:val="28"/>
          <w:szCs w:val="28"/>
          <w:lang w:val="kk-KZ" w:eastAsia="ar-SA"/>
        </w:rPr>
        <w:t xml:space="preserve"> </w:t>
      </w:r>
    </w:p>
    <w:p w14:paraId="6D4EC7E2" w14:textId="5519CD61" w:rsidR="00441D27" w:rsidRPr="00D9674C" w:rsidRDefault="00AC0856" w:rsidP="00441D27">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D9674C">
        <w:rPr>
          <w:rFonts w:ascii="Times New Roman" w:hAnsi="Times New Roman"/>
          <w:b/>
          <w:sz w:val="28"/>
          <w:szCs w:val="28"/>
          <w:lang w:val="kk-KZ"/>
        </w:rPr>
        <w:t>4</w:t>
      </w:r>
      <w:r w:rsidR="0023248F" w:rsidRPr="00D9674C">
        <w:rPr>
          <w:rFonts w:ascii="Times New Roman" w:hAnsi="Times New Roman"/>
          <w:b/>
          <w:sz w:val="28"/>
          <w:szCs w:val="28"/>
          <w:lang w:val="kk-KZ"/>
        </w:rPr>
        <w:t>.</w:t>
      </w:r>
      <w:r w:rsidR="0023248F" w:rsidRPr="00D9674C">
        <w:rPr>
          <w:rFonts w:ascii="Times New Roman" w:hAnsi="Times New Roman"/>
          <w:sz w:val="28"/>
          <w:szCs w:val="28"/>
          <w:lang w:val="kk-KZ"/>
        </w:rPr>
        <w:t xml:space="preserve"> </w:t>
      </w:r>
      <w:r w:rsidR="00EC262A" w:rsidRPr="00D9674C">
        <w:rPr>
          <w:rFonts w:ascii="Times New Roman" w:hAnsi="Times New Roman"/>
          <w:b/>
          <w:bCs/>
          <w:sz w:val="28"/>
          <w:szCs w:val="28"/>
          <w:lang w:val="kk-KZ"/>
        </w:rPr>
        <w:t>Руководителю государственного учреждения «Аппарат акима А. Калыбековского сельского округа</w:t>
      </w:r>
      <w:r w:rsidR="00D9674C" w:rsidRPr="00D9674C">
        <w:rPr>
          <w:rFonts w:ascii="Times New Roman" w:hAnsi="Times New Roman"/>
          <w:b/>
          <w:bCs/>
          <w:sz w:val="28"/>
          <w:szCs w:val="28"/>
          <w:lang w:val="kk-KZ"/>
        </w:rPr>
        <w:t xml:space="preserve">» </w:t>
      </w:r>
      <w:r w:rsidR="00EC262A" w:rsidRPr="00D9674C">
        <w:rPr>
          <w:rFonts w:ascii="Times New Roman" w:hAnsi="Times New Roman"/>
          <w:b/>
          <w:bCs/>
          <w:sz w:val="28"/>
          <w:szCs w:val="28"/>
          <w:lang w:val="kk-KZ"/>
        </w:rPr>
        <w:t>Мактааральского района</w:t>
      </w:r>
      <w:r w:rsidR="0023248F" w:rsidRPr="00D9674C">
        <w:rPr>
          <w:rFonts w:ascii="Times New Roman" w:hAnsi="Times New Roman"/>
          <w:b/>
          <w:sz w:val="28"/>
          <w:szCs w:val="28"/>
          <w:lang w:val="kk-KZ" w:eastAsia="ru-RU"/>
        </w:rPr>
        <w:t>:</w:t>
      </w:r>
    </w:p>
    <w:p w14:paraId="025728EF" w14:textId="6D893D1A" w:rsidR="00441D27" w:rsidRPr="00D9674C" w:rsidRDefault="00B8121C" w:rsidP="00441D27">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D9674C">
        <w:rPr>
          <w:rFonts w:ascii="Times New Roman" w:eastAsia="Arial Unicode MS" w:hAnsi="Times New Roman"/>
          <w:color w:val="000000"/>
          <w:kern w:val="2"/>
          <w:sz w:val="28"/>
          <w:szCs w:val="28"/>
          <w:lang w:val="kk-KZ" w:eastAsia="ar-SA"/>
        </w:rPr>
        <w:lastRenderedPageBreak/>
        <w:t>1</w:t>
      </w:r>
      <w:r w:rsidR="0023248F" w:rsidRPr="00D9674C">
        <w:rPr>
          <w:rFonts w:ascii="Times New Roman" w:eastAsia="Arial Unicode MS" w:hAnsi="Times New Roman"/>
          <w:color w:val="000000"/>
          <w:kern w:val="2"/>
          <w:sz w:val="28"/>
          <w:szCs w:val="28"/>
          <w:lang w:val="kk-KZ" w:eastAsia="ar-SA"/>
        </w:rPr>
        <w:t xml:space="preserve">)  </w:t>
      </w:r>
      <w:r w:rsidR="00EC262A" w:rsidRPr="00D9674C">
        <w:rPr>
          <w:rFonts w:ascii="Times New Roman" w:eastAsia="Arial Unicode MS" w:hAnsi="Times New Roman"/>
          <w:color w:val="000000"/>
          <w:kern w:val="2"/>
          <w:sz w:val="28"/>
          <w:szCs w:val="28"/>
          <w:lang w:val="kk-KZ" w:eastAsia="ar-SA"/>
        </w:rPr>
        <w:t xml:space="preserve">Принять меры </w:t>
      </w:r>
      <w:r w:rsidR="00D9674C" w:rsidRPr="00D9674C">
        <w:rPr>
          <w:rFonts w:ascii="Times New Roman" w:eastAsia="Arial Unicode MS" w:hAnsi="Times New Roman"/>
          <w:color w:val="000000"/>
          <w:kern w:val="2"/>
          <w:sz w:val="28"/>
          <w:szCs w:val="28"/>
          <w:lang w:val="kk-KZ" w:eastAsia="ar-SA"/>
        </w:rPr>
        <w:t xml:space="preserve">до 12 февраля 2024 года </w:t>
      </w:r>
      <w:r w:rsidR="00EC262A" w:rsidRPr="00D9674C">
        <w:rPr>
          <w:rFonts w:ascii="Times New Roman" w:eastAsia="Arial Unicode MS" w:hAnsi="Times New Roman"/>
          <w:color w:val="000000"/>
          <w:kern w:val="2"/>
          <w:sz w:val="28"/>
          <w:szCs w:val="28"/>
          <w:lang w:val="kk-KZ" w:eastAsia="ar-SA"/>
        </w:rPr>
        <w:t>по возмещению 11,0 тысяч тенге, подлежащих погашению</w:t>
      </w:r>
      <w:r w:rsidR="0023248F" w:rsidRPr="00D9674C">
        <w:rPr>
          <w:rFonts w:ascii="Times New Roman" w:eastAsia="Arial Unicode MS" w:hAnsi="Times New Roman"/>
          <w:kern w:val="2"/>
          <w:sz w:val="28"/>
          <w:szCs w:val="28"/>
          <w:lang w:val="kk-KZ" w:eastAsia="ar-SA"/>
        </w:rPr>
        <w:t>.</w:t>
      </w:r>
    </w:p>
    <w:p w14:paraId="64CA07CD" w14:textId="3F9402D5" w:rsidR="0005494C" w:rsidRPr="00D9674C" w:rsidRDefault="00AC0856" w:rsidP="0005494C">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D9674C">
        <w:rPr>
          <w:rFonts w:ascii="Times New Roman" w:hAnsi="Times New Roman"/>
          <w:b/>
          <w:sz w:val="28"/>
          <w:szCs w:val="28"/>
          <w:lang w:val="kk-KZ" w:eastAsia="ru-RU"/>
        </w:rPr>
        <w:t>5</w:t>
      </w:r>
      <w:r w:rsidR="00FB2F36" w:rsidRPr="00D9674C">
        <w:rPr>
          <w:rFonts w:ascii="Times New Roman" w:hAnsi="Times New Roman"/>
          <w:b/>
          <w:sz w:val="28"/>
          <w:szCs w:val="28"/>
          <w:lang w:val="kk-KZ" w:eastAsia="ru-RU"/>
        </w:rPr>
        <w:t xml:space="preserve">. </w:t>
      </w:r>
      <w:r w:rsidR="00EC262A" w:rsidRPr="00D9674C">
        <w:rPr>
          <w:rFonts w:ascii="Times New Roman" w:hAnsi="Times New Roman"/>
          <w:b/>
          <w:sz w:val="28"/>
          <w:szCs w:val="28"/>
          <w:lang w:val="kk-KZ" w:eastAsia="ru-RU"/>
        </w:rPr>
        <w:t xml:space="preserve">Руководителю коммунального государственного учреждения «Центр социальных услуг </w:t>
      </w:r>
      <w:r w:rsidR="00D9674C" w:rsidRPr="00D9674C">
        <w:rPr>
          <w:rFonts w:ascii="Times New Roman" w:hAnsi="Times New Roman"/>
          <w:b/>
          <w:sz w:val="28"/>
          <w:szCs w:val="28"/>
          <w:lang w:val="kk-KZ" w:eastAsia="ru-RU"/>
        </w:rPr>
        <w:t>«</w:t>
      </w:r>
      <w:r w:rsidR="00EC262A" w:rsidRPr="00D9674C">
        <w:rPr>
          <w:rFonts w:ascii="Times New Roman" w:hAnsi="Times New Roman"/>
          <w:b/>
          <w:sz w:val="28"/>
          <w:szCs w:val="28"/>
          <w:lang w:val="kk-KZ" w:eastAsia="ru-RU"/>
        </w:rPr>
        <w:t>Замандастар и Ten Qogam</w:t>
      </w:r>
      <w:r w:rsidR="00D9674C" w:rsidRPr="00D9674C">
        <w:rPr>
          <w:rFonts w:ascii="Times New Roman" w:hAnsi="Times New Roman"/>
          <w:b/>
          <w:sz w:val="28"/>
          <w:szCs w:val="28"/>
          <w:lang w:val="kk-KZ" w:eastAsia="ru-RU"/>
        </w:rPr>
        <w:t xml:space="preserve">» </w:t>
      </w:r>
      <w:r w:rsidR="00EC262A" w:rsidRPr="00D9674C">
        <w:rPr>
          <w:rFonts w:ascii="Times New Roman" w:hAnsi="Times New Roman"/>
          <w:b/>
          <w:sz w:val="28"/>
          <w:szCs w:val="28"/>
          <w:lang w:val="kk-KZ" w:eastAsia="ru-RU"/>
        </w:rPr>
        <w:t>отдела занятости и социальных программ Мактааральского района</w:t>
      </w:r>
      <w:r w:rsidR="00D9674C" w:rsidRPr="00D9674C">
        <w:rPr>
          <w:rFonts w:ascii="Times New Roman" w:hAnsi="Times New Roman"/>
          <w:b/>
          <w:sz w:val="28"/>
          <w:szCs w:val="28"/>
          <w:lang w:val="kk-KZ" w:eastAsia="ru-RU"/>
        </w:rPr>
        <w:t>»</w:t>
      </w:r>
      <w:r w:rsidR="00FB2F36" w:rsidRPr="00D9674C">
        <w:rPr>
          <w:rFonts w:ascii="Times New Roman" w:hAnsi="Times New Roman"/>
          <w:b/>
          <w:sz w:val="28"/>
          <w:szCs w:val="28"/>
          <w:lang w:val="kk-KZ" w:eastAsia="ru-RU"/>
        </w:rPr>
        <w:t>:</w:t>
      </w:r>
    </w:p>
    <w:p w14:paraId="359A3F68" w14:textId="5064AFCD" w:rsidR="0005494C" w:rsidRPr="005D4084" w:rsidRDefault="00FB2F36"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t xml:space="preserve">1) </w:t>
      </w:r>
      <w:r w:rsidR="00EC262A" w:rsidRPr="005D4084">
        <w:rPr>
          <w:rFonts w:ascii="Times New Roman" w:hAnsi="Times New Roman"/>
          <w:sz w:val="28"/>
          <w:szCs w:val="28"/>
          <w:lang w:val="kk-KZ"/>
        </w:rPr>
        <w:t>рассмотреть</w:t>
      </w:r>
      <w:r w:rsidR="005D4084" w:rsidRPr="005D4084">
        <w:rPr>
          <w:rFonts w:ascii="Times New Roman" w:hAnsi="Times New Roman"/>
          <w:sz w:val="28"/>
          <w:szCs w:val="28"/>
          <w:lang w:val="kk-KZ"/>
        </w:rPr>
        <w:t xml:space="preserve"> до 12 декабря 2023 года</w:t>
      </w:r>
      <w:r w:rsidR="00EC262A" w:rsidRPr="005D4084">
        <w:rPr>
          <w:rFonts w:ascii="Times New Roman" w:hAnsi="Times New Roman"/>
          <w:sz w:val="28"/>
          <w:szCs w:val="28"/>
          <w:lang w:val="kk-KZ"/>
        </w:rPr>
        <w:t xml:space="preserve"> дисциплинарную ответственность работника, допустившего нарушение требований бюджетного и иного законодательства Республики Казахстан в учреждении</w:t>
      </w:r>
      <w:r w:rsidR="005D4084" w:rsidRPr="005D4084">
        <w:rPr>
          <w:rFonts w:ascii="Times New Roman" w:hAnsi="Times New Roman"/>
          <w:sz w:val="28"/>
          <w:szCs w:val="28"/>
          <w:lang w:val="kk-KZ"/>
        </w:rPr>
        <w:t>.</w:t>
      </w:r>
      <w:r w:rsidR="00EC262A" w:rsidRPr="005D4084">
        <w:rPr>
          <w:rFonts w:ascii="Times New Roman" w:hAnsi="Times New Roman"/>
          <w:sz w:val="28"/>
          <w:szCs w:val="28"/>
          <w:lang w:val="kk-KZ"/>
        </w:rPr>
        <w:t xml:space="preserve"> </w:t>
      </w:r>
    </w:p>
    <w:p w14:paraId="797F53E4" w14:textId="0B69D5F1" w:rsidR="0005494C" w:rsidRPr="005D4084" w:rsidRDefault="00AC0856" w:rsidP="0005494C">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5D4084">
        <w:rPr>
          <w:rFonts w:ascii="Times New Roman" w:hAnsi="Times New Roman"/>
          <w:b/>
          <w:sz w:val="28"/>
          <w:szCs w:val="28"/>
          <w:lang w:val="kk-KZ" w:eastAsia="ru-RU"/>
        </w:rPr>
        <w:t>6</w:t>
      </w:r>
      <w:r w:rsidR="004429A6" w:rsidRPr="005D4084">
        <w:rPr>
          <w:rFonts w:ascii="Times New Roman" w:hAnsi="Times New Roman"/>
          <w:b/>
          <w:sz w:val="28"/>
          <w:szCs w:val="28"/>
          <w:lang w:val="kk-KZ" w:eastAsia="ru-RU"/>
        </w:rPr>
        <w:t xml:space="preserve">. </w:t>
      </w:r>
      <w:r w:rsidR="00EC262A" w:rsidRPr="005D4084">
        <w:rPr>
          <w:rFonts w:ascii="Times New Roman" w:hAnsi="Times New Roman"/>
          <w:b/>
          <w:sz w:val="28"/>
          <w:szCs w:val="28"/>
          <w:lang w:val="kk-KZ" w:eastAsia="ru-RU"/>
        </w:rPr>
        <w:t>Руководителю государственного учреждения «Аппарат акима Жамбылского сельского округа</w:t>
      </w:r>
      <w:r w:rsidR="005D4084" w:rsidRPr="005D4084">
        <w:rPr>
          <w:rFonts w:ascii="Times New Roman" w:hAnsi="Times New Roman"/>
          <w:b/>
          <w:sz w:val="28"/>
          <w:szCs w:val="28"/>
          <w:lang w:val="kk-KZ" w:eastAsia="ru-RU"/>
        </w:rPr>
        <w:t xml:space="preserve">» </w:t>
      </w:r>
      <w:r w:rsidR="00EC262A" w:rsidRPr="005D4084">
        <w:rPr>
          <w:rFonts w:ascii="Times New Roman" w:hAnsi="Times New Roman"/>
          <w:b/>
          <w:sz w:val="28"/>
          <w:szCs w:val="28"/>
          <w:lang w:val="kk-KZ" w:eastAsia="ru-RU"/>
        </w:rPr>
        <w:t xml:space="preserve"> Мактааральского района</w:t>
      </w:r>
      <w:r w:rsidR="004429A6" w:rsidRPr="005D4084">
        <w:rPr>
          <w:rFonts w:ascii="Times New Roman" w:hAnsi="Times New Roman"/>
          <w:b/>
          <w:sz w:val="28"/>
          <w:szCs w:val="28"/>
          <w:lang w:val="kk-KZ" w:eastAsia="ru-RU"/>
        </w:rPr>
        <w:t>:</w:t>
      </w:r>
    </w:p>
    <w:p w14:paraId="24C24D3D" w14:textId="282E516A" w:rsidR="0005494C" w:rsidRPr="005D4084" w:rsidRDefault="004429A6"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t xml:space="preserve">1) </w:t>
      </w:r>
      <w:r w:rsidR="00EC262A" w:rsidRPr="005D4084">
        <w:rPr>
          <w:rFonts w:ascii="Times New Roman" w:hAnsi="Times New Roman"/>
          <w:sz w:val="28"/>
          <w:szCs w:val="28"/>
          <w:lang w:val="kk-KZ"/>
        </w:rPr>
        <w:t>рассмотреть</w:t>
      </w:r>
      <w:r w:rsidR="005D4084" w:rsidRPr="005D4084">
        <w:rPr>
          <w:rFonts w:ascii="Times New Roman" w:hAnsi="Times New Roman"/>
          <w:sz w:val="28"/>
          <w:szCs w:val="28"/>
          <w:lang w:val="kk-KZ"/>
        </w:rPr>
        <w:t xml:space="preserve"> до 12 декабря 2023 года</w:t>
      </w:r>
      <w:r w:rsidR="00EC262A" w:rsidRPr="005D4084">
        <w:rPr>
          <w:rFonts w:ascii="Times New Roman" w:hAnsi="Times New Roman"/>
          <w:sz w:val="28"/>
          <w:szCs w:val="28"/>
          <w:lang w:val="kk-KZ"/>
        </w:rPr>
        <w:t xml:space="preserve"> дисциплинарную ответственность работника, допустившего нарушение требований бюджетного и иного законодательства Республики Казахстан в учреждении</w:t>
      </w:r>
      <w:r w:rsidRPr="005D4084">
        <w:rPr>
          <w:rFonts w:ascii="Times New Roman" w:eastAsia="Arial Unicode MS" w:hAnsi="Times New Roman"/>
          <w:kern w:val="2"/>
          <w:sz w:val="28"/>
          <w:szCs w:val="28"/>
          <w:lang w:val="kk-KZ" w:eastAsia="ar-SA"/>
        </w:rPr>
        <w:t>.</w:t>
      </w:r>
    </w:p>
    <w:p w14:paraId="4D19D6EE" w14:textId="1172BB44" w:rsidR="0005494C" w:rsidRPr="005D4084" w:rsidRDefault="0005494C" w:rsidP="0005494C">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5D4084">
        <w:rPr>
          <w:rFonts w:ascii="Times New Roman" w:eastAsia="Arial Unicode MS" w:hAnsi="Times New Roman"/>
          <w:b/>
          <w:kern w:val="2"/>
          <w:sz w:val="28"/>
          <w:szCs w:val="28"/>
          <w:lang w:val="kk-KZ" w:eastAsia="ar-SA"/>
        </w:rPr>
        <w:t xml:space="preserve"> </w:t>
      </w:r>
      <w:r w:rsidR="00AC0856" w:rsidRPr="005D4084">
        <w:rPr>
          <w:rFonts w:ascii="Times New Roman" w:eastAsia="Arial Unicode MS" w:hAnsi="Times New Roman"/>
          <w:b/>
          <w:kern w:val="2"/>
          <w:sz w:val="28"/>
          <w:szCs w:val="28"/>
          <w:lang w:val="kk-KZ" w:eastAsia="ar-SA"/>
        </w:rPr>
        <w:t>7</w:t>
      </w:r>
      <w:r w:rsidR="00D3778D" w:rsidRPr="005D4084">
        <w:rPr>
          <w:rFonts w:ascii="Times New Roman" w:eastAsia="Arial Unicode MS" w:hAnsi="Times New Roman"/>
          <w:b/>
          <w:kern w:val="2"/>
          <w:sz w:val="28"/>
          <w:szCs w:val="28"/>
          <w:lang w:val="kk-KZ" w:eastAsia="ar-SA"/>
        </w:rPr>
        <w:t xml:space="preserve">. </w:t>
      </w:r>
      <w:r w:rsidR="00EC262A" w:rsidRPr="005D4084">
        <w:rPr>
          <w:rFonts w:ascii="Times New Roman" w:eastAsia="Arial Unicode MS" w:hAnsi="Times New Roman"/>
          <w:b/>
          <w:kern w:val="2"/>
          <w:sz w:val="28"/>
          <w:szCs w:val="28"/>
          <w:lang w:val="kk-KZ" w:eastAsia="ar-SA"/>
        </w:rPr>
        <w:t>Руководителю государственного учреждения «Аппарат акима Жанажольского сельского округа</w:t>
      </w:r>
      <w:r w:rsidR="005D4084" w:rsidRPr="005D4084">
        <w:rPr>
          <w:rFonts w:ascii="Times New Roman" w:eastAsia="Arial Unicode MS" w:hAnsi="Times New Roman"/>
          <w:b/>
          <w:kern w:val="2"/>
          <w:sz w:val="28"/>
          <w:szCs w:val="28"/>
          <w:lang w:val="kk-KZ" w:eastAsia="ar-SA"/>
        </w:rPr>
        <w:t xml:space="preserve">» </w:t>
      </w:r>
      <w:r w:rsidR="00EC262A" w:rsidRPr="005D4084">
        <w:rPr>
          <w:rFonts w:ascii="Times New Roman" w:eastAsia="Arial Unicode MS" w:hAnsi="Times New Roman"/>
          <w:b/>
          <w:kern w:val="2"/>
          <w:sz w:val="28"/>
          <w:szCs w:val="28"/>
          <w:lang w:val="kk-KZ" w:eastAsia="ar-SA"/>
        </w:rPr>
        <w:t>Мактааральского района</w:t>
      </w:r>
      <w:r w:rsidR="00D3778D" w:rsidRPr="005D4084">
        <w:rPr>
          <w:rFonts w:ascii="Times New Roman" w:hAnsi="Times New Roman"/>
          <w:b/>
          <w:sz w:val="28"/>
          <w:szCs w:val="28"/>
          <w:lang w:val="kk-KZ" w:eastAsia="ru-RU"/>
        </w:rPr>
        <w:t>:</w:t>
      </w:r>
    </w:p>
    <w:p w14:paraId="73574405" w14:textId="4BFCEFF8" w:rsidR="0005494C" w:rsidRPr="005D4084" w:rsidRDefault="00D3778D"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t xml:space="preserve">1) </w:t>
      </w:r>
      <w:r w:rsidR="00EC262A" w:rsidRPr="005D4084">
        <w:rPr>
          <w:rFonts w:ascii="Times New Roman" w:hAnsi="Times New Roman"/>
          <w:sz w:val="28"/>
          <w:szCs w:val="28"/>
          <w:lang w:val="kk-KZ"/>
        </w:rPr>
        <w:t xml:space="preserve">рассмотреть </w:t>
      </w:r>
      <w:r w:rsidR="005D4084" w:rsidRPr="005D4084">
        <w:rPr>
          <w:rFonts w:ascii="Times New Roman" w:hAnsi="Times New Roman"/>
          <w:sz w:val="28"/>
          <w:szCs w:val="28"/>
          <w:lang w:val="kk-KZ"/>
        </w:rPr>
        <w:t xml:space="preserve">до 12 декабря 2023 года </w:t>
      </w:r>
      <w:r w:rsidR="00EC262A" w:rsidRPr="005D4084">
        <w:rPr>
          <w:rFonts w:ascii="Times New Roman" w:hAnsi="Times New Roman"/>
          <w:sz w:val="28"/>
          <w:szCs w:val="28"/>
          <w:lang w:val="kk-KZ"/>
        </w:rPr>
        <w:t>дисциплинарную ответственность работника, допустившего нарушение требований бюджетного и иного законодательства Республики Казахстан в учреждении</w:t>
      </w:r>
      <w:r w:rsidR="005D4084" w:rsidRPr="005D4084">
        <w:rPr>
          <w:rFonts w:ascii="Times New Roman" w:hAnsi="Times New Roman"/>
          <w:sz w:val="28"/>
          <w:szCs w:val="28"/>
          <w:lang w:val="kk-KZ"/>
        </w:rPr>
        <w:t>.</w:t>
      </w:r>
      <w:r w:rsidR="00EC262A" w:rsidRPr="005D4084">
        <w:rPr>
          <w:rFonts w:ascii="Times New Roman" w:hAnsi="Times New Roman"/>
          <w:sz w:val="28"/>
          <w:szCs w:val="28"/>
          <w:lang w:val="kk-KZ"/>
        </w:rPr>
        <w:t xml:space="preserve"> </w:t>
      </w:r>
    </w:p>
    <w:p w14:paraId="75D972AB" w14:textId="718197A2" w:rsidR="0005494C" w:rsidRPr="005D4084" w:rsidRDefault="00AC0856" w:rsidP="0005494C">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5D4084">
        <w:rPr>
          <w:rFonts w:ascii="Times New Roman" w:eastAsia="Arial Unicode MS" w:hAnsi="Times New Roman"/>
          <w:b/>
          <w:kern w:val="2"/>
          <w:sz w:val="28"/>
          <w:szCs w:val="28"/>
          <w:lang w:val="kk-KZ" w:eastAsia="ar-SA"/>
        </w:rPr>
        <w:t>8</w:t>
      </w:r>
      <w:r w:rsidR="0036704F" w:rsidRPr="005D4084">
        <w:rPr>
          <w:rFonts w:ascii="Times New Roman" w:eastAsia="Arial Unicode MS" w:hAnsi="Times New Roman"/>
          <w:b/>
          <w:kern w:val="2"/>
          <w:sz w:val="28"/>
          <w:szCs w:val="28"/>
          <w:lang w:val="kk-KZ" w:eastAsia="ar-SA"/>
        </w:rPr>
        <w:t>.</w:t>
      </w:r>
      <w:r w:rsidR="0036704F" w:rsidRPr="005D4084">
        <w:rPr>
          <w:rFonts w:ascii="Times New Roman" w:eastAsia="Arial Unicode MS" w:hAnsi="Times New Roman"/>
          <w:b/>
          <w:kern w:val="2"/>
          <w:sz w:val="28"/>
          <w:szCs w:val="28"/>
          <w:lang w:val="kk-KZ" w:eastAsia="ar-SA"/>
        </w:rPr>
        <w:tab/>
      </w:r>
      <w:r w:rsidR="00EC262A" w:rsidRPr="005D4084">
        <w:rPr>
          <w:rFonts w:ascii="Times New Roman" w:eastAsia="Arial Unicode MS" w:hAnsi="Times New Roman"/>
          <w:b/>
          <w:kern w:val="2"/>
          <w:sz w:val="28"/>
          <w:szCs w:val="28"/>
          <w:lang w:val="kk-KZ" w:eastAsia="ar-SA"/>
        </w:rPr>
        <w:t>Руководителю государственного учреждения «Аппарат акима поселка Мырзакент</w:t>
      </w:r>
      <w:r w:rsidR="005D4084" w:rsidRPr="005D4084">
        <w:rPr>
          <w:rFonts w:ascii="Times New Roman" w:eastAsia="Arial Unicode MS" w:hAnsi="Times New Roman"/>
          <w:b/>
          <w:kern w:val="2"/>
          <w:sz w:val="28"/>
          <w:szCs w:val="28"/>
          <w:lang w:val="kk-KZ" w:eastAsia="ar-SA"/>
        </w:rPr>
        <w:t xml:space="preserve">» </w:t>
      </w:r>
      <w:r w:rsidR="00EC262A" w:rsidRPr="005D4084">
        <w:rPr>
          <w:rFonts w:ascii="Times New Roman" w:eastAsia="Arial Unicode MS" w:hAnsi="Times New Roman"/>
          <w:b/>
          <w:kern w:val="2"/>
          <w:sz w:val="28"/>
          <w:szCs w:val="28"/>
          <w:lang w:val="kk-KZ" w:eastAsia="ar-SA"/>
        </w:rPr>
        <w:t>Мактааральского района</w:t>
      </w:r>
      <w:r w:rsidR="0036704F" w:rsidRPr="005D4084">
        <w:rPr>
          <w:rFonts w:ascii="Times New Roman" w:hAnsi="Times New Roman"/>
          <w:b/>
          <w:sz w:val="28"/>
          <w:szCs w:val="28"/>
          <w:lang w:val="kk-KZ" w:eastAsia="ru-RU"/>
        </w:rPr>
        <w:t>:</w:t>
      </w:r>
    </w:p>
    <w:p w14:paraId="3210F7E4" w14:textId="578E165C" w:rsidR="0005494C" w:rsidRPr="005D4084" w:rsidRDefault="0036704F"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t xml:space="preserve">1) </w:t>
      </w:r>
      <w:r w:rsidR="00EC262A" w:rsidRPr="005D4084">
        <w:rPr>
          <w:rFonts w:ascii="Times New Roman" w:hAnsi="Times New Roman"/>
          <w:sz w:val="28"/>
          <w:szCs w:val="28"/>
          <w:lang w:val="kk-KZ"/>
        </w:rPr>
        <w:t xml:space="preserve">рассмотреть </w:t>
      </w:r>
      <w:r w:rsidR="005D4084" w:rsidRPr="005D4084">
        <w:rPr>
          <w:rFonts w:ascii="Times New Roman" w:hAnsi="Times New Roman"/>
          <w:sz w:val="28"/>
          <w:szCs w:val="28"/>
          <w:lang w:val="kk-KZ"/>
        </w:rPr>
        <w:t xml:space="preserve">до 12 декабря 2023 года </w:t>
      </w:r>
      <w:r w:rsidR="00EC262A" w:rsidRPr="005D4084">
        <w:rPr>
          <w:rFonts w:ascii="Times New Roman" w:hAnsi="Times New Roman"/>
          <w:sz w:val="28"/>
          <w:szCs w:val="28"/>
          <w:lang w:val="kk-KZ"/>
        </w:rPr>
        <w:t>дисциплинарную ответственность работника, допустившего нарушение требований бюджетного и иного законодательства Республики Казахстан в учреждении</w:t>
      </w:r>
      <w:r w:rsidRPr="005D4084">
        <w:rPr>
          <w:rFonts w:ascii="Times New Roman" w:eastAsia="Arial Unicode MS" w:hAnsi="Times New Roman"/>
          <w:kern w:val="2"/>
          <w:sz w:val="28"/>
          <w:szCs w:val="28"/>
          <w:lang w:val="kk-KZ" w:eastAsia="ar-SA"/>
        </w:rPr>
        <w:t>.</w:t>
      </w:r>
    </w:p>
    <w:p w14:paraId="5002C3B6" w14:textId="4472D93F" w:rsidR="00D85750" w:rsidRPr="006A3632" w:rsidRDefault="00D85750"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highlight w:val="yellow"/>
          <w:lang w:val="kk-KZ" w:eastAsia="ar-SA"/>
        </w:rPr>
      </w:pPr>
      <w:r w:rsidRPr="005D4084">
        <w:rPr>
          <w:rFonts w:ascii="Times New Roman" w:eastAsia="Arial Unicode MS" w:hAnsi="Times New Roman"/>
          <w:kern w:val="2"/>
          <w:sz w:val="28"/>
          <w:szCs w:val="28"/>
          <w:lang w:val="kk-KZ" w:eastAsia="ar-SA"/>
        </w:rPr>
        <w:t>2)</w:t>
      </w:r>
      <w:r w:rsidRPr="005D4084">
        <w:rPr>
          <w:rFonts w:ascii="Times New Roman" w:eastAsia="Arial Unicode MS" w:hAnsi="Times New Roman"/>
          <w:color w:val="000000"/>
          <w:kern w:val="2"/>
          <w:sz w:val="28"/>
          <w:szCs w:val="28"/>
          <w:lang w:val="kk-KZ" w:eastAsia="ar-SA"/>
        </w:rPr>
        <w:t xml:space="preserve">  </w:t>
      </w:r>
      <w:r w:rsidR="00EC262A" w:rsidRPr="005D4084">
        <w:rPr>
          <w:rFonts w:ascii="Times New Roman" w:eastAsia="Arial Unicode MS" w:hAnsi="Times New Roman"/>
          <w:color w:val="000000"/>
          <w:kern w:val="2"/>
          <w:sz w:val="28"/>
          <w:szCs w:val="28"/>
          <w:lang w:val="kk-KZ" w:eastAsia="ar-SA"/>
        </w:rPr>
        <w:t>Принять</w:t>
      </w:r>
      <w:r w:rsidR="00EC262A" w:rsidRPr="00EC262A">
        <w:rPr>
          <w:rFonts w:ascii="Times New Roman" w:eastAsia="Arial Unicode MS" w:hAnsi="Times New Roman"/>
          <w:color w:val="000000"/>
          <w:kern w:val="2"/>
          <w:sz w:val="28"/>
          <w:szCs w:val="28"/>
          <w:lang w:val="kk-KZ" w:eastAsia="ar-SA"/>
        </w:rPr>
        <w:t xml:space="preserve"> меры по возмещению 87,8 тыс. тенге, подлежащих погашению до 15 февраля 2024 года</w:t>
      </w:r>
      <w:r w:rsidR="005D4084">
        <w:rPr>
          <w:rFonts w:ascii="Times New Roman" w:eastAsia="Arial Unicode MS" w:hAnsi="Times New Roman"/>
          <w:color w:val="000000"/>
          <w:kern w:val="2"/>
          <w:sz w:val="28"/>
          <w:szCs w:val="28"/>
          <w:lang w:val="kk-KZ" w:eastAsia="ar-SA"/>
        </w:rPr>
        <w:t xml:space="preserve">. </w:t>
      </w:r>
      <w:r w:rsidR="00EC262A" w:rsidRPr="00EC262A">
        <w:rPr>
          <w:rFonts w:ascii="Times New Roman" w:eastAsia="Arial Unicode MS" w:hAnsi="Times New Roman"/>
          <w:color w:val="000000"/>
          <w:kern w:val="2"/>
          <w:sz w:val="28"/>
          <w:szCs w:val="28"/>
          <w:highlight w:val="yellow"/>
          <w:lang w:val="kk-KZ" w:eastAsia="ar-SA"/>
        </w:rPr>
        <w:t xml:space="preserve"> </w:t>
      </w:r>
      <w:r w:rsidR="00EC262A">
        <w:rPr>
          <w:rFonts w:ascii="Times New Roman" w:eastAsia="Arial Unicode MS" w:hAnsi="Times New Roman"/>
          <w:color w:val="000000"/>
          <w:kern w:val="2"/>
          <w:sz w:val="28"/>
          <w:szCs w:val="28"/>
          <w:highlight w:val="yellow"/>
          <w:lang w:val="kk-KZ" w:eastAsia="ar-SA"/>
        </w:rPr>
        <w:t xml:space="preserve"> </w:t>
      </w:r>
    </w:p>
    <w:p w14:paraId="151B0DD0" w14:textId="1C5D1F9E" w:rsidR="0005494C" w:rsidRPr="005D4084" w:rsidRDefault="00AC0856" w:rsidP="0005494C">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5D4084">
        <w:rPr>
          <w:rFonts w:ascii="Times New Roman" w:eastAsia="Arial Unicode MS" w:hAnsi="Times New Roman"/>
          <w:b/>
          <w:kern w:val="2"/>
          <w:sz w:val="28"/>
          <w:szCs w:val="28"/>
          <w:lang w:val="kk-KZ" w:eastAsia="ar-SA"/>
        </w:rPr>
        <w:t>9</w:t>
      </w:r>
      <w:r w:rsidR="0019620A" w:rsidRPr="005D4084">
        <w:rPr>
          <w:rFonts w:ascii="Times New Roman" w:eastAsia="Arial Unicode MS" w:hAnsi="Times New Roman"/>
          <w:b/>
          <w:kern w:val="2"/>
          <w:sz w:val="28"/>
          <w:szCs w:val="28"/>
          <w:lang w:val="kk-KZ" w:eastAsia="ar-SA"/>
        </w:rPr>
        <w:t xml:space="preserve">. </w:t>
      </w:r>
      <w:r w:rsidR="0019620A" w:rsidRPr="005D4084">
        <w:rPr>
          <w:rFonts w:ascii="Times New Roman" w:eastAsia="Arial Unicode MS" w:hAnsi="Times New Roman"/>
          <w:b/>
          <w:kern w:val="2"/>
          <w:sz w:val="28"/>
          <w:szCs w:val="28"/>
          <w:lang w:val="kk-KZ" w:eastAsia="ar-SA"/>
        </w:rPr>
        <w:tab/>
      </w:r>
      <w:r w:rsidR="00EC262A" w:rsidRPr="005D4084">
        <w:rPr>
          <w:rFonts w:ascii="Times New Roman" w:eastAsia="Arial Unicode MS" w:hAnsi="Times New Roman"/>
          <w:b/>
          <w:kern w:val="2"/>
          <w:sz w:val="28"/>
          <w:szCs w:val="28"/>
          <w:lang w:val="kk-KZ" w:eastAsia="ar-SA"/>
        </w:rPr>
        <w:t>Руководителю государственного учреждения «Аппарат акима Ж. Нурлыбаевского сельского округа</w:t>
      </w:r>
      <w:r w:rsidR="005D4084" w:rsidRPr="005D4084">
        <w:rPr>
          <w:rFonts w:ascii="Times New Roman" w:eastAsia="Arial Unicode MS" w:hAnsi="Times New Roman"/>
          <w:b/>
          <w:kern w:val="2"/>
          <w:sz w:val="28"/>
          <w:szCs w:val="28"/>
          <w:lang w:val="kk-KZ" w:eastAsia="ar-SA"/>
        </w:rPr>
        <w:t xml:space="preserve">» </w:t>
      </w:r>
      <w:r w:rsidR="00EC262A" w:rsidRPr="005D4084">
        <w:rPr>
          <w:rFonts w:ascii="Times New Roman" w:eastAsia="Arial Unicode MS" w:hAnsi="Times New Roman"/>
          <w:b/>
          <w:kern w:val="2"/>
          <w:sz w:val="28"/>
          <w:szCs w:val="28"/>
          <w:lang w:val="kk-KZ" w:eastAsia="ar-SA"/>
        </w:rPr>
        <w:t>Мактааральского района</w:t>
      </w:r>
      <w:r w:rsidR="0019620A" w:rsidRPr="005D4084">
        <w:rPr>
          <w:rFonts w:ascii="Times New Roman" w:hAnsi="Times New Roman"/>
          <w:b/>
          <w:sz w:val="28"/>
          <w:szCs w:val="28"/>
          <w:lang w:val="kk-KZ" w:eastAsia="ru-RU"/>
        </w:rPr>
        <w:t>:</w:t>
      </w:r>
    </w:p>
    <w:p w14:paraId="49ED9F3B" w14:textId="14E301A7" w:rsidR="0005494C" w:rsidRPr="005D4084" w:rsidRDefault="0019620A"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t xml:space="preserve">1) </w:t>
      </w:r>
      <w:r w:rsidR="00EC262A" w:rsidRPr="005D4084">
        <w:rPr>
          <w:rFonts w:ascii="Times New Roman" w:hAnsi="Times New Roman"/>
          <w:sz w:val="28"/>
          <w:szCs w:val="28"/>
          <w:lang w:val="kk-KZ"/>
        </w:rPr>
        <w:t xml:space="preserve">рассмотреть </w:t>
      </w:r>
      <w:r w:rsidR="005D4084" w:rsidRPr="005D4084">
        <w:rPr>
          <w:rFonts w:ascii="Times New Roman" w:hAnsi="Times New Roman"/>
          <w:sz w:val="28"/>
          <w:szCs w:val="28"/>
          <w:lang w:val="kk-KZ"/>
        </w:rPr>
        <w:t>до 12</w:t>
      </w:r>
      <w:r w:rsidR="005D4084" w:rsidRPr="00EC262A">
        <w:rPr>
          <w:rFonts w:ascii="Times New Roman" w:hAnsi="Times New Roman"/>
          <w:sz w:val="28"/>
          <w:szCs w:val="28"/>
          <w:lang w:val="kk-KZ"/>
        </w:rPr>
        <w:t xml:space="preserve"> декабря 2023 года </w:t>
      </w:r>
      <w:r w:rsidR="00EC262A" w:rsidRPr="00EC262A">
        <w:rPr>
          <w:rFonts w:ascii="Times New Roman" w:hAnsi="Times New Roman"/>
          <w:sz w:val="28"/>
          <w:szCs w:val="28"/>
          <w:lang w:val="kk-KZ"/>
        </w:rPr>
        <w:t xml:space="preserve">дисциплинарную </w:t>
      </w:r>
      <w:r w:rsidR="00EC262A" w:rsidRPr="005D4084">
        <w:rPr>
          <w:rFonts w:ascii="Times New Roman" w:hAnsi="Times New Roman"/>
          <w:sz w:val="28"/>
          <w:szCs w:val="28"/>
          <w:lang w:val="kk-KZ"/>
        </w:rPr>
        <w:t>ответственность работника, допустившего нарушение требований бюджетного и иного законодательства Республики Казахстан в учреждении</w:t>
      </w:r>
      <w:r w:rsidRPr="005D4084">
        <w:rPr>
          <w:rFonts w:ascii="Times New Roman" w:eastAsia="Arial Unicode MS" w:hAnsi="Times New Roman"/>
          <w:kern w:val="2"/>
          <w:sz w:val="28"/>
          <w:szCs w:val="28"/>
          <w:lang w:val="kk-KZ" w:eastAsia="ar-SA"/>
        </w:rPr>
        <w:t>.</w:t>
      </w:r>
    </w:p>
    <w:p w14:paraId="3C027CE4" w14:textId="02601212" w:rsidR="0005494C" w:rsidRPr="005D4084" w:rsidRDefault="0019620A"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eastAsia="Arial Unicode MS" w:hAnsi="Times New Roman"/>
          <w:color w:val="000000"/>
          <w:kern w:val="2"/>
          <w:sz w:val="28"/>
          <w:szCs w:val="28"/>
          <w:lang w:val="kk-KZ" w:eastAsia="ar-SA"/>
        </w:rPr>
        <w:t xml:space="preserve"> 2)  </w:t>
      </w:r>
      <w:r w:rsidR="00EC262A" w:rsidRPr="005D4084">
        <w:rPr>
          <w:rFonts w:ascii="Times New Roman" w:eastAsia="Arial Unicode MS" w:hAnsi="Times New Roman"/>
          <w:color w:val="000000"/>
          <w:kern w:val="2"/>
          <w:sz w:val="28"/>
          <w:szCs w:val="28"/>
          <w:lang w:val="kk-KZ" w:eastAsia="ar-SA"/>
        </w:rPr>
        <w:t>Принять меры по возмещению 165,7 тыс. тенге, подлежащих погашению до 15 февраля 2024 года</w:t>
      </w:r>
      <w:r w:rsidRPr="005D4084">
        <w:rPr>
          <w:rFonts w:ascii="Times New Roman" w:eastAsia="Arial Unicode MS" w:hAnsi="Times New Roman"/>
          <w:kern w:val="2"/>
          <w:sz w:val="28"/>
          <w:szCs w:val="28"/>
          <w:lang w:val="kk-KZ" w:eastAsia="ar-SA"/>
        </w:rPr>
        <w:t>.</w:t>
      </w:r>
    </w:p>
    <w:p w14:paraId="467E043B" w14:textId="27B9C05E" w:rsidR="0005494C" w:rsidRPr="005D4084" w:rsidRDefault="002241FB" w:rsidP="0005494C">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5D4084">
        <w:rPr>
          <w:rFonts w:ascii="Times New Roman" w:eastAsia="Arial Unicode MS" w:hAnsi="Times New Roman"/>
          <w:b/>
          <w:kern w:val="2"/>
          <w:sz w:val="28"/>
          <w:szCs w:val="28"/>
          <w:lang w:val="kk-KZ" w:eastAsia="ar-SA"/>
        </w:rPr>
        <w:t>1</w:t>
      </w:r>
      <w:r w:rsidR="00AC0856" w:rsidRPr="005D4084">
        <w:rPr>
          <w:rFonts w:ascii="Times New Roman" w:eastAsia="Arial Unicode MS" w:hAnsi="Times New Roman"/>
          <w:b/>
          <w:kern w:val="2"/>
          <w:sz w:val="28"/>
          <w:szCs w:val="28"/>
          <w:lang w:val="kk-KZ" w:eastAsia="ar-SA"/>
        </w:rPr>
        <w:t>0</w:t>
      </w:r>
      <w:r w:rsidRPr="005D4084">
        <w:rPr>
          <w:rFonts w:ascii="Times New Roman" w:eastAsia="Arial Unicode MS" w:hAnsi="Times New Roman"/>
          <w:b/>
          <w:kern w:val="2"/>
          <w:sz w:val="28"/>
          <w:szCs w:val="28"/>
          <w:lang w:val="kk-KZ" w:eastAsia="ar-SA"/>
        </w:rPr>
        <w:t xml:space="preserve">. </w:t>
      </w:r>
      <w:r w:rsidR="00EC262A" w:rsidRPr="005D4084">
        <w:rPr>
          <w:rFonts w:ascii="Times New Roman" w:eastAsia="Arial Unicode MS" w:hAnsi="Times New Roman"/>
          <w:b/>
          <w:kern w:val="2"/>
          <w:sz w:val="28"/>
          <w:szCs w:val="28"/>
          <w:lang w:val="kk-KZ" w:eastAsia="ar-SA"/>
        </w:rPr>
        <w:t>Руководителю государственного учреждения «Аппарат акима Бирликского сельского округа</w:t>
      </w:r>
      <w:r w:rsidR="005D4084" w:rsidRPr="005D4084">
        <w:rPr>
          <w:rFonts w:ascii="Times New Roman" w:eastAsia="Arial Unicode MS" w:hAnsi="Times New Roman"/>
          <w:b/>
          <w:kern w:val="2"/>
          <w:sz w:val="28"/>
          <w:szCs w:val="28"/>
          <w:lang w:val="kk-KZ" w:eastAsia="ar-SA"/>
        </w:rPr>
        <w:t xml:space="preserve">» </w:t>
      </w:r>
      <w:r w:rsidR="00EC262A" w:rsidRPr="005D4084">
        <w:rPr>
          <w:rFonts w:ascii="Times New Roman" w:eastAsia="Arial Unicode MS" w:hAnsi="Times New Roman"/>
          <w:b/>
          <w:kern w:val="2"/>
          <w:sz w:val="28"/>
          <w:szCs w:val="28"/>
          <w:lang w:val="kk-KZ" w:eastAsia="ar-SA"/>
        </w:rPr>
        <w:t>Мактааральского района</w:t>
      </w:r>
      <w:r w:rsidRPr="005D4084">
        <w:rPr>
          <w:rFonts w:ascii="Times New Roman" w:hAnsi="Times New Roman"/>
          <w:b/>
          <w:sz w:val="28"/>
          <w:szCs w:val="28"/>
          <w:lang w:val="kk-KZ" w:eastAsia="ru-RU"/>
        </w:rPr>
        <w:t>:</w:t>
      </w:r>
    </w:p>
    <w:p w14:paraId="6B751742" w14:textId="59D37FE2" w:rsidR="0005494C" w:rsidRPr="005D4084" w:rsidRDefault="002241FB"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t xml:space="preserve">1) </w:t>
      </w:r>
      <w:r w:rsidR="00EC262A" w:rsidRPr="005D4084">
        <w:rPr>
          <w:rFonts w:ascii="Times New Roman" w:hAnsi="Times New Roman"/>
          <w:sz w:val="28"/>
          <w:szCs w:val="28"/>
          <w:lang w:val="kk-KZ"/>
        </w:rPr>
        <w:t xml:space="preserve">рассмотреть </w:t>
      </w:r>
      <w:r w:rsidR="005D4084" w:rsidRPr="005D4084">
        <w:rPr>
          <w:rFonts w:ascii="Times New Roman" w:hAnsi="Times New Roman"/>
          <w:sz w:val="28"/>
          <w:szCs w:val="28"/>
          <w:lang w:val="kk-KZ"/>
        </w:rPr>
        <w:t xml:space="preserve">до 12 декабря 2023 года </w:t>
      </w:r>
      <w:r w:rsidR="00EC262A" w:rsidRPr="005D4084">
        <w:rPr>
          <w:rFonts w:ascii="Times New Roman" w:hAnsi="Times New Roman"/>
          <w:sz w:val="28"/>
          <w:szCs w:val="28"/>
          <w:lang w:val="kk-KZ"/>
        </w:rPr>
        <w:t xml:space="preserve">дисциплинарную ответственность работника, допустившего нарушение требований бюджетного и иного законодательства Республики Казахстан в учреждении  </w:t>
      </w:r>
    </w:p>
    <w:p w14:paraId="060A384A" w14:textId="3388EC58" w:rsidR="0005494C" w:rsidRPr="005D4084" w:rsidRDefault="009422E9" w:rsidP="0005494C">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5D4084">
        <w:rPr>
          <w:rFonts w:ascii="Times New Roman" w:eastAsia="Arial Unicode MS" w:hAnsi="Times New Roman"/>
          <w:b/>
          <w:kern w:val="2"/>
          <w:sz w:val="28"/>
          <w:szCs w:val="28"/>
          <w:lang w:val="kk-KZ" w:eastAsia="ar-SA"/>
        </w:rPr>
        <w:t>1</w:t>
      </w:r>
      <w:r w:rsidR="00AC0856" w:rsidRPr="005D4084">
        <w:rPr>
          <w:rFonts w:ascii="Times New Roman" w:eastAsia="Arial Unicode MS" w:hAnsi="Times New Roman"/>
          <w:b/>
          <w:kern w:val="2"/>
          <w:sz w:val="28"/>
          <w:szCs w:val="28"/>
          <w:lang w:val="kk-KZ" w:eastAsia="ar-SA"/>
        </w:rPr>
        <w:t>1</w:t>
      </w:r>
      <w:r w:rsidRPr="005D4084">
        <w:rPr>
          <w:rFonts w:ascii="Times New Roman" w:eastAsia="Arial Unicode MS" w:hAnsi="Times New Roman"/>
          <w:b/>
          <w:kern w:val="2"/>
          <w:sz w:val="28"/>
          <w:szCs w:val="28"/>
          <w:lang w:val="kk-KZ" w:eastAsia="ar-SA"/>
        </w:rPr>
        <w:t>.</w:t>
      </w:r>
      <w:r w:rsidRPr="005D4084">
        <w:rPr>
          <w:b/>
          <w:lang w:val="kk-KZ"/>
        </w:rPr>
        <w:t xml:space="preserve"> </w:t>
      </w:r>
      <w:r w:rsidR="00EC262A" w:rsidRPr="005D4084">
        <w:rPr>
          <w:rFonts w:ascii="Times New Roman" w:hAnsi="Times New Roman"/>
          <w:b/>
          <w:sz w:val="28"/>
          <w:szCs w:val="28"/>
          <w:lang w:val="kk-KZ"/>
        </w:rPr>
        <w:t xml:space="preserve">Руководителю государственного учреждения </w:t>
      </w:r>
      <w:r w:rsidR="005D4084" w:rsidRPr="005D4084">
        <w:rPr>
          <w:rFonts w:ascii="Times New Roman" w:hAnsi="Times New Roman"/>
          <w:b/>
          <w:sz w:val="28"/>
          <w:szCs w:val="28"/>
          <w:lang w:val="kk-KZ"/>
        </w:rPr>
        <w:t>«</w:t>
      </w:r>
      <w:r w:rsidR="00EC262A" w:rsidRPr="005D4084">
        <w:rPr>
          <w:rFonts w:ascii="Times New Roman" w:hAnsi="Times New Roman"/>
          <w:b/>
          <w:sz w:val="28"/>
          <w:szCs w:val="28"/>
          <w:lang w:val="kk-KZ"/>
        </w:rPr>
        <w:t>Аппарат Мактааральского районного маслихата»</w:t>
      </w:r>
      <w:r w:rsidR="00EC262A" w:rsidRPr="005D4084">
        <w:rPr>
          <w:b/>
          <w:lang w:val="kk-KZ"/>
        </w:rPr>
        <w:t xml:space="preserve"> </w:t>
      </w:r>
      <w:r w:rsidRPr="005D4084">
        <w:rPr>
          <w:rFonts w:ascii="Times New Roman" w:hAnsi="Times New Roman"/>
          <w:b/>
          <w:sz w:val="28"/>
          <w:szCs w:val="28"/>
          <w:lang w:val="kk-KZ" w:eastAsia="ru-RU"/>
        </w:rPr>
        <w:t>:</w:t>
      </w:r>
    </w:p>
    <w:p w14:paraId="511E255B" w14:textId="41C84111" w:rsidR="0005494C" w:rsidRPr="005D4084" w:rsidRDefault="009422E9" w:rsidP="0005494C">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t xml:space="preserve">1) </w:t>
      </w:r>
      <w:r w:rsidR="005D4084" w:rsidRPr="005D4084">
        <w:rPr>
          <w:rFonts w:ascii="Times New Roman" w:hAnsi="Times New Roman"/>
          <w:sz w:val="28"/>
          <w:szCs w:val="28"/>
          <w:lang w:val="kk-KZ"/>
        </w:rPr>
        <w:t xml:space="preserve">рассмотреть до 12 декабря 2023 года дисциплинарную ответственность работника, допустившего нарушение требований бюджетного и иного законодательства Республики Казахстан в учреждении. </w:t>
      </w:r>
    </w:p>
    <w:p w14:paraId="0C8BEFED" w14:textId="0C97CFF3" w:rsidR="00DC1C35" w:rsidRPr="005D4084" w:rsidRDefault="00DC1C35" w:rsidP="00DC1C35">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5D4084">
        <w:rPr>
          <w:rFonts w:ascii="Times New Roman" w:eastAsia="Arial Unicode MS" w:hAnsi="Times New Roman"/>
          <w:b/>
          <w:kern w:val="2"/>
          <w:sz w:val="28"/>
          <w:szCs w:val="28"/>
          <w:lang w:val="kk-KZ" w:eastAsia="ar-SA"/>
        </w:rPr>
        <w:t>12.</w:t>
      </w:r>
      <w:r w:rsidR="005D4084" w:rsidRPr="005D4084">
        <w:rPr>
          <w:rFonts w:ascii="Times New Roman" w:eastAsia="Arial Unicode MS" w:hAnsi="Times New Roman"/>
          <w:b/>
          <w:kern w:val="2"/>
          <w:sz w:val="28"/>
          <w:szCs w:val="28"/>
          <w:lang w:val="kk-KZ" w:eastAsia="ar-SA"/>
        </w:rPr>
        <w:t xml:space="preserve"> Руководителю государственного учреждения «Отдел жилищно-коммунального хозяйства, пассажирского транспорта, автомобильных дорог и жилищной инспекции Мактааральского района»:  </w:t>
      </w:r>
    </w:p>
    <w:p w14:paraId="6F7FFEBB" w14:textId="25116FD8" w:rsidR="00DC1C35" w:rsidRPr="005D4084" w:rsidRDefault="00DC1C35" w:rsidP="00DC1C35">
      <w:pPr>
        <w:pBdr>
          <w:bottom w:val="single" w:sz="4" w:space="29" w:color="FFFFFF"/>
        </w:pBdr>
        <w:spacing w:after="0" w:line="240" w:lineRule="auto"/>
        <w:ind w:firstLine="708"/>
        <w:contextualSpacing/>
        <w:jc w:val="both"/>
        <w:rPr>
          <w:rFonts w:ascii="Times New Roman" w:eastAsia="Arial Unicode MS" w:hAnsi="Times New Roman"/>
          <w:kern w:val="2"/>
          <w:sz w:val="28"/>
          <w:szCs w:val="28"/>
          <w:lang w:val="kk-KZ" w:eastAsia="ar-SA"/>
        </w:rPr>
      </w:pPr>
      <w:r w:rsidRPr="005D4084">
        <w:rPr>
          <w:rFonts w:ascii="Times New Roman" w:hAnsi="Times New Roman"/>
          <w:sz w:val="28"/>
          <w:szCs w:val="28"/>
          <w:lang w:val="kk-KZ"/>
        </w:rPr>
        <w:lastRenderedPageBreak/>
        <w:t xml:space="preserve">1) </w:t>
      </w:r>
      <w:r w:rsidR="005D4084" w:rsidRPr="005D4084">
        <w:rPr>
          <w:rFonts w:ascii="Times New Roman" w:hAnsi="Times New Roman"/>
          <w:sz w:val="28"/>
          <w:szCs w:val="28"/>
          <w:lang w:val="kk-KZ"/>
        </w:rPr>
        <w:t>рассмотреть до 12 декабря 2023 года дисциплинарную ответственность работника, допустившего нарушение требований бюджетного и иного законодательства Республики Казахстан в учреждении</w:t>
      </w:r>
      <w:r w:rsidRPr="005D4084">
        <w:rPr>
          <w:rFonts w:ascii="Times New Roman" w:eastAsia="Arial Unicode MS" w:hAnsi="Times New Roman"/>
          <w:kern w:val="2"/>
          <w:sz w:val="28"/>
          <w:szCs w:val="28"/>
          <w:lang w:val="kk-KZ" w:eastAsia="ar-SA"/>
        </w:rPr>
        <w:t>.</w:t>
      </w:r>
    </w:p>
    <w:p w14:paraId="63959E29" w14:textId="77777777" w:rsidR="00725D34" w:rsidRPr="00725D34" w:rsidRDefault="0090479E" w:rsidP="00725D34">
      <w:pPr>
        <w:pBdr>
          <w:bottom w:val="single" w:sz="4" w:space="29" w:color="FFFFFF"/>
        </w:pBdr>
        <w:spacing w:after="0" w:line="240" w:lineRule="auto"/>
        <w:ind w:firstLine="708"/>
        <w:contextualSpacing/>
        <w:jc w:val="both"/>
        <w:rPr>
          <w:rFonts w:ascii="Times New Roman" w:hAnsi="Times New Roman"/>
          <w:sz w:val="28"/>
          <w:szCs w:val="28"/>
          <w:lang w:val="kk-KZ" w:eastAsia="ru-RU"/>
        </w:rPr>
      </w:pPr>
      <w:r w:rsidRPr="00725D34">
        <w:rPr>
          <w:rFonts w:ascii="Times New Roman" w:hAnsi="Times New Roman"/>
          <w:b/>
          <w:bCs/>
          <w:sz w:val="28"/>
          <w:szCs w:val="28"/>
          <w:lang w:val="kk-KZ" w:eastAsia="ru-RU"/>
        </w:rPr>
        <w:t xml:space="preserve">3.4 </w:t>
      </w:r>
      <w:r w:rsidR="00725D34" w:rsidRPr="00725D34">
        <w:rPr>
          <w:rFonts w:ascii="Times New Roman" w:hAnsi="Times New Roman"/>
          <w:b/>
          <w:bCs/>
          <w:sz w:val="28"/>
          <w:szCs w:val="28"/>
          <w:lang w:val="kk-KZ" w:eastAsia="ru-RU"/>
        </w:rPr>
        <w:t>Приложение</w:t>
      </w:r>
      <w:r w:rsidRPr="00725D34">
        <w:rPr>
          <w:rFonts w:ascii="Times New Roman" w:hAnsi="Times New Roman"/>
          <w:b/>
          <w:bCs/>
          <w:sz w:val="28"/>
          <w:szCs w:val="28"/>
          <w:lang w:val="kk-KZ" w:eastAsia="ru-RU"/>
        </w:rPr>
        <w:t xml:space="preserve">: </w:t>
      </w:r>
      <w:r w:rsidR="00725D34" w:rsidRPr="00725D34">
        <w:rPr>
          <w:rFonts w:ascii="Times New Roman" w:hAnsi="Times New Roman"/>
          <w:sz w:val="28"/>
          <w:szCs w:val="28"/>
          <w:lang w:val="kk-KZ" w:eastAsia="ru-RU"/>
        </w:rPr>
        <w:t>Сводный реестр выявленных нарушений и недостатков по результатам государственного аудита.</w:t>
      </w:r>
    </w:p>
    <w:p w14:paraId="78BEA6CB" w14:textId="77777777" w:rsidR="005D4084" w:rsidRDefault="00182AC3" w:rsidP="00725D34">
      <w:pPr>
        <w:pBdr>
          <w:bottom w:val="single" w:sz="4" w:space="29" w:color="FFFFFF"/>
        </w:pBdr>
        <w:spacing w:after="0" w:line="240" w:lineRule="auto"/>
        <w:ind w:firstLine="708"/>
        <w:contextualSpacing/>
        <w:jc w:val="both"/>
        <w:rPr>
          <w:rFonts w:ascii="Times New Roman" w:hAnsi="Times New Roman"/>
          <w:b/>
          <w:sz w:val="28"/>
          <w:szCs w:val="28"/>
          <w:lang w:val="kk-KZ" w:eastAsia="ru-RU"/>
        </w:rPr>
      </w:pPr>
      <w:r w:rsidRPr="00725D34">
        <w:rPr>
          <w:rFonts w:ascii="Times New Roman" w:hAnsi="Times New Roman"/>
          <w:b/>
          <w:sz w:val="28"/>
          <w:szCs w:val="28"/>
          <w:lang w:val="kk-KZ" w:eastAsia="ru-RU"/>
        </w:rPr>
        <w:t xml:space="preserve">      </w:t>
      </w:r>
    </w:p>
    <w:p w14:paraId="549E8B05" w14:textId="77777777" w:rsidR="005D4084" w:rsidRDefault="005D4084" w:rsidP="00725D34">
      <w:pPr>
        <w:pBdr>
          <w:bottom w:val="single" w:sz="4" w:space="29" w:color="FFFFFF"/>
        </w:pBdr>
        <w:spacing w:after="0" w:line="240" w:lineRule="auto"/>
        <w:ind w:firstLine="708"/>
        <w:contextualSpacing/>
        <w:jc w:val="both"/>
        <w:rPr>
          <w:rFonts w:ascii="Times New Roman" w:hAnsi="Times New Roman"/>
          <w:b/>
          <w:sz w:val="28"/>
          <w:szCs w:val="28"/>
          <w:lang w:val="kk-KZ" w:eastAsia="ru-RU"/>
        </w:rPr>
      </w:pPr>
    </w:p>
    <w:p w14:paraId="727667E0" w14:textId="61482445" w:rsidR="00815183" w:rsidRPr="00182AC3" w:rsidRDefault="00182AC3" w:rsidP="00725D34">
      <w:pPr>
        <w:pBdr>
          <w:bottom w:val="single" w:sz="4" w:space="29" w:color="FFFFFF"/>
        </w:pBdr>
        <w:spacing w:after="0" w:line="240" w:lineRule="auto"/>
        <w:ind w:firstLine="708"/>
        <w:contextualSpacing/>
        <w:jc w:val="both"/>
        <w:rPr>
          <w:rFonts w:ascii="Times New Roman" w:hAnsi="Times New Roman"/>
          <w:lang w:val="kk-KZ"/>
        </w:rPr>
      </w:pPr>
      <w:r w:rsidRPr="00725D34">
        <w:rPr>
          <w:rFonts w:ascii="Times New Roman" w:hAnsi="Times New Roman"/>
          <w:b/>
          <w:sz w:val="28"/>
          <w:szCs w:val="28"/>
          <w:lang w:val="kk-KZ" w:eastAsia="ru-RU"/>
        </w:rPr>
        <w:t xml:space="preserve"> </w:t>
      </w:r>
      <w:r w:rsidR="00725D34" w:rsidRPr="00725D34">
        <w:rPr>
          <w:rFonts w:ascii="Times New Roman" w:hAnsi="Times New Roman"/>
          <w:b/>
          <w:sz w:val="28"/>
          <w:szCs w:val="28"/>
          <w:lang w:val="kk-KZ" w:eastAsia="ru-RU"/>
        </w:rPr>
        <w:t>Член ревизионной комиссии</w:t>
      </w:r>
      <w:r w:rsidR="00F07321" w:rsidRPr="00725D34">
        <w:rPr>
          <w:rFonts w:ascii="Times New Roman" w:hAnsi="Times New Roman"/>
          <w:b/>
          <w:sz w:val="28"/>
          <w:szCs w:val="28"/>
          <w:lang w:val="kk-KZ" w:eastAsia="ru-RU"/>
        </w:rPr>
        <w:tab/>
        <w:t xml:space="preserve">     </w:t>
      </w:r>
      <w:r w:rsidR="00725D34">
        <w:rPr>
          <w:rFonts w:ascii="Times New Roman" w:hAnsi="Times New Roman"/>
          <w:b/>
          <w:sz w:val="28"/>
          <w:szCs w:val="28"/>
          <w:lang w:val="kk-KZ" w:eastAsia="ru-RU"/>
        </w:rPr>
        <w:t xml:space="preserve">                      </w:t>
      </w:r>
      <w:r w:rsidR="005D4084">
        <w:rPr>
          <w:rFonts w:ascii="Times New Roman" w:hAnsi="Times New Roman"/>
          <w:b/>
          <w:sz w:val="28"/>
          <w:szCs w:val="28"/>
          <w:lang w:val="kk-KZ" w:eastAsia="ru-RU"/>
        </w:rPr>
        <w:t xml:space="preserve"> </w:t>
      </w:r>
      <w:r w:rsidR="00725D34">
        <w:rPr>
          <w:rFonts w:ascii="Times New Roman" w:hAnsi="Times New Roman"/>
          <w:b/>
          <w:sz w:val="28"/>
          <w:szCs w:val="28"/>
          <w:lang w:val="kk-KZ" w:eastAsia="ru-RU"/>
        </w:rPr>
        <w:t xml:space="preserve">   </w:t>
      </w:r>
      <w:r w:rsidR="00A73C67" w:rsidRPr="001B36C8">
        <w:rPr>
          <w:rFonts w:ascii="Times New Roman" w:hAnsi="Times New Roman"/>
          <w:b/>
          <w:sz w:val="28"/>
          <w:szCs w:val="28"/>
          <w:lang w:val="kk-KZ" w:eastAsia="ru-RU"/>
        </w:rPr>
        <w:t>Аметов</w:t>
      </w:r>
      <w:r w:rsidRPr="00182AC3">
        <w:rPr>
          <w:rFonts w:ascii="Times New Roman" w:hAnsi="Times New Roman"/>
          <w:b/>
          <w:color w:val="000000"/>
          <w:sz w:val="28"/>
          <w:lang w:val="kk-KZ"/>
        </w:rPr>
        <w:t xml:space="preserve"> </w:t>
      </w:r>
      <w:r w:rsidR="001B36C8">
        <w:rPr>
          <w:rFonts w:ascii="Times New Roman" w:hAnsi="Times New Roman"/>
          <w:b/>
          <w:color w:val="000000"/>
          <w:sz w:val="28"/>
          <w:lang w:val="kk-KZ"/>
        </w:rPr>
        <w:t xml:space="preserve"> С.</w:t>
      </w:r>
    </w:p>
    <w:sectPr w:rsidR="00815183" w:rsidRPr="00182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5A"/>
    <w:multiLevelType w:val="hybridMultilevel"/>
    <w:tmpl w:val="18000FDA"/>
    <w:lvl w:ilvl="0" w:tplc="09321B7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867661"/>
    <w:multiLevelType w:val="multilevel"/>
    <w:tmpl w:val="152C7826"/>
    <w:lvl w:ilvl="0">
      <w:start w:val="1"/>
      <w:numFmt w:val="upperRoman"/>
      <w:lvlText w:val="%1."/>
      <w:lvlJc w:val="left"/>
      <w:pPr>
        <w:ind w:left="1146" w:hanging="720"/>
      </w:pPr>
    </w:lvl>
    <w:lvl w:ilvl="1">
      <w:start w:val="1"/>
      <w:numFmt w:val="decimal"/>
      <w:isLgl/>
      <w:lvlText w:val="%1.%2."/>
      <w:lvlJc w:val="left"/>
      <w:pPr>
        <w:ind w:left="1146" w:hanging="720"/>
      </w:pPr>
      <w:rPr>
        <w:b/>
        <w:color w:val="auto"/>
      </w:rPr>
    </w:lvl>
    <w:lvl w:ilvl="2">
      <w:start w:val="1"/>
      <w:numFmt w:val="decimal"/>
      <w:isLgl/>
      <w:lvlText w:val="%1.%2.%3."/>
      <w:lvlJc w:val="left"/>
      <w:pPr>
        <w:ind w:left="1146" w:hanging="720"/>
      </w:pPr>
      <w:rPr>
        <w:b/>
      </w:rPr>
    </w:lvl>
    <w:lvl w:ilvl="3">
      <w:start w:val="1"/>
      <w:numFmt w:val="decimal"/>
      <w:isLgl/>
      <w:lvlText w:val="%1.%2.%3.%4."/>
      <w:lvlJc w:val="left"/>
      <w:pPr>
        <w:ind w:left="1506" w:hanging="1080"/>
      </w:pPr>
      <w:rPr>
        <w:b/>
      </w:rPr>
    </w:lvl>
    <w:lvl w:ilvl="4">
      <w:start w:val="1"/>
      <w:numFmt w:val="decimal"/>
      <w:isLgl/>
      <w:lvlText w:val="%1.%2.%3.%4.%5."/>
      <w:lvlJc w:val="left"/>
      <w:pPr>
        <w:ind w:left="1506" w:hanging="1080"/>
      </w:pPr>
      <w:rPr>
        <w:b/>
      </w:rPr>
    </w:lvl>
    <w:lvl w:ilvl="5">
      <w:start w:val="1"/>
      <w:numFmt w:val="decimal"/>
      <w:isLgl/>
      <w:lvlText w:val="%1.%2.%3.%4.%5.%6."/>
      <w:lvlJc w:val="left"/>
      <w:pPr>
        <w:ind w:left="1866" w:hanging="1440"/>
      </w:pPr>
      <w:rPr>
        <w:b/>
      </w:rPr>
    </w:lvl>
    <w:lvl w:ilvl="6">
      <w:start w:val="1"/>
      <w:numFmt w:val="decimal"/>
      <w:isLgl/>
      <w:lvlText w:val="%1.%2.%3.%4.%5.%6.%7."/>
      <w:lvlJc w:val="left"/>
      <w:pPr>
        <w:ind w:left="2226" w:hanging="1800"/>
      </w:pPr>
      <w:rPr>
        <w:b/>
      </w:rPr>
    </w:lvl>
    <w:lvl w:ilvl="7">
      <w:start w:val="1"/>
      <w:numFmt w:val="decimal"/>
      <w:isLgl/>
      <w:lvlText w:val="%1.%2.%3.%4.%5.%6.%7.%8."/>
      <w:lvlJc w:val="left"/>
      <w:pPr>
        <w:ind w:left="2226" w:hanging="1800"/>
      </w:pPr>
      <w:rPr>
        <w:b/>
      </w:rPr>
    </w:lvl>
    <w:lvl w:ilvl="8">
      <w:start w:val="1"/>
      <w:numFmt w:val="decimal"/>
      <w:isLgl/>
      <w:lvlText w:val="%1.%2.%3.%4.%5.%6.%7.%8.%9."/>
      <w:lvlJc w:val="left"/>
      <w:pPr>
        <w:ind w:left="2586" w:hanging="2160"/>
      </w:pPr>
      <w:rPr>
        <w:b/>
      </w:rPr>
    </w:lvl>
  </w:abstractNum>
  <w:abstractNum w:abstractNumId="2" w15:restartNumberingAfterBreak="0">
    <w:nsid w:val="09E13C72"/>
    <w:multiLevelType w:val="multilevel"/>
    <w:tmpl w:val="668EEE02"/>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0C2E7B4D"/>
    <w:multiLevelType w:val="hybridMultilevel"/>
    <w:tmpl w:val="E6E21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459D2"/>
    <w:multiLevelType w:val="hybridMultilevel"/>
    <w:tmpl w:val="9D5C77D2"/>
    <w:lvl w:ilvl="0" w:tplc="4D8C7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756322"/>
    <w:multiLevelType w:val="hybridMultilevel"/>
    <w:tmpl w:val="5C14EEA6"/>
    <w:lvl w:ilvl="0" w:tplc="2E9A0F96">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6" w15:restartNumberingAfterBreak="0">
    <w:nsid w:val="10DE523B"/>
    <w:multiLevelType w:val="hybridMultilevel"/>
    <w:tmpl w:val="DF3458AA"/>
    <w:lvl w:ilvl="0" w:tplc="09FAF7C4">
      <w:start w:val="1"/>
      <w:numFmt w:val="decimal"/>
      <w:lvlText w:val="%1."/>
      <w:lvlJc w:val="left"/>
      <w:pPr>
        <w:ind w:left="1170" w:hanging="465"/>
      </w:pPr>
      <w:rPr>
        <w:rFonts w:hint="default"/>
        <w:i w:val="0"/>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2807EAB"/>
    <w:multiLevelType w:val="hybridMultilevel"/>
    <w:tmpl w:val="A678B33C"/>
    <w:lvl w:ilvl="0" w:tplc="F8348FA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8" w15:restartNumberingAfterBreak="0">
    <w:nsid w:val="1664284E"/>
    <w:multiLevelType w:val="hybridMultilevel"/>
    <w:tmpl w:val="508A5336"/>
    <w:lvl w:ilvl="0" w:tplc="1EDEB3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6EA465C"/>
    <w:multiLevelType w:val="hybridMultilevel"/>
    <w:tmpl w:val="3AD41F9E"/>
    <w:lvl w:ilvl="0" w:tplc="35BE32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7386F7D"/>
    <w:multiLevelType w:val="hybridMultilevel"/>
    <w:tmpl w:val="3676B84E"/>
    <w:lvl w:ilvl="0" w:tplc="0B422B22">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E1B1B7C"/>
    <w:multiLevelType w:val="hybridMultilevel"/>
    <w:tmpl w:val="095A3444"/>
    <w:lvl w:ilvl="0" w:tplc="86DE987A">
      <w:start w:val="9"/>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F513127"/>
    <w:multiLevelType w:val="hybridMultilevel"/>
    <w:tmpl w:val="BBB21762"/>
    <w:lvl w:ilvl="0" w:tplc="61A09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8378F"/>
    <w:multiLevelType w:val="hybridMultilevel"/>
    <w:tmpl w:val="A51213C4"/>
    <w:lvl w:ilvl="0" w:tplc="C994AB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4E056AF"/>
    <w:multiLevelType w:val="hybridMultilevel"/>
    <w:tmpl w:val="C3868B02"/>
    <w:lvl w:ilvl="0" w:tplc="88243020">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55850D8"/>
    <w:multiLevelType w:val="hybridMultilevel"/>
    <w:tmpl w:val="7E005E14"/>
    <w:lvl w:ilvl="0" w:tplc="50147D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6CC1CE1"/>
    <w:multiLevelType w:val="hybridMultilevel"/>
    <w:tmpl w:val="8F0EA498"/>
    <w:lvl w:ilvl="0" w:tplc="35684D28">
      <w:start w:val="2018"/>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7" w15:restartNumberingAfterBreak="0">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2ABA59C6"/>
    <w:multiLevelType w:val="hybridMultilevel"/>
    <w:tmpl w:val="5756E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9453B"/>
    <w:multiLevelType w:val="hybridMultilevel"/>
    <w:tmpl w:val="5C14EEA6"/>
    <w:lvl w:ilvl="0" w:tplc="FFFFFFFF">
      <w:start w:val="1"/>
      <w:numFmt w:val="decimal"/>
      <w:lvlText w:val="%1."/>
      <w:lvlJc w:val="left"/>
      <w:pPr>
        <w:ind w:left="1635" w:hanging="360"/>
      </w:pPr>
      <w:rPr>
        <w:rFonts w:hint="default"/>
      </w:r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20" w15:restartNumberingAfterBreak="0">
    <w:nsid w:val="3404439C"/>
    <w:multiLevelType w:val="hybridMultilevel"/>
    <w:tmpl w:val="DF100C30"/>
    <w:lvl w:ilvl="0" w:tplc="0D082FAE">
      <w:start w:val="1"/>
      <w:numFmt w:val="decimal"/>
      <w:lvlText w:val="%1)"/>
      <w:lvlJc w:val="left"/>
      <w:pPr>
        <w:ind w:left="1353" w:hanging="360"/>
      </w:pPr>
      <w:rPr>
        <w:rFonts w:ascii="Times New Roman" w:eastAsia="Calibri" w:hAnsi="Times New Roman" w:cs="Times New Roman"/>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1" w15:restartNumberingAfterBreak="0">
    <w:nsid w:val="34AE4145"/>
    <w:multiLevelType w:val="hybridMultilevel"/>
    <w:tmpl w:val="5C14EEA6"/>
    <w:lvl w:ilvl="0" w:tplc="FFFFFFFF">
      <w:start w:val="1"/>
      <w:numFmt w:val="decimal"/>
      <w:lvlText w:val="%1."/>
      <w:lvlJc w:val="left"/>
      <w:pPr>
        <w:ind w:left="1635" w:hanging="360"/>
      </w:pPr>
      <w:rPr>
        <w:rFonts w:hint="default"/>
      </w:r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22" w15:restartNumberingAfterBreak="0">
    <w:nsid w:val="371854DF"/>
    <w:multiLevelType w:val="hybridMultilevel"/>
    <w:tmpl w:val="5CAA4E72"/>
    <w:lvl w:ilvl="0" w:tplc="73867BE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84A3414"/>
    <w:multiLevelType w:val="hybridMultilevel"/>
    <w:tmpl w:val="27C64210"/>
    <w:lvl w:ilvl="0" w:tplc="F63CE956">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624E48"/>
    <w:multiLevelType w:val="hybridMultilevel"/>
    <w:tmpl w:val="91C48BDC"/>
    <w:lvl w:ilvl="0" w:tplc="8F9AB49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3CAB1C79"/>
    <w:multiLevelType w:val="hybridMultilevel"/>
    <w:tmpl w:val="FB4EAB84"/>
    <w:lvl w:ilvl="0" w:tplc="AAF02E00">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3D9A6D83"/>
    <w:multiLevelType w:val="hybridMultilevel"/>
    <w:tmpl w:val="A8486618"/>
    <w:lvl w:ilvl="0" w:tplc="A76C6F26">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7" w15:restartNumberingAfterBreak="0">
    <w:nsid w:val="3F6F4358"/>
    <w:multiLevelType w:val="hybridMultilevel"/>
    <w:tmpl w:val="03B6B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82771E"/>
    <w:multiLevelType w:val="hybridMultilevel"/>
    <w:tmpl w:val="707E0F7A"/>
    <w:lvl w:ilvl="0" w:tplc="315E59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060C06"/>
    <w:multiLevelType w:val="hybridMultilevel"/>
    <w:tmpl w:val="CC5A2CA8"/>
    <w:lvl w:ilvl="0" w:tplc="8D0200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4C1D2879"/>
    <w:multiLevelType w:val="hybridMultilevel"/>
    <w:tmpl w:val="4E966ACE"/>
    <w:lvl w:ilvl="0" w:tplc="3AFAE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410BC9"/>
    <w:multiLevelType w:val="hybridMultilevel"/>
    <w:tmpl w:val="A5A06A34"/>
    <w:lvl w:ilvl="0" w:tplc="DDB4F37C">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4F064E7B"/>
    <w:multiLevelType w:val="hybridMultilevel"/>
    <w:tmpl w:val="35464ABE"/>
    <w:lvl w:ilvl="0" w:tplc="ACB07C3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50F05330"/>
    <w:multiLevelType w:val="hybridMultilevel"/>
    <w:tmpl w:val="C26672D8"/>
    <w:lvl w:ilvl="0" w:tplc="E4BA4D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7B6FF6"/>
    <w:multiLevelType w:val="hybridMultilevel"/>
    <w:tmpl w:val="7708F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9B64AD"/>
    <w:multiLevelType w:val="hybridMultilevel"/>
    <w:tmpl w:val="97A8A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AD1183"/>
    <w:multiLevelType w:val="hybridMultilevel"/>
    <w:tmpl w:val="683665D4"/>
    <w:lvl w:ilvl="0" w:tplc="F190B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60C63DE"/>
    <w:multiLevelType w:val="hybridMultilevel"/>
    <w:tmpl w:val="35101FF6"/>
    <w:lvl w:ilvl="0" w:tplc="964A3F3C">
      <w:start w:val="1"/>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8" w15:restartNumberingAfterBreak="0">
    <w:nsid w:val="59E45877"/>
    <w:multiLevelType w:val="hybridMultilevel"/>
    <w:tmpl w:val="769008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DB126EC"/>
    <w:multiLevelType w:val="hybridMultilevel"/>
    <w:tmpl w:val="F9DAE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D4465B"/>
    <w:multiLevelType w:val="hybridMultilevel"/>
    <w:tmpl w:val="4E966ACE"/>
    <w:lvl w:ilvl="0" w:tplc="3AFAE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313634"/>
    <w:multiLevelType w:val="hybridMultilevel"/>
    <w:tmpl w:val="EF5EA286"/>
    <w:lvl w:ilvl="0" w:tplc="6C1E5942">
      <w:start w:val="1"/>
      <w:numFmt w:val="decimal"/>
      <w:lvlText w:val="%1."/>
      <w:lvlJc w:val="left"/>
      <w:pPr>
        <w:ind w:left="756" w:hanging="360"/>
      </w:pPr>
      <w:rPr>
        <w:rFonts w:hint="default"/>
        <w:b w:val="0"/>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42" w15:restartNumberingAfterBreak="0">
    <w:nsid w:val="60946595"/>
    <w:multiLevelType w:val="hybridMultilevel"/>
    <w:tmpl w:val="B2D40188"/>
    <w:lvl w:ilvl="0" w:tplc="4B187012">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B31769"/>
    <w:multiLevelType w:val="hybridMultilevel"/>
    <w:tmpl w:val="7A2C4DF2"/>
    <w:lvl w:ilvl="0" w:tplc="E19A7A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68CE7560"/>
    <w:multiLevelType w:val="hybridMultilevel"/>
    <w:tmpl w:val="61927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BA3260"/>
    <w:multiLevelType w:val="hybridMultilevel"/>
    <w:tmpl w:val="41EC6672"/>
    <w:lvl w:ilvl="0" w:tplc="9B6CF590">
      <w:numFmt w:val="bullet"/>
      <w:lvlText w:val=""/>
      <w:lvlJc w:val="left"/>
      <w:pPr>
        <w:tabs>
          <w:tab w:val="num" w:pos="720"/>
        </w:tabs>
        <w:ind w:left="720" w:hanging="360"/>
      </w:pPr>
      <w:rPr>
        <w:rFonts w:ascii="Symbol" w:eastAsia="Times New Roman" w:hAnsi="Symbol" w:cs="Times New Roman" w:hint="default"/>
        <w:sz w:val="28"/>
        <w:szCs w:val="4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BF3D91"/>
    <w:multiLevelType w:val="hybridMultilevel"/>
    <w:tmpl w:val="D56E80A6"/>
    <w:lvl w:ilvl="0" w:tplc="69C8B83E">
      <w:start w:val="1"/>
      <w:numFmt w:val="decimal"/>
      <w:lvlText w:val="%1."/>
      <w:lvlJc w:val="left"/>
      <w:pPr>
        <w:ind w:left="1548" w:hanging="100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6C8E44A8"/>
    <w:multiLevelType w:val="hybridMultilevel"/>
    <w:tmpl w:val="D46A6308"/>
    <w:lvl w:ilvl="0" w:tplc="ACF01394">
      <w:start w:val="1"/>
      <w:numFmt w:val="decimal"/>
      <w:lvlText w:val="%1."/>
      <w:lvlJc w:val="left"/>
      <w:pPr>
        <w:ind w:left="1070" w:hanging="360"/>
      </w:pPr>
      <w:rPr>
        <w:rFonts w:eastAsia="Calibri" w:hint="default"/>
        <w:b w:val="0"/>
        <w:i w:val="0"/>
        <w:sz w:val="28"/>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8" w15:restartNumberingAfterBreak="0">
    <w:nsid w:val="778B6FD2"/>
    <w:multiLevelType w:val="hybridMultilevel"/>
    <w:tmpl w:val="DFD4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452488"/>
    <w:multiLevelType w:val="hybridMultilevel"/>
    <w:tmpl w:val="889682D0"/>
    <w:lvl w:ilvl="0" w:tplc="9E48B808">
      <w:start w:val="464"/>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7"/>
  </w:num>
  <w:num w:numId="3">
    <w:abstractNumId w:val="3"/>
  </w:num>
  <w:num w:numId="4">
    <w:abstractNumId w:val="6"/>
  </w:num>
  <w:num w:numId="5">
    <w:abstractNumId w:val="46"/>
  </w:num>
  <w:num w:numId="6">
    <w:abstractNumId w:val="9"/>
  </w:num>
  <w:num w:numId="7">
    <w:abstractNumId w:val="29"/>
  </w:num>
  <w:num w:numId="8">
    <w:abstractNumId w:val="41"/>
  </w:num>
  <w:num w:numId="9">
    <w:abstractNumId w:val="32"/>
  </w:num>
  <w:num w:numId="10">
    <w:abstractNumId w:val="31"/>
  </w:num>
  <w:num w:numId="11">
    <w:abstractNumId w:val="23"/>
  </w:num>
  <w:num w:numId="12">
    <w:abstractNumId w:val="20"/>
  </w:num>
  <w:num w:numId="13">
    <w:abstractNumId w:val="25"/>
  </w:num>
  <w:num w:numId="14">
    <w:abstractNumId w:val="10"/>
  </w:num>
  <w:num w:numId="15">
    <w:abstractNumId w:val="24"/>
  </w:num>
  <w:num w:numId="16">
    <w:abstractNumId w:val="14"/>
  </w:num>
  <w:num w:numId="17">
    <w:abstractNumId w:val="15"/>
  </w:num>
  <w:num w:numId="18">
    <w:abstractNumId w:val="22"/>
  </w:num>
  <w:num w:numId="19">
    <w:abstractNumId w:val="44"/>
  </w:num>
  <w:num w:numId="20">
    <w:abstractNumId w:val="28"/>
  </w:num>
  <w:num w:numId="21">
    <w:abstractNumId w:val="30"/>
  </w:num>
  <w:num w:numId="22">
    <w:abstractNumId w:val="40"/>
  </w:num>
  <w:num w:numId="23">
    <w:abstractNumId w:val="42"/>
  </w:num>
  <w:num w:numId="24">
    <w:abstractNumId w:val="26"/>
  </w:num>
  <w:num w:numId="25">
    <w:abstractNumId w:val="48"/>
  </w:num>
  <w:num w:numId="26">
    <w:abstractNumId w:val="16"/>
  </w:num>
  <w:num w:numId="27">
    <w:abstractNumId w:val="45"/>
  </w:num>
  <w:num w:numId="28">
    <w:abstractNumId w:val="36"/>
  </w:num>
  <w:num w:numId="29">
    <w:abstractNumId w:val="37"/>
  </w:num>
  <w:num w:numId="30">
    <w:abstractNumId w:val="49"/>
  </w:num>
  <w:num w:numId="31">
    <w:abstractNumId w:val="33"/>
  </w:num>
  <w:num w:numId="32">
    <w:abstractNumId w:val="0"/>
  </w:num>
  <w:num w:numId="33">
    <w:abstractNumId w:val="27"/>
  </w:num>
  <w:num w:numId="34">
    <w:abstractNumId w:val="43"/>
  </w:num>
  <w:num w:numId="35">
    <w:abstractNumId w:val="13"/>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5"/>
  </w:num>
  <w:num w:numId="40">
    <w:abstractNumId w:val="21"/>
  </w:num>
  <w:num w:numId="41">
    <w:abstractNumId w:val="19"/>
  </w:num>
  <w:num w:numId="42">
    <w:abstractNumId w:val="12"/>
  </w:num>
  <w:num w:numId="43">
    <w:abstractNumId w:val="35"/>
  </w:num>
  <w:num w:numId="44">
    <w:abstractNumId w:val="34"/>
  </w:num>
  <w:num w:numId="45">
    <w:abstractNumId w:val="18"/>
  </w:num>
  <w:num w:numId="46">
    <w:abstractNumId w:val="39"/>
  </w:num>
  <w:num w:numId="47">
    <w:abstractNumId w:val="4"/>
  </w:num>
  <w:num w:numId="48">
    <w:abstractNumId w:val="47"/>
  </w:num>
  <w:num w:numId="49">
    <w:abstractNumId w:val="1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9FA"/>
    <w:rsid w:val="00001DA6"/>
    <w:rsid w:val="00034B32"/>
    <w:rsid w:val="00037F7C"/>
    <w:rsid w:val="00045666"/>
    <w:rsid w:val="000473E2"/>
    <w:rsid w:val="0005494C"/>
    <w:rsid w:val="00072DAA"/>
    <w:rsid w:val="000B07E3"/>
    <w:rsid w:val="000E12DD"/>
    <w:rsid w:val="000E20B5"/>
    <w:rsid w:val="000F746C"/>
    <w:rsid w:val="001006EC"/>
    <w:rsid w:val="00127E75"/>
    <w:rsid w:val="001409CC"/>
    <w:rsid w:val="00142454"/>
    <w:rsid w:val="00143CCD"/>
    <w:rsid w:val="001515E8"/>
    <w:rsid w:val="00154DB5"/>
    <w:rsid w:val="001626A3"/>
    <w:rsid w:val="00166ED6"/>
    <w:rsid w:val="00182AC3"/>
    <w:rsid w:val="0019620A"/>
    <w:rsid w:val="001B36C8"/>
    <w:rsid w:val="001C5BB3"/>
    <w:rsid w:val="001D618B"/>
    <w:rsid w:val="001E0E27"/>
    <w:rsid w:val="00205951"/>
    <w:rsid w:val="002241FB"/>
    <w:rsid w:val="0023248F"/>
    <w:rsid w:val="00232CFE"/>
    <w:rsid w:val="0026024C"/>
    <w:rsid w:val="0027203B"/>
    <w:rsid w:val="0027659B"/>
    <w:rsid w:val="002820B3"/>
    <w:rsid w:val="002A307E"/>
    <w:rsid w:val="002A66E2"/>
    <w:rsid w:val="002D703E"/>
    <w:rsid w:val="002E2647"/>
    <w:rsid w:val="002E2D14"/>
    <w:rsid w:val="002E3D39"/>
    <w:rsid w:val="002E7B62"/>
    <w:rsid w:val="002E7F78"/>
    <w:rsid w:val="00300980"/>
    <w:rsid w:val="00324103"/>
    <w:rsid w:val="00345E9E"/>
    <w:rsid w:val="00364850"/>
    <w:rsid w:val="0036704F"/>
    <w:rsid w:val="00367544"/>
    <w:rsid w:val="00373162"/>
    <w:rsid w:val="00375562"/>
    <w:rsid w:val="003944F6"/>
    <w:rsid w:val="00395841"/>
    <w:rsid w:val="00397771"/>
    <w:rsid w:val="003D45FB"/>
    <w:rsid w:val="003E6996"/>
    <w:rsid w:val="004048A7"/>
    <w:rsid w:val="00407E45"/>
    <w:rsid w:val="00410C13"/>
    <w:rsid w:val="004135FC"/>
    <w:rsid w:val="00415249"/>
    <w:rsid w:val="0044152F"/>
    <w:rsid w:val="00441D27"/>
    <w:rsid w:val="004429A6"/>
    <w:rsid w:val="004636B4"/>
    <w:rsid w:val="00471EAF"/>
    <w:rsid w:val="00472C56"/>
    <w:rsid w:val="00474D9D"/>
    <w:rsid w:val="00477D1C"/>
    <w:rsid w:val="00482F47"/>
    <w:rsid w:val="004A3265"/>
    <w:rsid w:val="004C4D37"/>
    <w:rsid w:val="004E1C8F"/>
    <w:rsid w:val="004E3FEE"/>
    <w:rsid w:val="004F211D"/>
    <w:rsid w:val="0050732F"/>
    <w:rsid w:val="00507B4E"/>
    <w:rsid w:val="00514EF2"/>
    <w:rsid w:val="00530109"/>
    <w:rsid w:val="00535B78"/>
    <w:rsid w:val="00554132"/>
    <w:rsid w:val="005563EB"/>
    <w:rsid w:val="005605AE"/>
    <w:rsid w:val="005643CF"/>
    <w:rsid w:val="005674F9"/>
    <w:rsid w:val="00573007"/>
    <w:rsid w:val="0057576C"/>
    <w:rsid w:val="00576668"/>
    <w:rsid w:val="00582448"/>
    <w:rsid w:val="00587643"/>
    <w:rsid w:val="005A7020"/>
    <w:rsid w:val="005B4965"/>
    <w:rsid w:val="005C323D"/>
    <w:rsid w:val="005D4084"/>
    <w:rsid w:val="005E65A5"/>
    <w:rsid w:val="005F26CB"/>
    <w:rsid w:val="00604608"/>
    <w:rsid w:val="0061445C"/>
    <w:rsid w:val="006326F6"/>
    <w:rsid w:val="006409CC"/>
    <w:rsid w:val="00644B7B"/>
    <w:rsid w:val="0064544A"/>
    <w:rsid w:val="00673047"/>
    <w:rsid w:val="00680BE5"/>
    <w:rsid w:val="006A3632"/>
    <w:rsid w:val="006A6434"/>
    <w:rsid w:val="006C160E"/>
    <w:rsid w:val="00703F50"/>
    <w:rsid w:val="00711959"/>
    <w:rsid w:val="00724E0C"/>
    <w:rsid w:val="00725D34"/>
    <w:rsid w:val="007261ED"/>
    <w:rsid w:val="0073390F"/>
    <w:rsid w:val="00733B7C"/>
    <w:rsid w:val="00733F2D"/>
    <w:rsid w:val="00734534"/>
    <w:rsid w:val="00762BF9"/>
    <w:rsid w:val="00762F02"/>
    <w:rsid w:val="00797908"/>
    <w:rsid w:val="007E6E61"/>
    <w:rsid w:val="007F78AB"/>
    <w:rsid w:val="008108E4"/>
    <w:rsid w:val="00812DE3"/>
    <w:rsid w:val="008139CB"/>
    <w:rsid w:val="00815183"/>
    <w:rsid w:val="008215B9"/>
    <w:rsid w:val="00821ECF"/>
    <w:rsid w:val="00835A63"/>
    <w:rsid w:val="00836354"/>
    <w:rsid w:val="0083722B"/>
    <w:rsid w:val="0085328C"/>
    <w:rsid w:val="00853A7D"/>
    <w:rsid w:val="0086038A"/>
    <w:rsid w:val="00882DF8"/>
    <w:rsid w:val="00885625"/>
    <w:rsid w:val="00885841"/>
    <w:rsid w:val="008B10B5"/>
    <w:rsid w:val="008B3048"/>
    <w:rsid w:val="008B3740"/>
    <w:rsid w:val="008B5008"/>
    <w:rsid w:val="008B679C"/>
    <w:rsid w:val="008B6B6F"/>
    <w:rsid w:val="008C1470"/>
    <w:rsid w:val="008E5B73"/>
    <w:rsid w:val="008E6C04"/>
    <w:rsid w:val="0090098F"/>
    <w:rsid w:val="00903BD8"/>
    <w:rsid w:val="0090479E"/>
    <w:rsid w:val="00907711"/>
    <w:rsid w:val="009200E6"/>
    <w:rsid w:val="00932201"/>
    <w:rsid w:val="0093257E"/>
    <w:rsid w:val="009422E9"/>
    <w:rsid w:val="0095018B"/>
    <w:rsid w:val="00963E65"/>
    <w:rsid w:val="0097503D"/>
    <w:rsid w:val="00975495"/>
    <w:rsid w:val="00A653E3"/>
    <w:rsid w:val="00A73C67"/>
    <w:rsid w:val="00A76344"/>
    <w:rsid w:val="00A765DB"/>
    <w:rsid w:val="00A81D61"/>
    <w:rsid w:val="00A929AE"/>
    <w:rsid w:val="00AA2B3F"/>
    <w:rsid w:val="00AC0856"/>
    <w:rsid w:val="00AE3C0C"/>
    <w:rsid w:val="00AE6936"/>
    <w:rsid w:val="00B01350"/>
    <w:rsid w:val="00B049FA"/>
    <w:rsid w:val="00B0667C"/>
    <w:rsid w:val="00B12FC8"/>
    <w:rsid w:val="00B30D31"/>
    <w:rsid w:val="00B3553F"/>
    <w:rsid w:val="00B41056"/>
    <w:rsid w:val="00B46083"/>
    <w:rsid w:val="00B67462"/>
    <w:rsid w:val="00B7237E"/>
    <w:rsid w:val="00B8121C"/>
    <w:rsid w:val="00B96935"/>
    <w:rsid w:val="00BD114E"/>
    <w:rsid w:val="00BE0978"/>
    <w:rsid w:val="00BF6FF8"/>
    <w:rsid w:val="00C12515"/>
    <w:rsid w:val="00C14992"/>
    <w:rsid w:val="00C22DBC"/>
    <w:rsid w:val="00C4025F"/>
    <w:rsid w:val="00C51C18"/>
    <w:rsid w:val="00C56C72"/>
    <w:rsid w:val="00C6241A"/>
    <w:rsid w:val="00C62B8A"/>
    <w:rsid w:val="00C8324C"/>
    <w:rsid w:val="00C9269B"/>
    <w:rsid w:val="00CB52E7"/>
    <w:rsid w:val="00CC491E"/>
    <w:rsid w:val="00CD4E1A"/>
    <w:rsid w:val="00CE5CE9"/>
    <w:rsid w:val="00D334B7"/>
    <w:rsid w:val="00D37619"/>
    <w:rsid w:val="00D3778D"/>
    <w:rsid w:val="00D458BA"/>
    <w:rsid w:val="00D4780B"/>
    <w:rsid w:val="00D70CE6"/>
    <w:rsid w:val="00D749DC"/>
    <w:rsid w:val="00D83018"/>
    <w:rsid w:val="00D85750"/>
    <w:rsid w:val="00D9674C"/>
    <w:rsid w:val="00DB1497"/>
    <w:rsid w:val="00DC1C35"/>
    <w:rsid w:val="00DD2B7A"/>
    <w:rsid w:val="00DF4EAF"/>
    <w:rsid w:val="00E03F6E"/>
    <w:rsid w:val="00E307E4"/>
    <w:rsid w:val="00E30E79"/>
    <w:rsid w:val="00E3197C"/>
    <w:rsid w:val="00E333F7"/>
    <w:rsid w:val="00E54DA5"/>
    <w:rsid w:val="00E60832"/>
    <w:rsid w:val="00E7224A"/>
    <w:rsid w:val="00E82A76"/>
    <w:rsid w:val="00E925DA"/>
    <w:rsid w:val="00EC262A"/>
    <w:rsid w:val="00ED64C3"/>
    <w:rsid w:val="00F05977"/>
    <w:rsid w:val="00F07321"/>
    <w:rsid w:val="00F17FC1"/>
    <w:rsid w:val="00F2288C"/>
    <w:rsid w:val="00F23479"/>
    <w:rsid w:val="00F24BD7"/>
    <w:rsid w:val="00F267FE"/>
    <w:rsid w:val="00F57377"/>
    <w:rsid w:val="00F87385"/>
    <w:rsid w:val="00F91387"/>
    <w:rsid w:val="00F9346B"/>
    <w:rsid w:val="00FB287B"/>
    <w:rsid w:val="00FB2F36"/>
    <w:rsid w:val="00FB6C56"/>
    <w:rsid w:val="00FC776B"/>
    <w:rsid w:val="00FD1290"/>
    <w:rsid w:val="00FE40A6"/>
    <w:rsid w:val="00FF1828"/>
    <w:rsid w:val="00FF6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EB1"/>
  <w15:docId w15:val="{73D55F86-821F-4CE5-9B96-221ED09C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79E"/>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90479E"/>
    <w:pPr>
      <w:keepNext/>
      <w:spacing w:before="240" w:after="60" w:line="240" w:lineRule="auto"/>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90479E"/>
    <w:pPr>
      <w:keepNext/>
      <w:spacing w:before="240" w:after="60"/>
      <w:outlineLvl w:val="1"/>
    </w:pPr>
    <w:rPr>
      <w:rFonts w:ascii="Cambria" w:hAnsi="Cambria"/>
      <w:b/>
      <w:bCs/>
      <w:i/>
      <w:iCs/>
      <w:sz w:val="28"/>
      <w:szCs w:val="28"/>
      <w:lang w:val="x-none"/>
    </w:rPr>
  </w:style>
  <w:style w:type="paragraph" w:styleId="3">
    <w:name w:val="heading 3"/>
    <w:basedOn w:val="a"/>
    <w:next w:val="a"/>
    <w:link w:val="30"/>
    <w:uiPriority w:val="9"/>
    <w:unhideWhenUsed/>
    <w:qFormat/>
    <w:rsid w:val="0090479E"/>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79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90479E"/>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90479E"/>
    <w:rPr>
      <w:rFonts w:ascii="Cambria" w:eastAsia="Times New Roman" w:hAnsi="Cambria" w:cs="Times New Roman"/>
      <w:b/>
      <w:bCs/>
      <w:sz w:val="26"/>
      <w:szCs w:val="26"/>
      <w:lang w:val="x-none"/>
    </w:rPr>
  </w:style>
  <w:style w:type="paragraph" w:styleId="a3">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4"/>
    <w:uiPriority w:val="99"/>
    <w:qFormat/>
    <w:rsid w:val="0090479E"/>
    <w:pPr>
      <w:spacing w:before="100" w:beforeAutospacing="1" w:after="100" w:afterAutospacing="1" w:line="240" w:lineRule="auto"/>
    </w:pPr>
    <w:rPr>
      <w:rFonts w:ascii="Times New Roman" w:hAnsi="Times New Roman"/>
      <w:sz w:val="20"/>
      <w:szCs w:val="20"/>
      <w:lang w:val="x-none" w:eastAsia="x-none"/>
    </w:r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3"/>
    <w:uiPriority w:val="99"/>
    <w:qFormat/>
    <w:locked/>
    <w:rsid w:val="0090479E"/>
    <w:rPr>
      <w:rFonts w:ascii="Times New Roman" w:eastAsia="Times New Roman" w:hAnsi="Times New Roman" w:cs="Times New Roman"/>
      <w:sz w:val="20"/>
      <w:szCs w:val="20"/>
      <w:lang w:val="x-none" w:eastAsia="x-none"/>
    </w:rPr>
  </w:style>
  <w:style w:type="paragraph" w:styleId="a5">
    <w:name w:val="Balloon Text"/>
    <w:basedOn w:val="a"/>
    <w:link w:val="a6"/>
    <w:uiPriority w:val="99"/>
    <w:semiHidden/>
    <w:unhideWhenUsed/>
    <w:rsid w:val="0090479E"/>
    <w:pPr>
      <w:spacing w:after="0" w:line="240" w:lineRule="auto"/>
    </w:pPr>
    <w:rPr>
      <w:sz w:val="16"/>
      <w:szCs w:val="16"/>
      <w:lang w:val="x-none" w:eastAsia="x-none"/>
    </w:rPr>
  </w:style>
  <w:style w:type="character" w:customStyle="1" w:styleId="a6">
    <w:name w:val="Текст выноски Знак"/>
    <w:basedOn w:val="a0"/>
    <w:link w:val="a5"/>
    <w:uiPriority w:val="99"/>
    <w:semiHidden/>
    <w:rsid w:val="0090479E"/>
    <w:rPr>
      <w:rFonts w:ascii="Calibri" w:eastAsia="Times New Roman" w:hAnsi="Calibri" w:cs="Times New Roman"/>
      <w:sz w:val="16"/>
      <w:szCs w:val="16"/>
      <w:lang w:val="x-none" w:eastAsia="x-none"/>
    </w:rPr>
  </w:style>
  <w:style w:type="paragraph" w:styleId="a7">
    <w:name w:val="List Paragraph"/>
    <w:aliases w:val="Абзац списка11,Абзац списка7,Абзац списка71,Абзац списка8,Абзац списка2,List Paragraph1,Абзац списка3,Абзац списка9,Абзац списка12,Абзац с отступом,References,Абзац списка111,Абзац списк,Абзац списка4,маркированный,Абзац списка1,без абзаца"/>
    <w:basedOn w:val="a"/>
    <w:link w:val="a8"/>
    <w:uiPriority w:val="99"/>
    <w:qFormat/>
    <w:rsid w:val="0090479E"/>
    <w:pPr>
      <w:spacing w:after="0" w:line="240" w:lineRule="auto"/>
      <w:ind w:left="720"/>
      <w:contextualSpacing/>
    </w:pPr>
    <w:rPr>
      <w:rFonts w:ascii="Times New Roman" w:hAnsi="Times New Roman"/>
      <w:sz w:val="24"/>
      <w:szCs w:val="24"/>
      <w:lang w:val="x-none" w:eastAsia="ru-RU"/>
    </w:rPr>
  </w:style>
  <w:style w:type="character" w:customStyle="1" w:styleId="a8">
    <w:name w:val="Абзац списка Знак"/>
    <w:aliases w:val="Абзац списка11 Знак,Абзац списка7 Знак,Абзац списка71 Знак,Абзац списка8 Знак,Абзац списка2 Знак,List Paragraph1 Знак,Абзац списка3 Знак,Абзац списка9 Знак,Абзац списка12 Знак,Абзац с отступом Знак,References Знак,Абзац списка111 Знак"/>
    <w:link w:val="a7"/>
    <w:uiPriority w:val="99"/>
    <w:qFormat/>
    <w:locked/>
    <w:rsid w:val="0090479E"/>
    <w:rPr>
      <w:rFonts w:ascii="Times New Roman" w:eastAsia="Times New Roman" w:hAnsi="Times New Roman" w:cs="Times New Roman"/>
      <w:sz w:val="24"/>
      <w:szCs w:val="24"/>
      <w:lang w:val="x-none" w:eastAsia="ru-RU"/>
    </w:rPr>
  </w:style>
  <w:style w:type="paragraph" w:customStyle="1" w:styleId="Standard">
    <w:name w:val="Standard"/>
    <w:rsid w:val="0090479E"/>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paragraph" w:customStyle="1" w:styleId="11">
    <w:name w:val="Без интервала1"/>
    <w:aliases w:val="Без интервала11,Обя,мелкий,мой рабочий,Айгерим,норма,свой,No Spacing1,Елжан,14 TNR,Без интервала111,МОЙ СТИЛЬ,Без интервала2,исполнитель,Без интеБез интервала,No Spacing11,Без интерваль,без интервала,Без интервала1111,Clips Body,13"/>
    <w:link w:val="12"/>
    <w:qFormat/>
    <w:rsid w:val="0090479E"/>
    <w:pPr>
      <w:spacing w:after="200" w:line="276" w:lineRule="auto"/>
    </w:pPr>
    <w:rPr>
      <w:rFonts w:ascii="Calibri" w:eastAsia="Times New Roman" w:hAnsi="Calibri" w:cs="Times New Roman"/>
      <w:sz w:val="20"/>
      <w:szCs w:val="20"/>
      <w:lang w:eastAsia="ru-RU"/>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ink w:val="11"/>
    <w:locked/>
    <w:rsid w:val="0090479E"/>
    <w:rPr>
      <w:rFonts w:ascii="Calibri" w:eastAsia="Times New Roman" w:hAnsi="Calibri" w:cs="Times New Roman"/>
      <w:sz w:val="20"/>
      <w:szCs w:val="20"/>
      <w:lang w:eastAsia="ru-RU"/>
    </w:rPr>
  </w:style>
  <w:style w:type="paragraph" w:styleId="a9">
    <w:name w:val="header"/>
    <w:basedOn w:val="a"/>
    <w:link w:val="aa"/>
    <w:uiPriority w:val="99"/>
    <w:unhideWhenUsed/>
    <w:rsid w:val="0090479E"/>
    <w:pPr>
      <w:tabs>
        <w:tab w:val="center" w:pos="4677"/>
        <w:tab w:val="right" w:pos="9355"/>
      </w:tabs>
    </w:pPr>
    <w:rPr>
      <w:sz w:val="20"/>
      <w:szCs w:val="20"/>
      <w:lang w:val="x-none" w:eastAsia="x-none"/>
    </w:rPr>
  </w:style>
  <w:style w:type="character" w:customStyle="1" w:styleId="aa">
    <w:name w:val="Верхний колонтитул Знак"/>
    <w:basedOn w:val="a0"/>
    <w:link w:val="a9"/>
    <w:uiPriority w:val="99"/>
    <w:rsid w:val="0090479E"/>
    <w:rPr>
      <w:rFonts w:ascii="Calibri" w:eastAsia="Times New Roman" w:hAnsi="Calibri" w:cs="Times New Roman"/>
      <w:sz w:val="20"/>
      <w:szCs w:val="20"/>
      <w:lang w:val="x-none" w:eastAsia="x-none"/>
    </w:rPr>
  </w:style>
  <w:style w:type="paragraph" w:styleId="ab">
    <w:name w:val="footer"/>
    <w:basedOn w:val="a"/>
    <w:link w:val="ac"/>
    <w:uiPriority w:val="99"/>
    <w:unhideWhenUsed/>
    <w:rsid w:val="0090479E"/>
    <w:pPr>
      <w:tabs>
        <w:tab w:val="center" w:pos="4677"/>
        <w:tab w:val="right" w:pos="9355"/>
      </w:tabs>
    </w:pPr>
    <w:rPr>
      <w:sz w:val="20"/>
      <w:szCs w:val="20"/>
      <w:lang w:val="x-none" w:eastAsia="x-none"/>
    </w:rPr>
  </w:style>
  <w:style w:type="character" w:customStyle="1" w:styleId="ac">
    <w:name w:val="Нижний колонтитул Знак"/>
    <w:basedOn w:val="a0"/>
    <w:link w:val="ab"/>
    <w:uiPriority w:val="99"/>
    <w:rsid w:val="0090479E"/>
    <w:rPr>
      <w:rFonts w:ascii="Calibri" w:eastAsia="Times New Roman" w:hAnsi="Calibri" w:cs="Times New Roman"/>
      <w:sz w:val="20"/>
      <w:szCs w:val="20"/>
      <w:lang w:val="x-none" w:eastAsia="x-none"/>
    </w:rPr>
  </w:style>
  <w:style w:type="paragraph" w:styleId="HTML">
    <w:name w:val="HTML Preformatted"/>
    <w:basedOn w:val="a"/>
    <w:link w:val="HTML0"/>
    <w:uiPriority w:val="99"/>
    <w:unhideWhenUsed/>
    <w:rsid w:val="0090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90479E"/>
    <w:rPr>
      <w:rFonts w:ascii="Courier New" w:eastAsia="Times New Roman" w:hAnsi="Courier New" w:cs="Times New Roman"/>
      <w:sz w:val="20"/>
      <w:szCs w:val="20"/>
      <w:lang w:val="x-none" w:eastAsia="x-none"/>
    </w:rPr>
  </w:style>
  <w:style w:type="paragraph" w:styleId="ad">
    <w:name w:val="No Spacing"/>
    <w:aliases w:val="No Spacing,Ерк!н,Алия,ТекстОтчета,Интервалсыз,No Spacing + Times New Roman,5 пт,не полужирный,По ширине..."/>
    <w:link w:val="ae"/>
    <w:uiPriority w:val="1"/>
    <w:qFormat/>
    <w:rsid w:val="0090479E"/>
    <w:pPr>
      <w:spacing w:after="0" w:line="240" w:lineRule="auto"/>
    </w:pPr>
    <w:rPr>
      <w:rFonts w:ascii="Calibri" w:eastAsia="Times New Roman" w:hAnsi="Calibri" w:cs="Times New Roman"/>
      <w:lang w:eastAsia="ru-RU"/>
    </w:rPr>
  </w:style>
  <w:style w:type="character" w:customStyle="1" w:styleId="ae">
    <w:name w:val="Без интервала Знак"/>
    <w:aliases w:val="No Spacing Знак,Ерк!н Знак,Алия Знак,ТекстОтчета Знак,Интервалсыз Знак,No Spacing + Times New Roman Знак,5 пт Знак,не полужирный Знак,По ширине... Знак"/>
    <w:link w:val="ad"/>
    <w:uiPriority w:val="1"/>
    <w:qFormat/>
    <w:locked/>
    <w:rsid w:val="0090479E"/>
    <w:rPr>
      <w:rFonts w:ascii="Calibri" w:eastAsia="Times New Roman" w:hAnsi="Calibri" w:cs="Times New Roman"/>
      <w:lang w:eastAsia="ru-RU"/>
    </w:rPr>
  </w:style>
  <w:style w:type="paragraph" w:customStyle="1" w:styleId="msobodytextindentcxsplast">
    <w:name w:val="msobodytextindentcxsplast"/>
    <w:basedOn w:val="a"/>
    <w:rsid w:val="0090479E"/>
    <w:pPr>
      <w:spacing w:before="100" w:beforeAutospacing="1" w:after="100" w:afterAutospacing="1" w:line="240" w:lineRule="auto"/>
    </w:pPr>
    <w:rPr>
      <w:rFonts w:ascii="Times New Roman" w:hAnsi="Times New Roman"/>
      <w:sz w:val="24"/>
      <w:szCs w:val="24"/>
      <w:lang w:eastAsia="ru-RU"/>
    </w:rPr>
  </w:style>
  <w:style w:type="character" w:styleId="af">
    <w:name w:val="Strong"/>
    <w:uiPriority w:val="22"/>
    <w:qFormat/>
    <w:rsid w:val="0090479E"/>
    <w:rPr>
      <w:b/>
      <w:bCs/>
    </w:rPr>
  </w:style>
  <w:style w:type="character" w:styleId="af0">
    <w:name w:val="Emphasis"/>
    <w:uiPriority w:val="20"/>
    <w:qFormat/>
    <w:rsid w:val="0090479E"/>
    <w:rPr>
      <w:i/>
      <w:iCs/>
    </w:rPr>
  </w:style>
  <w:style w:type="character" w:styleId="af1">
    <w:name w:val="Hyperlink"/>
    <w:uiPriority w:val="99"/>
    <w:unhideWhenUsed/>
    <w:rsid w:val="0090479E"/>
    <w:rPr>
      <w:color w:val="0000FF"/>
      <w:u w:val="single"/>
    </w:rPr>
  </w:style>
  <w:style w:type="paragraph" w:customStyle="1" w:styleId="footer-contentlabel">
    <w:name w:val="footer-content__label"/>
    <w:basedOn w:val="a"/>
    <w:rsid w:val="0090479E"/>
    <w:pPr>
      <w:spacing w:before="100" w:beforeAutospacing="1" w:after="100" w:afterAutospacing="1" w:line="240" w:lineRule="auto"/>
    </w:pPr>
    <w:rPr>
      <w:rFonts w:ascii="Times New Roman" w:hAnsi="Times New Roman"/>
      <w:sz w:val="24"/>
      <w:szCs w:val="24"/>
      <w:lang w:eastAsia="ru-RU"/>
    </w:rPr>
  </w:style>
  <w:style w:type="paragraph" w:styleId="af2">
    <w:name w:val="Body Text Indent"/>
    <w:basedOn w:val="a"/>
    <w:link w:val="af3"/>
    <w:uiPriority w:val="99"/>
    <w:rsid w:val="0090479E"/>
    <w:pPr>
      <w:spacing w:after="120" w:line="240" w:lineRule="auto"/>
      <w:ind w:left="283"/>
    </w:pPr>
    <w:rPr>
      <w:rFonts w:ascii="Times New Roman" w:eastAsia="Calibri" w:hAnsi="Times New Roman"/>
      <w:sz w:val="24"/>
      <w:szCs w:val="24"/>
      <w:lang w:val="x-none" w:eastAsia="x-none"/>
    </w:rPr>
  </w:style>
  <w:style w:type="character" w:customStyle="1" w:styleId="af3">
    <w:name w:val="Основной текст с отступом Знак"/>
    <w:basedOn w:val="a0"/>
    <w:link w:val="af2"/>
    <w:uiPriority w:val="99"/>
    <w:rsid w:val="0090479E"/>
    <w:rPr>
      <w:rFonts w:ascii="Times New Roman" w:eastAsia="Calibri" w:hAnsi="Times New Roman" w:cs="Times New Roman"/>
      <w:sz w:val="24"/>
      <w:szCs w:val="24"/>
      <w:lang w:val="x-none" w:eastAsia="x-none"/>
    </w:rPr>
  </w:style>
  <w:style w:type="character" w:customStyle="1" w:styleId="af4">
    <w:name w:val="Текст сноски Знак"/>
    <w:link w:val="af5"/>
    <w:uiPriority w:val="99"/>
    <w:semiHidden/>
    <w:rsid w:val="0090479E"/>
    <w:rPr>
      <w:rFonts w:ascii="Times New Roman" w:eastAsia="Times New Roman" w:hAnsi="Times New Roman"/>
      <w:lang w:val="en-US"/>
    </w:rPr>
  </w:style>
  <w:style w:type="paragraph" w:styleId="af5">
    <w:name w:val="footnote text"/>
    <w:basedOn w:val="a"/>
    <w:link w:val="af4"/>
    <w:uiPriority w:val="99"/>
    <w:semiHidden/>
    <w:unhideWhenUsed/>
    <w:rsid w:val="0090479E"/>
    <w:pPr>
      <w:spacing w:after="0" w:line="240" w:lineRule="auto"/>
    </w:pPr>
    <w:rPr>
      <w:rFonts w:ascii="Times New Roman" w:hAnsi="Times New Roman" w:cstheme="minorBidi"/>
      <w:lang w:val="en-US"/>
    </w:rPr>
  </w:style>
  <w:style w:type="character" w:customStyle="1" w:styleId="13">
    <w:name w:val="Текст сноски Знак1"/>
    <w:basedOn w:val="a0"/>
    <w:uiPriority w:val="99"/>
    <w:semiHidden/>
    <w:rsid w:val="0090479E"/>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90479E"/>
    <w:rPr>
      <w:rFonts w:ascii="Times New Roman" w:eastAsia="Times New Roman" w:hAnsi="Times New Roman"/>
      <w:sz w:val="24"/>
      <w:szCs w:val="24"/>
    </w:rPr>
  </w:style>
  <w:style w:type="character" w:customStyle="1" w:styleId="FontStyle58">
    <w:name w:val="Font Style58"/>
    <w:rsid w:val="0090479E"/>
    <w:rPr>
      <w:rFonts w:ascii="Times New Roman" w:hAnsi="Times New Roman" w:cs="Times New Roman"/>
      <w:b/>
      <w:bCs/>
      <w:sz w:val="26"/>
      <w:szCs w:val="26"/>
    </w:rPr>
  </w:style>
  <w:style w:type="paragraph" w:styleId="af7">
    <w:name w:val="Subtitle"/>
    <w:basedOn w:val="a"/>
    <w:next w:val="a"/>
    <w:link w:val="af8"/>
    <w:uiPriority w:val="11"/>
    <w:qFormat/>
    <w:rsid w:val="0090479E"/>
    <w:pPr>
      <w:spacing w:after="60"/>
      <w:jc w:val="center"/>
      <w:outlineLvl w:val="1"/>
    </w:pPr>
    <w:rPr>
      <w:rFonts w:ascii="Cambria" w:hAnsi="Cambria"/>
      <w:sz w:val="24"/>
      <w:szCs w:val="24"/>
      <w:lang w:val="x-none"/>
    </w:rPr>
  </w:style>
  <w:style w:type="character" w:customStyle="1" w:styleId="af8">
    <w:name w:val="Подзаголовок Знак"/>
    <w:basedOn w:val="a0"/>
    <w:link w:val="af7"/>
    <w:uiPriority w:val="11"/>
    <w:rsid w:val="0090479E"/>
    <w:rPr>
      <w:rFonts w:ascii="Cambria" w:eastAsia="Times New Roman" w:hAnsi="Cambria" w:cs="Times New Roman"/>
      <w:sz w:val="24"/>
      <w:szCs w:val="24"/>
      <w:lang w:val="x-none"/>
    </w:rPr>
  </w:style>
  <w:style w:type="paragraph" w:customStyle="1" w:styleId="msobodytextindentcxspmiddlecxspmiddlecxspmiddlecxspmiddle">
    <w:name w:val="msobodytextindentcxspmiddlecxspmiddlecxspmiddlecxspmiddle"/>
    <w:basedOn w:val="a"/>
    <w:uiPriority w:val="99"/>
    <w:rsid w:val="0090479E"/>
    <w:pPr>
      <w:spacing w:before="100" w:beforeAutospacing="1" w:after="100" w:afterAutospacing="1" w:line="240" w:lineRule="auto"/>
    </w:pPr>
    <w:rPr>
      <w:rFonts w:ascii="Times New Roman" w:hAnsi="Times New Roman"/>
      <w:sz w:val="24"/>
      <w:szCs w:val="24"/>
      <w:lang w:eastAsia="ru-RU"/>
    </w:rPr>
  </w:style>
  <w:style w:type="paragraph" w:customStyle="1" w:styleId="msobodytextindentcxspmiddlecxspmiddle">
    <w:name w:val="msobodytextindentcxspmiddlecxspmiddle"/>
    <w:basedOn w:val="a"/>
    <w:rsid w:val="0090479E"/>
    <w:pPr>
      <w:spacing w:before="100" w:beforeAutospacing="1" w:after="100" w:afterAutospacing="1" w:line="240" w:lineRule="auto"/>
    </w:pPr>
    <w:rPr>
      <w:rFonts w:ascii="Times New Roman" w:eastAsia="Calibri" w:hAnsi="Times New Roman"/>
      <w:sz w:val="24"/>
      <w:szCs w:val="24"/>
      <w:lang w:eastAsia="ru-RU"/>
    </w:rPr>
  </w:style>
  <w:style w:type="paragraph" w:styleId="af9">
    <w:name w:val="Body Text"/>
    <w:aliases w:val="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14"/>
    <w:uiPriority w:val="99"/>
    <w:rsid w:val="0090479E"/>
    <w:pPr>
      <w:spacing w:after="120" w:line="240" w:lineRule="auto"/>
    </w:pPr>
    <w:rPr>
      <w:rFonts w:ascii="Times New Roman" w:hAnsi="Times New Roman"/>
      <w:sz w:val="24"/>
      <w:szCs w:val="24"/>
      <w:lang w:val="en-US" w:eastAsia="x-none"/>
    </w:rPr>
  </w:style>
  <w:style w:type="character" w:customStyle="1" w:styleId="afa">
    <w:name w:val="Основной текст Знак"/>
    <w:basedOn w:val="a0"/>
    <w:uiPriority w:val="99"/>
    <w:semiHidden/>
    <w:rsid w:val="0090479E"/>
    <w:rPr>
      <w:rFonts w:ascii="Calibri" w:eastAsia="Times New Roman" w:hAnsi="Calibri" w:cs="Times New Roman"/>
    </w:rPr>
  </w:style>
  <w:style w:type="character" w:customStyle="1" w:styleId="14">
    <w:name w:val="Основной текст Знак1"/>
    <w:aliases w:val="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Основной текст Знак1 Знак1 Знак1"/>
    <w:link w:val="af9"/>
    <w:uiPriority w:val="99"/>
    <w:rsid w:val="0090479E"/>
    <w:rPr>
      <w:rFonts w:ascii="Times New Roman" w:eastAsia="Times New Roman" w:hAnsi="Times New Roman" w:cs="Times New Roman"/>
      <w:sz w:val="24"/>
      <w:szCs w:val="24"/>
      <w:lang w:val="en-US" w:eastAsia="x-none"/>
    </w:rPr>
  </w:style>
  <w:style w:type="table" w:styleId="afb">
    <w:name w:val="Table Grid"/>
    <w:aliases w:val="Tab Border"/>
    <w:basedOn w:val="a1"/>
    <w:uiPriority w:val="39"/>
    <w:rsid w:val="0090479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rsid w:val="0090479E"/>
  </w:style>
  <w:style w:type="paragraph" w:customStyle="1" w:styleId="41">
    <w:name w:val="Знак4 Знак1"/>
    <w:basedOn w:val="a"/>
    <w:next w:val="a3"/>
    <w:uiPriority w:val="99"/>
    <w:unhideWhenUsed/>
    <w:qFormat/>
    <w:rsid w:val="0090479E"/>
    <w:rPr>
      <w:rFonts w:ascii="Times New Roman" w:hAnsi="Times New Roman"/>
      <w:sz w:val="24"/>
      <w:szCs w:val="24"/>
      <w:lang w:val="x-none" w:eastAsia="x-none"/>
    </w:rPr>
  </w:style>
  <w:style w:type="table" w:customStyle="1" w:styleId="111">
    <w:name w:val="Сетка таблицы111"/>
    <w:basedOn w:val="a1"/>
    <w:next w:val="afb"/>
    <w:rsid w:val="00762F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2402</TotalTime>
  <Pages>1</Pages>
  <Words>8565</Words>
  <Characters>48826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dc:creator>
  <cp:keywords/>
  <dc:description/>
  <cp:lastModifiedBy>Admin</cp:lastModifiedBy>
  <cp:revision>270</cp:revision>
  <cp:lastPrinted>2023-10-30T09:42:00Z</cp:lastPrinted>
  <dcterms:created xsi:type="dcterms:W3CDTF">2023-08-29T12:26:00Z</dcterms:created>
  <dcterms:modified xsi:type="dcterms:W3CDTF">2025-07-14T09:12:00Z</dcterms:modified>
</cp:coreProperties>
</file>