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307AB" w14:textId="77777777" w:rsidR="001B2373" w:rsidRPr="00712EB7"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outlineLvl w:val="0"/>
        <w:rPr>
          <w:rFonts w:ascii="Times New Roman" w:eastAsia="Times New Roman" w:hAnsi="Times New Roman" w:cs="Times New Roman"/>
          <w:b/>
          <w:smallCaps/>
          <w:sz w:val="28"/>
          <w:szCs w:val="28"/>
          <w:lang w:val="en-US" w:eastAsia="ru-RU"/>
        </w:rPr>
      </w:pPr>
    </w:p>
    <w:p w14:paraId="489A15F8" w14:textId="77777777" w:rsidR="001B2373" w:rsidRPr="009032E1"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outlineLvl w:val="0"/>
        <w:rPr>
          <w:rFonts w:ascii="Times New Roman" w:eastAsia="Times New Roman" w:hAnsi="Times New Roman" w:cs="Times New Roman"/>
          <w:b/>
          <w:smallCaps/>
          <w:sz w:val="28"/>
          <w:szCs w:val="28"/>
          <w:lang w:val="kk-KZ" w:eastAsia="ru-RU"/>
        </w:rPr>
      </w:pPr>
    </w:p>
    <w:p w14:paraId="5A49A5AE"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outlineLvl w:val="0"/>
        <w:rPr>
          <w:rFonts w:ascii="Times New Roman" w:eastAsia="Times New Roman" w:hAnsi="Times New Roman" w:cs="Times New Roman"/>
          <w:b/>
          <w:smallCaps/>
          <w:sz w:val="28"/>
          <w:szCs w:val="28"/>
          <w:lang w:val="kk-KZ" w:eastAsia="ru-RU"/>
        </w:rPr>
      </w:pPr>
      <w:r w:rsidRPr="003807F2">
        <w:rPr>
          <w:rFonts w:ascii="Times New Roman" w:eastAsia="Times New Roman" w:hAnsi="Times New Roman" w:cs="Times New Roman"/>
          <w:b/>
          <w:smallCaps/>
          <w:sz w:val="28"/>
          <w:szCs w:val="28"/>
          <w:lang w:val="kk-KZ" w:eastAsia="ru-RU"/>
        </w:rPr>
        <w:t>ТҮРКІСТАН ОБЛЫСЫ БОЙЫНША ТЕКСЕРУ КОМИССИЯСЫ</w:t>
      </w:r>
    </w:p>
    <w:p w14:paraId="5665F534"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207CA26F"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68704E4B"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37788882"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2619C755"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4600D521"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28FD373E"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153D20B7"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outlineLvl w:val="0"/>
        <w:rPr>
          <w:rFonts w:ascii="Times New Roman" w:eastAsia="Times New Roman" w:hAnsi="Times New Roman" w:cs="Times New Roman"/>
          <w:b/>
          <w:caps/>
          <w:smallCaps/>
          <w:sz w:val="36"/>
          <w:szCs w:val="36"/>
          <w:lang w:val="kk-KZ" w:eastAsia="ru-RU"/>
        </w:rPr>
      </w:pPr>
      <w:r w:rsidRPr="003807F2">
        <w:rPr>
          <w:rFonts w:ascii="Times New Roman" w:eastAsia="Times New Roman" w:hAnsi="Times New Roman" w:cs="Times New Roman"/>
          <w:b/>
          <w:caps/>
          <w:smallCaps/>
          <w:sz w:val="36"/>
          <w:szCs w:val="36"/>
          <w:lang w:val="kk-KZ" w:eastAsia="ru-RU"/>
        </w:rPr>
        <w:t xml:space="preserve">АУДИТОРлық қорытынды  </w:t>
      </w:r>
    </w:p>
    <w:p w14:paraId="651CC221" w14:textId="40332CE0" w:rsidR="001B2373" w:rsidRPr="003807F2" w:rsidRDefault="001B2373" w:rsidP="001B2373">
      <w:pPr>
        <w:pBdr>
          <w:top w:val="triple" w:sz="4" w:space="0" w:color="000080"/>
          <w:left w:val="triple" w:sz="4" w:space="1" w:color="000080"/>
          <w:bottom w:val="triple" w:sz="4" w:space="31" w:color="000080"/>
          <w:right w:val="triple" w:sz="4" w:space="4" w:color="000080"/>
        </w:pBdr>
        <w:spacing w:after="0" w:line="240" w:lineRule="auto"/>
        <w:ind w:firstLine="709"/>
        <w:jc w:val="center"/>
        <w:rPr>
          <w:rFonts w:ascii="Times New Roman" w:eastAsia="Times New Roman" w:hAnsi="Times New Roman" w:cs="Times New Roman"/>
          <w:b/>
          <w:caps/>
          <w:smallCaps/>
          <w:sz w:val="28"/>
          <w:szCs w:val="28"/>
          <w:lang w:val="kk-KZ" w:eastAsia="ru-RU"/>
        </w:rPr>
      </w:pPr>
      <w:r w:rsidRPr="003807F2">
        <w:rPr>
          <w:rFonts w:ascii="Times New Roman" w:eastAsia="Times New Roman" w:hAnsi="Times New Roman" w:cs="Times New Roman"/>
          <w:b/>
          <w:sz w:val="28"/>
          <w:lang w:val="kk-KZ" w:eastAsia="ru-RU"/>
        </w:rPr>
        <w:t>«</w:t>
      </w:r>
      <w:r w:rsidR="00DD01CD" w:rsidRPr="00DD01CD">
        <w:rPr>
          <w:rFonts w:ascii="Times New Roman" w:hAnsi="Times New Roman" w:cs="Times New Roman"/>
          <w:b/>
          <w:bCs/>
          <w:sz w:val="28"/>
          <w:szCs w:val="28"/>
          <w:lang w:val="kk-KZ"/>
        </w:rPr>
        <w:t>Түркістан облысының ветеринария саласындағы жануарларды қорғау туралы нормаларды іске асыруға бөлінген және игерілген бюджет қаражаттарының пайдаланылуына бағалау жүргізу</w:t>
      </w:r>
      <w:r w:rsidR="008A7171" w:rsidRPr="001D7574">
        <w:rPr>
          <w:rFonts w:ascii="Times New Roman" w:hAnsi="Times New Roman" w:cs="Times New Roman"/>
          <w:color w:val="000000"/>
          <w:sz w:val="28"/>
          <w:szCs w:val="28"/>
          <w:lang w:val="kk-KZ"/>
        </w:rPr>
        <w:t>»</w:t>
      </w:r>
      <w:r w:rsidRPr="003807F2">
        <w:rPr>
          <w:rFonts w:ascii="Times New Roman" w:eastAsia="Times New Roman" w:hAnsi="Times New Roman" w:cs="Times New Roman"/>
          <w:b/>
          <w:sz w:val="28"/>
          <w:lang w:val="kk-KZ" w:eastAsia="ru-RU"/>
        </w:rPr>
        <w:t xml:space="preserve"> аудиторлық іс-шарасы бойынша жүргізілген аудиттің нәтижелері</w:t>
      </w:r>
    </w:p>
    <w:p w14:paraId="1B5047EE"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71E42410"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58487944"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6F60FE7E"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77100AFA"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3D82058B"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401B6E8D"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776CF4E1"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29FB5DE4"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2B4DBAF0"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60094B1F"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120" w:line="276" w:lineRule="auto"/>
        <w:ind w:firstLine="709"/>
        <w:jc w:val="center"/>
        <w:rPr>
          <w:rFonts w:ascii="Times New Roman" w:eastAsia="Times New Roman" w:hAnsi="Times New Roman" w:cs="Times New Roman"/>
          <w:b/>
          <w:caps/>
          <w:smallCaps/>
          <w:sz w:val="28"/>
          <w:szCs w:val="28"/>
          <w:lang w:val="kk-KZ" w:eastAsia="ru-RU"/>
        </w:rPr>
      </w:pPr>
    </w:p>
    <w:p w14:paraId="5F93DE78" w14:textId="77777777" w:rsidR="001B2373" w:rsidRPr="003807F2" w:rsidRDefault="001B2373" w:rsidP="001B2373">
      <w:pPr>
        <w:pBdr>
          <w:top w:val="triple" w:sz="4" w:space="0" w:color="000080"/>
          <w:left w:val="triple" w:sz="4" w:space="1" w:color="000080"/>
          <w:bottom w:val="triple" w:sz="4" w:space="31" w:color="000080"/>
          <w:right w:val="triple" w:sz="4" w:space="4" w:color="000080"/>
        </w:pBdr>
        <w:spacing w:after="200" w:line="276" w:lineRule="auto"/>
        <w:ind w:firstLine="709"/>
        <w:jc w:val="center"/>
        <w:outlineLvl w:val="0"/>
        <w:rPr>
          <w:rFonts w:ascii="Times New Roman" w:eastAsia="Times New Roman" w:hAnsi="Times New Roman" w:cs="Times New Roman"/>
          <w:b/>
          <w:smallCaps/>
          <w:sz w:val="28"/>
          <w:szCs w:val="28"/>
          <w:lang w:val="kk-KZ" w:eastAsia="ru-RU"/>
        </w:rPr>
      </w:pPr>
      <w:r w:rsidRPr="003807F2">
        <w:rPr>
          <w:rFonts w:ascii="Times New Roman" w:eastAsia="Times New Roman" w:hAnsi="Times New Roman" w:cs="Times New Roman"/>
          <w:b/>
          <w:smallCaps/>
          <w:sz w:val="28"/>
          <w:szCs w:val="28"/>
          <w:lang w:val="kk-KZ" w:eastAsia="ru-RU"/>
        </w:rPr>
        <w:t xml:space="preserve">Түркістан қаласы </w:t>
      </w:r>
    </w:p>
    <w:p w14:paraId="46CA8540" w14:textId="7C70641A" w:rsidR="001B2373" w:rsidRPr="003807F2" w:rsidRDefault="001B2373" w:rsidP="001B2373">
      <w:pPr>
        <w:pBdr>
          <w:top w:val="triple" w:sz="4" w:space="0" w:color="000080"/>
          <w:left w:val="triple" w:sz="4" w:space="1" w:color="000080"/>
          <w:bottom w:val="triple" w:sz="4" w:space="31" w:color="000080"/>
          <w:right w:val="triple" w:sz="4" w:space="4" w:color="000080"/>
        </w:pBdr>
        <w:spacing w:after="200" w:line="276" w:lineRule="auto"/>
        <w:ind w:firstLine="709"/>
        <w:jc w:val="center"/>
        <w:outlineLvl w:val="0"/>
        <w:rPr>
          <w:rFonts w:ascii="Times New Roman" w:eastAsia="Times New Roman" w:hAnsi="Times New Roman" w:cs="Times New Roman"/>
          <w:b/>
          <w:caps/>
          <w:smallCaps/>
          <w:sz w:val="28"/>
          <w:szCs w:val="28"/>
          <w:lang w:val="kk-KZ" w:eastAsia="ru-RU"/>
        </w:rPr>
      </w:pPr>
      <w:r w:rsidRPr="003807F2">
        <w:rPr>
          <w:rFonts w:ascii="Times New Roman" w:eastAsia="Times New Roman" w:hAnsi="Times New Roman" w:cs="Times New Roman"/>
          <w:b/>
          <w:caps/>
          <w:smallCaps/>
          <w:sz w:val="28"/>
          <w:szCs w:val="28"/>
          <w:lang w:val="kk-KZ" w:eastAsia="ru-RU"/>
        </w:rPr>
        <w:t>202</w:t>
      </w:r>
      <w:r>
        <w:rPr>
          <w:rFonts w:ascii="Times New Roman" w:eastAsia="Times New Roman" w:hAnsi="Times New Roman" w:cs="Times New Roman"/>
          <w:b/>
          <w:caps/>
          <w:smallCaps/>
          <w:sz w:val="28"/>
          <w:szCs w:val="28"/>
          <w:lang w:val="kk-KZ" w:eastAsia="ru-RU"/>
        </w:rPr>
        <w:t>5</w:t>
      </w:r>
      <w:r w:rsidRPr="003807F2">
        <w:rPr>
          <w:rFonts w:ascii="Times New Roman" w:eastAsia="Times New Roman" w:hAnsi="Times New Roman" w:cs="Times New Roman"/>
          <w:b/>
          <w:caps/>
          <w:smallCaps/>
          <w:sz w:val="16"/>
          <w:szCs w:val="16"/>
          <w:lang w:val="kk-KZ" w:eastAsia="ru-RU"/>
        </w:rPr>
        <w:t>ж</w:t>
      </w:r>
    </w:p>
    <w:p w14:paraId="6266B20D" w14:textId="77777777" w:rsidR="001B2373" w:rsidRPr="003807F2" w:rsidRDefault="001B2373" w:rsidP="001B2373">
      <w:pPr>
        <w:spacing w:after="0" w:line="240" w:lineRule="auto"/>
        <w:ind w:firstLine="709"/>
        <w:jc w:val="right"/>
        <w:rPr>
          <w:rFonts w:ascii="Times New Roman" w:eastAsia="Times New Roman" w:hAnsi="Times New Roman" w:cs="Times New Roman"/>
          <w:b/>
          <w:sz w:val="28"/>
          <w:szCs w:val="28"/>
          <w:lang w:val="kk-KZ" w:eastAsia="ru-RU"/>
        </w:rPr>
      </w:pPr>
    </w:p>
    <w:p w14:paraId="091A6756" w14:textId="77777777" w:rsidR="001B2373" w:rsidRPr="003807F2" w:rsidRDefault="001B2373" w:rsidP="001B2373">
      <w:pPr>
        <w:spacing w:after="0" w:line="240" w:lineRule="auto"/>
        <w:ind w:firstLine="709"/>
        <w:jc w:val="both"/>
        <w:rPr>
          <w:rFonts w:ascii="Times New Roman" w:eastAsia="Times New Roman" w:hAnsi="Times New Roman" w:cs="Times New Roman"/>
          <w:sz w:val="28"/>
          <w:szCs w:val="28"/>
          <w:lang w:val="kk-KZ" w:eastAsia="ru-RU"/>
        </w:rPr>
      </w:pPr>
    </w:p>
    <w:p w14:paraId="54FAF2A8" w14:textId="77777777" w:rsidR="001B2373" w:rsidRPr="003807F2" w:rsidRDefault="001B2373" w:rsidP="001B2373">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val="kk-KZ" w:eastAsia="ru-RU"/>
        </w:rPr>
      </w:pPr>
      <w:r w:rsidRPr="003807F2">
        <w:rPr>
          <w:rFonts w:ascii="Times New Roman" w:eastAsia="Times New Roman" w:hAnsi="Times New Roman" w:cs="Times New Roman"/>
          <w:b/>
          <w:bCs/>
          <w:sz w:val="28"/>
          <w:szCs w:val="28"/>
          <w:lang w:val="kk-KZ" w:eastAsia="ru-RU"/>
        </w:rPr>
        <w:t>МАЗМҰНЫ</w:t>
      </w:r>
    </w:p>
    <w:p w14:paraId="3A3BFB83" w14:textId="77777777" w:rsidR="001B2373" w:rsidRPr="003807F2" w:rsidRDefault="001B2373" w:rsidP="001B2373">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14:paraId="2A2C9A52" w14:textId="77777777" w:rsidR="001B2373" w:rsidRPr="003807F2" w:rsidRDefault="001B2373" w:rsidP="001B2373">
      <w:pPr>
        <w:spacing w:after="0" w:line="276" w:lineRule="auto"/>
        <w:ind w:firstLine="709"/>
        <w:jc w:val="both"/>
        <w:rPr>
          <w:rFonts w:ascii="Times New Roman" w:eastAsia="Times New Roman" w:hAnsi="Times New Roman" w:cs="Times New Roman"/>
          <w:b/>
          <w:color w:val="000000"/>
          <w:sz w:val="28"/>
          <w:szCs w:val="28"/>
          <w:lang w:val="kk-KZ"/>
        </w:rPr>
      </w:pPr>
      <w:r w:rsidRPr="003807F2">
        <w:rPr>
          <w:rFonts w:ascii="Times New Roman" w:eastAsia="Times New Roman" w:hAnsi="Times New Roman" w:cs="Times New Roman"/>
          <w:b/>
          <w:color w:val="000000"/>
          <w:sz w:val="28"/>
          <w:szCs w:val="28"/>
          <w:lang w:val="kk-KZ"/>
        </w:rPr>
        <w:t>I. Кіріспе бөлік</w:t>
      </w:r>
    </w:p>
    <w:p w14:paraId="0C290B71" w14:textId="77777777" w:rsidR="001B2373" w:rsidRPr="003807F2" w:rsidRDefault="001B2373" w:rsidP="001B2373">
      <w:pPr>
        <w:spacing w:after="0" w:line="276" w:lineRule="auto"/>
        <w:ind w:firstLine="709"/>
        <w:jc w:val="both"/>
        <w:rPr>
          <w:rFonts w:ascii="Times New Roman" w:eastAsia="Times New Roman" w:hAnsi="Times New Roman" w:cs="Times New Roman"/>
          <w:sz w:val="28"/>
          <w:szCs w:val="28"/>
          <w:lang w:val="kk-KZ"/>
        </w:rPr>
      </w:pPr>
      <w:r w:rsidRPr="003807F2">
        <w:rPr>
          <w:rFonts w:ascii="Times New Roman" w:eastAsia="Times New Roman" w:hAnsi="Times New Roman" w:cs="Times New Roman"/>
          <w:color w:val="000000"/>
          <w:sz w:val="28"/>
          <w:szCs w:val="28"/>
          <w:lang w:val="kk-KZ"/>
        </w:rPr>
        <w:t>1.1. Аудиторлық іс-шараның атауы</w:t>
      </w:r>
    </w:p>
    <w:p w14:paraId="1DA8A4C0" w14:textId="77777777" w:rsidR="001B2373" w:rsidRPr="003807F2" w:rsidRDefault="001B2373" w:rsidP="001B2373">
      <w:pPr>
        <w:spacing w:after="0" w:line="276" w:lineRule="auto"/>
        <w:ind w:firstLine="709"/>
        <w:jc w:val="both"/>
        <w:rPr>
          <w:rFonts w:ascii="Times New Roman" w:eastAsia="Times New Roman" w:hAnsi="Times New Roman" w:cs="Times New Roman"/>
          <w:sz w:val="28"/>
          <w:szCs w:val="28"/>
          <w:lang w:val="kk-KZ"/>
        </w:rPr>
      </w:pPr>
      <w:r w:rsidRPr="003807F2">
        <w:rPr>
          <w:rFonts w:ascii="Times New Roman" w:eastAsia="Times New Roman" w:hAnsi="Times New Roman" w:cs="Times New Roman"/>
          <w:color w:val="000000"/>
          <w:sz w:val="28"/>
          <w:szCs w:val="28"/>
          <w:lang w:val="kk-KZ"/>
        </w:rPr>
        <w:t>1.2. Мемлекеттік аудиттің мақсаты</w:t>
      </w:r>
    </w:p>
    <w:p w14:paraId="69C52427" w14:textId="77777777" w:rsidR="001B2373" w:rsidRPr="003807F2" w:rsidRDefault="001B2373" w:rsidP="001B2373">
      <w:pPr>
        <w:spacing w:after="0" w:line="276" w:lineRule="auto"/>
        <w:ind w:firstLine="709"/>
        <w:jc w:val="both"/>
        <w:rPr>
          <w:rFonts w:ascii="Times New Roman" w:eastAsia="Times New Roman" w:hAnsi="Times New Roman" w:cs="Times New Roman"/>
          <w:sz w:val="28"/>
          <w:szCs w:val="28"/>
          <w:lang w:val="kk-KZ"/>
        </w:rPr>
      </w:pPr>
      <w:r w:rsidRPr="003807F2">
        <w:rPr>
          <w:rFonts w:ascii="Times New Roman" w:eastAsia="Times New Roman" w:hAnsi="Times New Roman" w:cs="Times New Roman"/>
          <w:color w:val="000000"/>
          <w:sz w:val="28"/>
          <w:szCs w:val="28"/>
          <w:lang w:val="kk-KZ"/>
        </w:rPr>
        <w:t>1.3. Мемлекеттік аудиттің объектілері</w:t>
      </w:r>
    </w:p>
    <w:p w14:paraId="4B08D42B" w14:textId="77777777" w:rsidR="001B2373" w:rsidRPr="003807F2" w:rsidRDefault="001B2373" w:rsidP="001B2373">
      <w:pPr>
        <w:spacing w:after="0" w:line="276" w:lineRule="auto"/>
        <w:ind w:firstLine="709"/>
        <w:jc w:val="both"/>
        <w:rPr>
          <w:rFonts w:ascii="Times New Roman" w:eastAsia="Times New Roman" w:hAnsi="Times New Roman" w:cs="Times New Roman"/>
          <w:sz w:val="28"/>
          <w:szCs w:val="28"/>
          <w:lang w:val="kk-KZ"/>
        </w:rPr>
      </w:pPr>
      <w:r w:rsidRPr="003807F2">
        <w:rPr>
          <w:rFonts w:ascii="Times New Roman" w:eastAsia="Times New Roman" w:hAnsi="Times New Roman" w:cs="Times New Roman"/>
          <w:color w:val="000000"/>
          <w:sz w:val="28"/>
          <w:szCs w:val="28"/>
          <w:lang w:val="kk-KZ"/>
        </w:rPr>
        <w:t xml:space="preserve">1.4. Мемлекеттік аудитпен қамтылған кезең </w:t>
      </w:r>
    </w:p>
    <w:p w14:paraId="2CC053F5" w14:textId="77777777" w:rsidR="001B2373" w:rsidRPr="003807F2" w:rsidRDefault="001B2373" w:rsidP="001B2373">
      <w:pPr>
        <w:spacing w:after="0" w:line="276" w:lineRule="auto"/>
        <w:ind w:firstLine="709"/>
        <w:jc w:val="both"/>
        <w:rPr>
          <w:rFonts w:ascii="Times New Roman" w:eastAsia="Times New Roman" w:hAnsi="Times New Roman" w:cs="Times New Roman"/>
          <w:sz w:val="28"/>
          <w:szCs w:val="28"/>
          <w:lang w:val="kk-KZ"/>
        </w:rPr>
      </w:pPr>
    </w:p>
    <w:p w14:paraId="6961ABC7" w14:textId="77777777" w:rsidR="001B2373" w:rsidRPr="003807F2" w:rsidRDefault="001B2373" w:rsidP="001B2373">
      <w:pPr>
        <w:spacing w:after="0" w:line="276" w:lineRule="auto"/>
        <w:ind w:firstLine="709"/>
        <w:jc w:val="both"/>
        <w:rPr>
          <w:rFonts w:ascii="Times New Roman" w:eastAsia="Times New Roman" w:hAnsi="Times New Roman" w:cs="Times New Roman"/>
          <w:b/>
          <w:color w:val="000000"/>
          <w:sz w:val="28"/>
          <w:szCs w:val="28"/>
          <w:lang w:val="kk-KZ"/>
        </w:rPr>
      </w:pPr>
      <w:r w:rsidRPr="003807F2">
        <w:rPr>
          <w:rFonts w:ascii="Times New Roman" w:eastAsia="Times New Roman" w:hAnsi="Times New Roman" w:cs="Times New Roman"/>
          <w:b/>
          <w:color w:val="000000"/>
          <w:sz w:val="28"/>
          <w:szCs w:val="28"/>
          <w:lang w:val="kk-KZ"/>
        </w:rPr>
        <w:t>II. Негізгі (талдамалық) бөлік</w:t>
      </w:r>
    </w:p>
    <w:p w14:paraId="6307DFF6" w14:textId="77777777" w:rsidR="001B2373" w:rsidRPr="003807F2" w:rsidRDefault="001B2373" w:rsidP="001B2373">
      <w:pPr>
        <w:spacing w:after="0" w:line="276" w:lineRule="auto"/>
        <w:ind w:firstLine="709"/>
        <w:jc w:val="both"/>
        <w:rPr>
          <w:rFonts w:ascii="Times New Roman" w:eastAsia="Times New Roman" w:hAnsi="Times New Roman" w:cs="Times New Roman"/>
          <w:color w:val="000000"/>
          <w:sz w:val="28"/>
          <w:szCs w:val="28"/>
          <w:lang w:val="kk-KZ"/>
        </w:rPr>
      </w:pPr>
      <w:r w:rsidRPr="003807F2">
        <w:rPr>
          <w:rFonts w:ascii="Times New Roman" w:eastAsia="Times New Roman" w:hAnsi="Times New Roman" w:cs="Times New Roman"/>
          <w:color w:val="000000"/>
          <w:sz w:val="28"/>
          <w:szCs w:val="28"/>
          <w:lang w:val="kk-KZ"/>
        </w:rPr>
        <w:t xml:space="preserve">2.1. Аудиттелетін саланың жай-күйін қысқаша талдау </w:t>
      </w:r>
    </w:p>
    <w:p w14:paraId="4027C512" w14:textId="77777777" w:rsidR="001B2373" w:rsidRPr="003807F2" w:rsidRDefault="001B2373" w:rsidP="001B2373">
      <w:pPr>
        <w:spacing w:after="0" w:line="276" w:lineRule="auto"/>
        <w:ind w:firstLine="709"/>
        <w:jc w:val="both"/>
        <w:rPr>
          <w:rFonts w:ascii="Times New Roman" w:eastAsia="Times New Roman" w:hAnsi="Times New Roman" w:cs="Times New Roman"/>
          <w:sz w:val="28"/>
          <w:szCs w:val="28"/>
          <w:lang w:val="kk-KZ"/>
        </w:rPr>
      </w:pPr>
      <w:r w:rsidRPr="003807F2">
        <w:rPr>
          <w:rFonts w:ascii="Times New Roman" w:eastAsia="Times New Roman" w:hAnsi="Times New Roman" w:cs="Times New Roman"/>
          <w:color w:val="000000"/>
          <w:sz w:val="28"/>
          <w:szCs w:val="28"/>
          <w:lang w:val="kk-KZ"/>
        </w:rPr>
        <w:t>2.2. Мемлекеттік аудиттің негізгі нәтижелері</w:t>
      </w:r>
    </w:p>
    <w:p w14:paraId="50C0222C" w14:textId="77777777" w:rsidR="001B2373" w:rsidRPr="003807F2" w:rsidRDefault="001B2373" w:rsidP="001B2373">
      <w:pPr>
        <w:spacing w:after="0" w:line="276" w:lineRule="auto"/>
        <w:ind w:firstLine="709"/>
        <w:jc w:val="both"/>
        <w:rPr>
          <w:rFonts w:ascii="Times New Roman" w:eastAsia="Times New Roman" w:hAnsi="Times New Roman" w:cs="Times New Roman"/>
          <w:sz w:val="28"/>
          <w:szCs w:val="28"/>
          <w:lang w:val="kk-KZ"/>
        </w:rPr>
      </w:pPr>
      <w:r w:rsidRPr="003807F2">
        <w:rPr>
          <w:rFonts w:ascii="Times New Roman" w:eastAsia="Times New Roman" w:hAnsi="Times New Roman" w:cs="Times New Roman"/>
          <w:color w:val="000000"/>
          <w:sz w:val="28"/>
          <w:szCs w:val="28"/>
          <w:lang w:val="kk-KZ"/>
        </w:rPr>
        <w:t xml:space="preserve">2.3. Мемлекеттік аудит объектілері қызметінің әлеуметтік-экономикалық дамуға әсерін бағалау (өңірлік және (немесе) елдік бөліністе) </w:t>
      </w:r>
    </w:p>
    <w:p w14:paraId="75EBDBA1" w14:textId="77777777" w:rsidR="001B2373" w:rsidRPr="003807F2" w:rsidRDefault="001B2373" w:rsidP="001B2373">
      <w:pPr>
        <w:spacing w:after="0" w:line="276" w:lineRule="auto"/>
        <w:ind w:firstLine="709"/>
        <w:jc w:val="both"/>
        <w:rPr>
          <w:rFonts w:ascii="Times New Roman" w:eastAsia="Times New Roman" w:hAnsi="Times New Roman" w:cs="Times New Roman"/>
          <w:color w:val="000000"/>
          <w:sz w:val="28"/>
          <w:szCs w:val="28"/>
          <w:lang w:val="kk-KZ"/>
        </w:rPr>
      </w:pPr>
    </w:p>
    <w:p w14:paraId="2E6FD5A2" w14:textId="77777777" w:rsidR="00F72E8C" w:rsidRPr="008560A0" w:rsidRDefault="00F72E8C" w:rsidP="00F72E8C">
      <w:pPr>
        <w:spacing w:after="0" w:line="240" w:lineRule="auto"/>
        <w:ind w:firstLine="708"/>
        <w:jc w:val="both"/>
        <w:rPr>
          <w:rFonts w:ascii="Times New Roman" w:eastAsia="Times New Roman" w:hAnsi="Times New Roman"/>
          <w:bCs/>
          <w:kern w:val="36"/>
          <w:sz w:val="28"/>
          <w:szCs w:val="28"/>
          <w:lang w:val="kk-KZ" w:eastAsia="ru-RU"/>
        </w:rPr>
      </w:pPr>
      <w:r w:rsidRPr="008560A0">
        <w:rPr>
          <w:rFonts w:ascii="Times New Roman" w:eastAsia="Times New Roman" w:hAnsi="Times New Roman"/>
          <w:b/>
          <w:bCs/>
          <w:color w:val="000000"/>
          <w:kern w:val="36"/>
          <w:sz w:val="28"/>
          <w:szCs w:val="28"/>
          <w:lang w:val="kk-KZ" w:eastAsia="ru-RU"/>
        </w:rPr>
        <w:t>IІІ. Қорытынды бөлік</w:t>
      </w:r>
    </w:p>
    <w:p w14:paraId="13636A51" w14:textId="77777777" w:rsidR="00F72E8C" w:rsidRPr="008560A0" w:rsidRDefault="00F72E8C" w:rsidP="00F72E8C">
      <w:pPr>
        <w:tabs>
          <w:tab w:val="left" w:pos="709"/>
        </w:tabs>
        <w:spacing w:after="0" w:line="240" w:lineRule="auto"/>
        <w:ind w:firstLine="709"/>
        <w:jc w:val="both"/>
        <w:rPr>
          <w:rFonts w:ascii="Times New Roman" w:eastAsia="Times New Roman" w:hAnsi="Times New Roman"/>
          <w:bCs/>
          <w:color w:val="000000"/>
          <w:kern w:val="36"/>
          <w:sz w:val="28"/>
          <w:szCs w:val="28"/>
          <w:lang w:val="kk-KZ" w:eastAsia="ru-RU"/>
        </w:rPr>
      </w:pPr>
      <w:r w:rsidRPr="008560A0">
        <w:rPr>
          <w:rFonts w:ascii="Times New Roman" w:eastAsia="Times New Roman" w:hAnsi="Times New Roman"/>
          <w:bCs/>
          <w:color w:val="000000"/>
          <w:kern w:val="36"/>
          <w:sz w:val="28"/>
          <w:szCs w:val="28"/>
          <w:lang w:val="kk-KZ" w:eastAsia="ru-RU"/>
        </w:rPr>
        <w:t xml:space="preserve">3.1. Мемлекеттік аудит барысында қабылданған шаралар </w:t>
      </w:r>
    </w:p>
    <w:p w14:paraId="67F25D52" w14:textId="77777777" w:rsidR="00F72E8C" w:rsidRPr="008560A0" w:rsidRDefault="00F72E8C" w:rsidP="00F72E8C">
      <w:pPr>
        <w:tabs>
          <w:tab w:val="left" w:pos="709"/>
        </w:tabs>
        <w:spacing w:after="0" w:line="240" w:lineRule="auto"/>
        <w:ind w:firstLine="709"/>
        <w:jc w:val="both"/>
        <w:rPr>
          <w:rFonts w:ascii="Times New Roman" w:eastAsia="Times New Roman" w:hAnsi="Times New Roman"/>
          <w:bCs/>
          <w:kern w:val="36"/>
          <w:sz w:val="28"/>
          <w:szCs w:val="28"/>
          <w:lang w:val="kk-KZ" w:eastAsia="ru-RU"/>
        </w:rPr>
      </w:pPr>
      <w:r w:rsidRPr="008560A0">
        <w:rPr>
          <w:rFonts w:ascii="Times New Roman" w:eastAsia="Times New Roman" w:hAnsi="Times New Roman"/>
          <w:bCs/>
          <w:color w:val="000000"/>
          <w:kern w:val="36"/>
          <w:sz w:val="28"/>
          <w:szCs w:val="28"/>
          <w:lang w:val="kk-KZ" w:eastAsia="ru-RU"/>
        </w:rPr>
        <w:t>3.2. Мемлекеттік аудит нәтижелері бойынша тұжырымдар</w:t>
      </w:r>
    </w:p>
    <w:p w14:paraId="57F2FFF5" w14:textId="77777777" w:rsidR="00F72E8C" w:rsidRPr="008560A0" w:rsidRDefault="00F72E8C" w:rsidP="00F72E8C">
      <w:pPr>
        <w:tabs>
          <w:tab w:val="left" w:pos="709"/>
        </w:tabs>
        <w:spacing w:after="0" w:line="240" w:lineRule="auto"/>
        <w:ind w:firstLine="709"/>
        <w:jc w:val="both"/>
        <w:rPr>
          <w:rFonts w:ascii="Times New Roman" w:eastAsia="Times New Roman" w:hAnsi="Times New Roman"/>
          <w:bCs/>
          <w:color w:val="000000"/>
          <w:kern w:val="36"/>
          <w:sz w:val="28"/>
          <w:szCs w:val="28"/>
          <w:lang w:val="kk-KZ" w:eastAsia="ru-RU"/>
        </w:rPr>
      </w:pPr>
      <w:r w:rsidRPr="008560A0">
        <w:rPr>
          <w:rFonts w:ascii="Times New Roman" w:eastAsia="Times New Roman" w:hAnsi="Times New Roman"/>
          <w:bCs/>
          <w:color w:val="000000"/>
          <w:kern w:val="36"/>
          <w:sz w:val="28"/>
          <w:szCs w:val="28"/>
          <w:lang w:val="kk-KZ" w:eastAsia="ru-RU"/>
        </w:rPr>
        <w:t>3.3.Мемлекеттік аудит нәтижелері бойынша ұсынымдар мен тапсырмалар</w:t>
      </w:r>
    </w:p>
    <w:p w14:paraId="20524CCC" w14:textId="77777777" w:rsidR="00F72E8C" w:rsidRPr="008560A0" w:rsidRDefault="00F72E8C" w:rsidP="00F72E8C">
      <w:pPr>
        <w:spacing w:after="0" w:line="240" w:lineRule="auto"/>
        <w:ind w:firstLine="567"/>
        <w:jc w:val="both"/>
        <w:rPr>
          <w:rFonts w:ascii="Times New Roman" w:eastAsia="Times New Roman" w:hAnsi="Times New Roman"/>
          <w:sz w:val="28"/>
          <w:szCs w:val="28"/>
          <w:lang w:val="kk-KZ"/>
        </w:rPr>
      </w:pPr>
      <w:r w:rsidRPr="008560A0">
        <w:rPr>
          <w:rFonts w:ascii="Times New Roman" w:eastAsia="Times New Roman" w:hAnsi="Times New Roman"/>
          <w:color w:val="000000"/>
          <w:sz w:val="28"/>
          <w:szCs w:val="28"/>
          <w:lang w:val="kk-KZ"/>
        </w:rPr>
        <w:t xml:space="preserve">  3.4. Қосымша:</w:t>
      </w:r>
    </w:p>
    <w:p w14:paraId="6FE326BD" w14:textId="77777777" w:rsidR="00591518" w:rsidRPr="00A52E39" w:rsidRDefault="00591518" w:rsidP="00591518">
      <w:pPr>
        <w:spacing w:after="0" w:line="240" w:lineRule="auto"/>
        <w:ind w:firstLine="709"/>
        <w:jc w:val="both"/>
        <w:rPr>
          <w:rFonts w:ascii="Times New Roman" w:eastAsia="Times New Roman" w:hAnsi="Times New Roman"/>
          <w:sz w:val="28"/>
          <w:szCs w:val="28"/>
          <w:lang w:val="kk-KZ"/>
        </w:rPr>
      </w:pPr>
      <w:r w:rsidRPr="00A52E39">
        <w:rPr>
          <w:rFonts w:ascii="Times New Roman" w:eastAsia="Times New Roman" w:hAnsi="Times New Roman"/>
          <w:color w:val="000000"/>
          <w:sz w:val="28"/>
          <w:szCs w:val="28"/>
          <w:lang w:val="kk-KZ"/>
        </w:rPr>
        <w:t>1) Аудиторлық іс-шара барысында анықталған жүйелі кемшіліктердің жиынтық кестесі;</w:t>
      </w:r>
    </w:p>
    <w:p w14:paraId="7852103A" w14:textId="77777777" w:rsidR="00591518" w:rsidRPr="00A52E39" w:rsidRDefault="00591518" w:rsidP="00591518">
      <w:pPr>
        <w:spacing w:after="0" w:line="240" w:lineRule="auto"/>
        <w:ind w:firstLine="709"/>
        <w:jc w:val="both"/>
        <w:rPr>
          <w:rFonts w:ascii="Times New Roman" w:eastAsia="Times New Roman" w:hAnsi="Times New Roman"/>
          <w:bCs/>
          <w:kern w:val="36"/>
          <w:sz w:val="28"/>
          <w:szCs w:val="28"/>
          <w:lang w:val="kk-KZ" w:eastAsia="ru-RU"/>
        </w:rPr>
      </w:pPr>
      <w:r w:rsidRPr="00A52E39">
        <w:rPr>
          <w:rFonts w:ascii="Times New Roman" w:eastAsia="Times New Roman" w:hAnsi="Times New Roman"/>
          <w:bCs/>
          <w:kern w:val="36"/>
          <w:sz w:val="28"/>
          <w:szCs w:val="28"/>
          <w:lang w:val="kk-KZ" w:eastAsia="ru-RU"/>
        </w:rPr>
        <w:t>2) Мемлекеттік аудит нәтижелері бойынша анықталған бұзушылықтар мен кемшіліктердің жиынтық тізілімі;</w:t>
      </w:r>
    </w:p>
    <w:p w14:paraId="7F456CBD" w14:textId="436EB5A3" w:rsidR="00591518" w:rsidRPr="00A52E39" w:rsidRDefault="00591518" w:rsidP="00591518">
      <w:pPr>
        <w:spacing w:after="0" w:line="240" w:lineRule="auto"/>
        <w:ind w:firstLine="709"/>
        <w:jc w:val="both"/>
        <w:rPr>
          <w:rFonts w:ascii="Times New Roman" w:eastAsia="Times New Roman" w:hAnsi="Times New Roman"/>
          <w:bCs/>
          <w:kern w:val="36"/>
          <w:sz w:val="28"/>
          <w:szCs w:val="28"/>
          <w:lang w:val="kk-KZ" w:eastAsia="ru-RU"/>
        </w:rPr>
      </w:pPr>
      <w:r w:rsidRPr="00A52E39">
        <w:rPr>
          <w:rFonts w:ascii="Times New Roman" w:eastAsia="Times New Roman" w:hAnsi="Times New Roman"/>
          <w:bCs/>
          <w:kern w:val="36"/>
          <w:sz w:val="28"/>
          <w:szCs w:val="28"/>
          <w:lang w:val="kk-KZ" w:eastAsia="ru-RU"/>
        </w:rPr>
        <w:t>3) «</w:t>
      </w:r>
      <w:r w:rsidR="00DD01CD" w:rsidRPr="00CD59C7">
        <w:rPr>
          <w:rFonts w:ascii="Times New Roman" w:hAnsi="Times New Roman" w:cs="Times New Roman"/>
          <w:sz w:val="28"/>
          <w:szCs w:val="28"/>
          <w:lang w:val="kk-KZ"/>
        </w:rPr>
        <w:t>Түркістан облысының ветеринария саласындағы жануарларды қорғау туралы нормаларды іске асыруға бөлінген және игерілген бюджет қаражаттарының пайдаланылуына бағалау жүргізу</w:t>
      </w:r>
      <w:r w:rsidR="008A7171" w:rsidRPr="001D7574">
        <w:rPr>
          <w:rFonts w:ascii="Times New Roman" w:hAnsi="Times New Roman" w:cs="Times New Roman"/>
          <w:color w:val="000000"/>
          <w:sz w:val="28"/>
          <w:szCs w:val="28"/>
          <w:lang w:val="kk-KZ"/>
        </w:rPr>
        <w:t>»</w:t>
      </w:r>
      <w:r w:rsidRPr="00A52E39">
        <w:rPr>
          <w:rFonts w:ascii="Times New Roman" w:eastAsia="Times New Roman" w:hAnsi="Times New Roman"/>
          <w:bCs/>
          <w:kern w:val="36"/>
          <w:sz w:val="28"/>
          <w:szCs w:val="28"/>
          <w:lang w:val="kk-KZ" w:eastAsia="ru-RU"/>
        </w:rPr>
        <w:t xml:space="preserve"> мемлекеттік аудиттің қорытындысы бойынша ұсы</w:t>
      </w:r>
      <w:r>
        <w:rPr>
          <w:rFonts w:ascii="Times New Roman" w:eastAsia="Times New Roman" w:hAnsi="Times New Roman"/>
          <w:bCs/>
          <w:kern w:val="36"/>
          <w:sz w:val="28"/>
          <w:szCs w:val="28"/>
          <w:lang w:val="kk-KZ" w:eastAsia="ru-RU"/>
        </w:rPr>
        <w:t xml:space="preserve">нымдар мен тапсырмалар </w:t>
      </w:r>
      <w:r w:rsidRPr="00C252CA">
        <w:rPr>
          <w:rFonts w:ascii="Times New Roman" w:eastAsia="Times New Roman" w:hAnsi="Times New Roman"/>
          <w:bCs/>
          <w:kern w:val="36"/>
          <w:sz w:val="28"/>
          <w:szCs w:val="28"/>
          <w:lang w:val="kk-KZ" w:eastAsia="ru-RU"/>
        </w:rPr>
        <w:t xml:space="preserve">тізбесі </w:t>
      </w:r>
      <w:r w:rsidR="00C252CA" w:rsidRPr="00C252CA">
        <w:rPr>
          <w:rFonts w:ascii="Times New Roman" w:eastAsia="Times New Roman" w:hAnsi="Times New Roman"/>
          <w:bCs/>
          <w:kern w:val="36"/>
          <w:sz w:val="28"/>
          <w:szCs w:val="28"/>
          <w:lang w:val="kk-KZ" w:eastAsia="ru-RU"/>
        </w:rPr>
        <w:t>2</w:t>
      </w:r>
      <w:r w:rsidRPr="00C252CA">
        <w:rPr>
          <w:rFonts w:ascii="Times New Roman" w:eastAsia="Times New Roman" w:hAnsi="Times New Roman"/>
          <w:bCs/>
          <w:kern w:val="36"/>
          <w:sz w:val="28"/>
          <w:szCs w:val="28"/>
          <w:lang w:val="kk-KZ" w:eastAsia="ru-RU"/>
        </w:rPr>
        <w:t xml:space="preserve"> парақта </w:t>
      </w:r>
      <w:r w:rsidR="00F5492A" w:rsidRPr="00C252CA">
        <w:rPr>
          <w:rFonts w:ascii="Times New Roman" w:eastAsia="Times New Roman" w:hAnsi="Times New Roman"/>
          <w:bCs/>
          <w:kern w:val="36"/>
          <w:sz w:val="28"/>
          <w:szCs w:val="28"/>
          <w:lang w:val="kk-KZ" w:eastAsia="ru-RU"/>
        </w:rPr>
        <w:t xml:space="preserve">               </w:t>
      </w:r>
      <w:r w:rsidRPr="00C252CA">
        <w:rPr>
          <w:rFonts w:ascii="Times New Roman" w:eastAsia="Times New Roman" w:hAnsi="Times New Roman"/>
          <w:bCs/>
          <w:i/>
          <w:kern w:val="36"/>
          <w:sz w:val="24"/>
          <w:szCs w:val="24"/>
          <w:lang w:val="kk-KZ" w:eastAsia="ru-RU"/>
        </w:rPr>
        <w:t>(№3 қосымша)</w:t>
      </w:r>
      <w:r w:rsidRPr="00C252CA">
        <w:rPr>
          <w:rFonts w:ascii="Times New Roman" w:eastAsia="Times New Roman" w:hAnsi="Times New Roman"/>
          <w:bCs/>
          <w:kern w:val="36"/>
          <w:sz w:val="28"/>
          <w:szCs w:val="28"/>
          <w:lang w:val="kk-KZ" w:eastAsia="ru-RU"/>
        </w:rPr>
        <w:t>;</w:t>
      </w:r>
    </w:p>
    <w:p w14:paraId="25698F9D" w14:textId="0FC36767" w:rsidR="00591518" w:rsidRPr="00B55D0D" w:rsidRDefault="00591518" w:rsidP="00591518">
      <w:pPr>
        <w:spacing w:after="0" w:line="240" w:lineRule="auto"/>
        <w:ind w:firstLine="709"/>
        <w:jc w:val="both"/>
        <w:rPr>
          <w:rFonts w:ascii="Times New Roman" w:eastAsia="Times New Roman" w:hAnsi="Times New Roman"/>
          <w:sz w:val="28"/>
          <w:szCs w:val="28"/>
          <w:lang w:val="kk-KZ" w:eastAsia="ru-RU"/>
        </w:rPr>
      </w:pPr>
      <w:r w:rsidRPr="00A52E39">
        <w:rPr>
          <w:rFonts w:ascii="Times New Roman" w:eastAsia="Times New Roman" w:hAnsi="Times New Roman"/>
          <w:sz w:val="28"/>
          <w:szCs w:val="28"/>
          <w:lang w:val="kk-KZ" w:eastAsia="ru-RU"/>
        </w:rPr>
        <w:t>4) Мемлекеттік</w:t>
      </w:r>
      <w:r w:rsidRPr="00B55D0D">
        <w:rPr>
          <w:rFonts w:ascii="Times New Roman" w:eastAsia="Times New Roman" w:hAnsi="Times New Roman"/>
          <w:sz w:val="28"/>
          <w:szCs w:val="28"/>
          <w:lang w:val="kk-KZ" w:eastAsia="ru-RU"/>
        </w:rPr>
        <w:t xml:space="preserve"> аудит барысында қалпына келтір</w:t>
      </w:r>
      <w:r>
        <w:rPr>
          <w:rFonts w:ascii="Times New Roman" w:eastAsia="Times New Roman" w:hAnsi="Times New Roman"/>
          <w:sz w:val="28"/>
          <w:szCs w:val="28"/>
          <w:lang w:val="kk-KZ" w:eastAsia="ru-RU"/>
        </w:rPr>
        <w:t>ілген, өтелген қаржылар туралы</w:t>
      </w:r>
      <w:r w:rsidR="005E1FB5">
        <w:rPr>
          <w:rFonts w:ascii="Times New Roman" w:eastAsia="Times New Roman" w:hAnsi="Times New Roman"/>
          <w:sz w:val="28"/>
          <w:szCs w:val="28"/>
          <w:lang w:val="kk-KZ" w:eastAsia="ru-RU"/>
        </w:rPr>
        <w:t xml:space="preserve"> </w:t>
      </w:r>
      <w:r w:rsidRPr="00B55D0D">
        <w:rPr>
          <w:rFonts w:ascii="Times New Roman" w:eastAsia="Times New Roman" w:hAnsi="Times New Roman"/>
          <w:sz w:val="28"/>
          <w:szCs w:val="28"/>
          <w:lang w:val="kk-KZ" w:eastAsia="ru-RU"/>
        </w:rPr>
        <w:t xml:space="preserve">мәліметтер </w:t>
      </w:r>
      <w:r w:rsidR="005E1FB5" w:rsidRPr="005E1FB5">
        <w:rPr>
          <w:rFonts w:ascii="Times New Roman" w:eastAsia="Times New Roman" w:hAnsi="Times New Roman"/>
          <w:sz w:val="28"/>
          <w:szCs w:val="28"/>
          <w:lang w:val="kk-KZ" w:eastAsia="ru-RU"/>
        </w:rPr>
        <w:t>1</w:t>
      </w:r>
      <w:r w:rsidRPr="005E1FB5">
        <w:rPr>
          <w:rFonts w:ascii="Times New Roman" w:eastAsia="Times New Roman" w:hAnsi="Times New Roman"/>
          <w:sz w:val="28"/>
          <w:szCs w:val="28"/>
          <w:lang w:val="kk-KZ" w:eastAsia="ru-RU"/>
        </w:rPr>
        <w:t xml:space="preserve"> парақта </w:t>
      </w:r>
      <w:r w:rsidRPr="005E1FB5">
        <w:rPr>
          <w:rFonts w:ascii="Times New Roman" w:eastAsia="Times New Roman" w:hAnsi="Times New Roman"/>
          <w:i/>
          <w:sz w:val="24"/>
          <w:szCs w:val="24"/>
          <w:lang w:val="kk-KZ" w:eastAsia="ru-RU"/>
        </w:rPr>
        <w:t>(аудиторлық қорытындыға №1 қосымша)</w:t>
      </w:r>
      <w:r w:rsidRPr="005E1FB5">
        <w:rPr>
          <w:rFonts w:ascii="Times New Roman" w:eastAsia="Times New Roman" w:hAnsi="Times New Roman"/>
          <w:sz w:val="28"/>
          <w:szCs w:val="28"/>
          <w:lang w:val="kk-KZ" w:eastAsia="ru-RU"/>
        </w:rPr>
        <w:t>;</w:t>
      </w:r>
    </w:p>
    <w:p w14:paraId="5DB744BD" w14:textId="28E81D4D" w:rsidR="00591518" w:rsidRDefault="00591518" w:rsidP="00591518">
      <w:pPr>
        <w:spacing w:after="0" w:line="240" w:lineRule="auto"/>
        <w:ind w:firstLine="708"/>
        <w:jc w:val="both"/>
        <w:rPr>
          <w:rFonts w:ascii="Times New Roman" w:eastAsia="Consolas" w:hAnsi="Times New Roman"/>
          <w:sz w:val="28"/>
          <w:szCs w:val="28"/>
          <w:lang w:val="kk-KZ"/>
        </w:rPr>
      </w:pPr>
      <w:r>
        <w:rPr>
          <w:rFonts w:ascii="Times New Roman" w:eastAsia="Times New Roman" w:hAnsi="Times New Roman"/>
          <w:sz w:val="28"/>
          <w:szCs w:val="28"/>
          <w:lang w:val="kk-KZ" w:eastAsia="ru-RU"/>
        </w:rPr>
        <w:t>5</w:t>
      </w:r>
      <w:r w:rsidRPr="00B55D0D">
        <w:rPr>
          <w:rFonts w:ascii="Times New Roman" w:eastAsia="Times New Roman" w:hAnsi="Times New Roman"/>
          <w:sz w:val="28"/>
          <w:szCs w:val="28"/>
          <w:lang w:val="kk-KZ" w:eastAsia="ru-RU"/>
        </w:rPr>
        <w:t xml:space="preserve">) </w:t>
      </w:r>
      <w:r w:rsidRPr="00B55D0D">
        <w:rPr>
          <w:rFonts w:ascii="Times New Roman" w:hAnsi="Times New Roman"/>
          <w:sz w:val="28"/>
          <w:szCs w:val="28"/>
          <w:lang w:val="kk-KZ" w:eastAsia="ru-RU"/>
        </w:rPr>
        <w:t xml:space="preserve">Аудиторлық іс-шараның қорытындысымен </w:t>
      </w:r>
      <w:r w:rsidRPr="00B55D0D">
        <w:rPr>
          <w:rFonts w:ascii="Times New Roman" w:hAnsi="Times New Roman"/>
          <w:sz w:val="28"/>
          <w:szCs w:val="28"/>
          <w:lang w:val="kk-KZ"/>
        </w:rPr>
        <w:t xml:space="preserve">уәкілетті органдармен қабылданған шаралар бойынша мәліметтер </w:t>
      </w:r>
      <w:r w:rsidR="00156222" w:rsidRPr="00156222">
        <w:rPr>
          <w:rFonts w:ascii="Times New Roman" w:hAnsi="Times New Roman"/>
          <w:sz w:val="28"/>
          <w:szCs w:val="28"/>
          <w:lang w:val="kk-KZ"/>
        </w:rPr>
        <w:t>1</w:t>
      </w:r>
      <w:r w:rsidRPr="00156222">
        <w:rPr>
          <w:rFonts w:ascii="Times New Roman" w:hAnsi="Times New Roman"/>
          <w:sz w:val="28"/>
          <w:szCs w:val="28"/>
          <w:lang w:val="kk-KZ"/>
        </w:rPr>
        <w:t xml:space="preserve"> парақта </w:t>
      </w:r>
      <w:r w:rsidRPr="00156222">
        <w:rPr>
          <w:rFonts w:ascii="Times New Roman" w:eastAsia="Consolas" w:hAnsi="Times New Roman"/>
          <w:i/>
          <w:sz w:val="24"/>
          <w:szCs w:val="24"/>
          <w:lang w:val="kk-KZ"/>
        </w:rPr>
        <w:t>(аудиторлық қорытындыға  №2 қосымша)</w:t>
      </w:r>
      <w:r w:rsidRPr="00156222">
        <w:rPr>
          <w:rFonts w:ascii="Times New Roman" w:eastAsia="Consolas" w:hAnsi="Times New Roman"/>
          <w:sz w:val="28"/>
          <w:szCs w:val="28"/>
          <w:lang w:val="kk-KZ"/>
        </w:rPr>
        <w:t>.</w:t>
      </w:r>
    </w:p>
    <w:p w14:paraId="2BA0A3EB" w14:textId="77777777" w:rsidR="001B2373" w:rsidRPr="003807F2" w:rsidRDefault="001B2373" w:rsidP="001B2373">
      <w:pPr>
        <w:spacing w:after="0" w:line="240" w:lineRule="auto"/>
        <w:ind w:left="4248" w:firstLine="709"/>
        <w:jc w:val="both"/>
        <w:rPr>
          <w:rFonts w:ascii="Times New Roman" w:eastAsia="Times New Roman" w:hAnsi="Times New Roman" w:cs="Times New Roman"/>
          <w:b/>
          <w:sz w:val="28"/>
          <w:szCs w:val="28"/>
          <w:lang w:val="kk-KZ" w:eastAsia="ru-RU"/>
        </w:rPr>
      </w:pPr>
    </w:p>
    <w:p w14:paraId="4CBD2644" w14:textId="77777777" w:rsidR="001B2373" w:rsidRPr="003807F2" w:rsidRDefault="001B2373" w:rsidP="001B2373">
      <w:pPr>
        <w:spacing w:after="0" w:line="240" w:lineRule="auto"/>
        <w:ind w:firstLine="709"/>
        <w:jc w:val="both"/>
        <w:rPr>
          <w:rFonts w:ascii="Times New Roman" w:eastAsia="Times New Roman" w:hAnsi="Times New Roman" w:cs="Times New Roman"/>
          <w:b/>
          <w:sz w:val="28"/>
          <w:szCs w:val="28"/>
          <w:lang w:val="kk-KZ" w:eastAsia="ru-RU"/>
        </w:rPr>
      </w:pPr>
    </w:p>
    <w:p w14:paraId="0F71EBE0" w14:textId="77777777" w:rsidR="001B2373" w:rsidRPr="003807F2" w:rsidRDefault="001B2373" w:rsidP="001B2373">
      <w:pPr>
        <w:spacing w:after="0" w:line="240" w:lineRule="auto"/>
        <w:ind w:firstLine="709"/>
        <w:jc w:val="both"/>
        <w:rPr>
          <w:rFonts w:ascii="Times New Roman" w:eastAsia="Times New Roman" w:hAnsi="Times New Roman" w:cs="Times New Roman"/>
          <w:b/>
          <w:sz w:val="28"/>
          <w:szCs w:val="28"/>
          <w:lang w:val="kk-KZ" w:eastAsia="ru-RU"/>
        </w:rPr>
      </w:pPr>
    </w:p>
    <w:p w14:paraId="2072BCCE" w14:textId="77777777" w:rsidR="001B2373" w:rsidRPr="003807F2" w:rsidRDefault="001B2373" w:rsidP="001B2373">
      <w:pPr>
        <w:spacing w:after="0" w:line="240" w:lineRule="auto"/>
        <w:ind w:firstLine="709"/>
        <w:jc w:val="both"/>
        <w:rPr>
          <w:rFonts w:ascii="Times New Roman" w:eastAsia="Times New Roman" w:hAnsi="Times New Roman" w:cs="Times New Roman"/>
          <w:b/>
          <w:sz w:val="28"/>
          <w:szCs w:val="28"/>
          <w:lang w:val="kk-KZ" w:eastAsia="ru-RU"/>
        </w:rPr>
      </w:pPr>
    </w:p>
    <w:p w14:paraId="6CC1E8CD" w14:textId="77777777" w:rsidR="001B2373" w:rsidRDefault="001B2373" w:rsidP="001B2373">
      <w:pPr>
        <w:spacing w:after="0" w:line="240" w:lineRule="auto"/>
        <w:ind w:firstLine="709"/>
        <w:jc w:val="both"/>
        <w:rPr>
          <w:rFonts w:ascii="Times New Roman" w:eastAsia="Times New Roman" w:hAnsi="Times New Roman" w:cs="Times New Roman"/>
          <w:b/>
          <w:sz w:val="28"/>
          <w:szCs w:val="28"/>
          <w:lang w:val="kk-KZ" w:eastAsia="ru-RU"/>
        </w:rPr>
      </w:pPr>
    </w:p>
    <w:p w14:paraId="29BC5111" w14:textId="77777777" w:rsidR="0036504A" w:rsidRPr="003807F2" w:rsidRDefault="0036504A" w:rsidP="001B2373">
      <w:pPr>
        <w:spacing w:after="0" w:line="240" w:lineRule="auto"/>
        <w:ind w:firstLine="709"/>
        <w:jc w:val="both"/>
        <w:rPr>
          <w:rFonts w:ascii="Times New Roman" w:eastAsia="Times New Roman" w:hAnsi="Times New Roman" w:cs="Times New Roman"/>
          <w:b/>
          <w:sz w:val="28"/>
          <w:szCs w:val="28"/>
          <w:lang w:val="kk-KZ" w:eastAsia="ru-RU"/>
        </w:rPr>
      </w:pPr>
    </w:p>
    <w:p w14:paraId="660CE2A0" w14:textId="77777777" w:rsidR="001B2373" w:rsidRPr="003807F2" w:rsidRDefault="001B2373" w:rsidP="001B2373">
      <w:pPr>
        <w:spacing w:after="0" w:line="240" w:lineRule="auto"/>
        <w:ind w:firstLine="709"/>
        <w:jc w:val="both"/>
        <w:rPr>
          <w:rFonts w:ascii="Times New Roman" w:eastAsia="Times New Roman" w:hAnsi="Times New Roman" w:cs="Times New Roman"/>
          <w:b/>
          <w:sz w:val="28"/>
          <w:szCs w:val="28"/>
          <w:lang w:val="kk-KZ" w:eastAsia="ru-RU"/>
        </w:rPr>
      </w:pPr>
    </w:p>
    <w:p w14:paraId="0C0A6496" w14:textId="77777777" w:rsidR="001B2373" w:rsidRPr="003807F2" w:rsidRDefault="001B2373" w:rsidP="008A4DBB">
      <w:pPr>
        <w:spacing w:after="0" w:line="240" w:lineRule="auto"/>
        <w:rPr>
          <w:rFonts w:ascii="Times New Roman" w:eastAsia="Times New Roman" w:hAnsi="Times New Roman" w:cs="Times New Roman"/>
          <w:b/>
          <w:sz w:val="28"/>
          <w:szCs w:val="28"/>
          <w:lang w:val="kk-KZ" w:eastAsia="ru-RU"/>
        </w:rPr>
      </w:pPr>
    </w:p>
    <w:p w14:paraId="05C191C9" w14:textId="77777777" w:rsidR="001B2373" w:rsidRPr="003807F2" w:rsidRDefault="001B2373" w:rsidP="001B2373">
      <w:pPr>
        <w:spacing w:after="0" w:line="240" w:lineRule="auto"/>
        <w:ind w:left="5664"/>
        <w:rPr>
          <w:rFonts w:ascii="Times New Roman" w:eastAsia="Times New Roman" w:hAnsi="Times New Roman" w:cs="Times New Roman"/>
          <w:b/>
          <w:sz w:val="28"/>
          <w:szCs w:val="28"/>
          <w:lang w:val="kk-KZ" w:eastAsia="ru-RU"/>
        </w:rPr>
      </w:pPr>
      <w:r w:rsidRPr="003807F2">
        <w:rPr>
          <w:rFonts w:ascii="Times New Roman" w:eastAsia="Times New Roman" w:hAnsi="Times New Roman" w:cs="Times New Roman"/>
          <w:b/>
          <w:sz w:val="28"/>
          <w:szCs w:val="28"/>
          <w:lang w:val="kk-KZ" w:eastAsia="ru-RU"/>
        </w:rPr>
        <w:lastRenderedPageBreak/>
        <w:t>Түркістан облысы бойынша тексеру комиссиясының төрағасы                                                                  Ғ.Тапеевке</w:t>
      </w:r>
    </w:p>
    <w:p w14:paraId="6E027478" w14:textId="77777777" w:rsidR="001B2373" w:rsidRPr="003807F2" w:rsidRDefault="001B2373" w:rsidP="001B2373">
      <w:pPr>
        <w:spacing w:after="0" w:line="240" w:lineRule="auto"/>
        <w:ind w:left="4248" w:firstLine="709"/>
        <w:jc w:val="both"/>
        <w:rPr>
          <w:rFonts w:ascii="Times New Roman" w:eastAsia="Times New Roman" w:hAnsi="Times New Roman" w:cs="Times New Roman"/>
          <w:sz w:val="28"/>
          <w:szCs w:val="28"/>
          <w:lang w:val="kk-KZ" w:eastAsia="ru-RU"/>
        </w:rPr>
      </w:pPr>
    </w:p>
    <w:p w14:paraId="6F3B13D5" w14:textId="77777777" w:rsidR="001B2373" w:rsidRPr="003807F2" w:rsidRDefault="001B2373" w:rsidP="001B2373">
      <w:pPr>
        <w:spacing w:after="0" w:line="240" w:lineRule="auto"/>
        <w:ind w:left="4248" w:firstLine="709"/>
        <w:jc w:val="both"/>
        <w:rPr>
          <w:rFonts w:ascii="Times New Roman" w:eastAsia="Times New Roman" w:hAnsi="Times New Roman" w:cs="Times New Roman"/>
          <w:sz w:val="28"/>
          <w:szCs w:val="28"/>
          <w:lang w:val="kk-KZ" w:eastAsia="ru-RU"/>
        </w:rPr>
      </w:pPr>
    </w:p>
    <w:p w14:paraId="4874CF6F" w14:textId="6372E38D" w:rsidR="001B2373" w:rsidRPr="003807F2" w:rsidRDefault="001B2373" w:rsidP="001B2373">
      <w:pPr>
        <w:spacing w:after="0" w:line="240" w:lineRule="auto"/>
        <w:ind w:firstLine="709"/>
        <w:jc w:val="center"/>
        <w:rPr>
          <w:rFonts w:ascii="Times New Roman" w:eastAsia="Times New Roman" w:hAnsi="Times New Roman" w:cs="Times New Roman"/>
          <w:b/>
          <w:sz w:val="28"/>
          <w:szCs w:val="28"/>
          <w:lang w:val="kk-KZ" w:eastAsia="ru-RU"/>
        </w:rPr>
      </w:pPr>
      <w:r w:rsidRPr="000C6517">
        <w:rPr>
          <w:rFonts w:ascii="Times New Roman" w:eastAsia="Times New Roman" w:hAnsi="Times New Roman" w:cs="Times New Roman"/>
          <w:b/>
          <w:sz w:val="28"/>
          <w:szCs w:val="28"/>
          <w:lang w:val="kk-KZ" w:eastAsia="ru-RU"/>
        </w:rPr>
        <w:t>«</w:t>
      </w:r>
      <w:bookmarkStart w:id="0" w:name="_Hlk200631292"/>
      <w:r w:rsidR="00DD01CD" w:rsidRPr="000C6517">
        <w:rPr>
          <w:rFonts w:ascii="Times New Roman" w:hAnsi="Times New Roman" w:cs="Times New Roman"/>
          <w:b/>
          <w:sz w:val="28"/>
          <w:szCs w:val="28"/>
          <w:lang w:val="kk-KZ"/>
        </w:rPr>
        <w:t>Түркістан облысының ветеринария саласындағы жануарларды қорғау туралы нормаларды іске асыруға бөлінген және игерілген бюджет қаражаттарының пайдаланылуына бағалау жүргізу</w:t>
      </w:r>
      <w:r w:rsidR="008A7171" w:rsidRPr="000C6517">
        <w:rPr>
          <w:rFonts w:ascii="Times New Roman" w:hAnsi="Times New Roman" w:cs="Times New Roman"/>
          <w:b/>
          <w:color w:val="000000"/>
          <w:sz w:val="28"/>
          <w:szCs w:val="28"/>
          <w:lang w:val="kk-KZ"/>
        </w:rPr>
        <w:t>»</w:t>
      </w:r>
      <w:bookmarkEnd w:id="0"/>
      <w:r w:rsidRPr="000C6517">
        <w:rPr>
          <w:rFonts w:ascii="Times New Roman" w:eastAsia="Times New Roman" w:hAnsi="Times New Roman" w:cs="Times New Roman"/>
          <w:b/>
          <w:sz w:val="28"/>
          <w:szCs w:val="28"/>
          <w:lang w:val="kk-KZ" w:eastAsia="ru-RU"/>
        </w:rPr>
        <w:t xml:space="preserve"> аудиторлық іс-шарасы</w:t>
      </w:r>
      <w:r w:rsidRPr="003807F2">
        <w:rPr>
          <w:rFonts w:ascii="Times New Roman" w:eastAsia="Times New Roman" w:hAnsi="Times New Roman" w:cs="Times New Roman"/>
          <w:b/>
          <w:sz w:val="28"/>
          <w:szCs w:val="28"/>
          <w:lang w:val="kk-KZ" w:eastAsia="ru-RU"/>
        </w:rPr>
        <w:t xml:space="preserve"> бойынша жүргізілген аудиттің нәтижелеріне </w:t>
      </w:r>
    </w:p>
    <w:p w14:paraId="4446B54F" w14:textId="77777777" w:rsidR="001B2373" w:rsidRPr="003807F2" w:rsidRDefault="001B2373" w:rsidP="001B2373">
      <w:pPr>
        <w:spacing w:after="0" w:line="240" w:lineRule="auto"/>
        <w:ind w:firstLine="709"/>
        <w:jc w:val="center"/>
        <w:rPr>
          <w:rFonts w:ascii="Times New Roman" w:eastAsia="Times New Roman" w:hAnsi="Times New Roman" w:cs="Times New Roman"/>
          <w:b/>
          <w:sz w:val="28"/>
          <w:szCs w:val="28"/>
          <w:lang w:val="kk-KZ" w:eastAsia="ru-RU"/>
        </w:rPr>
      </w:pPr>
      <w:r w:rsidRPr="003807F2">
        <w:rPr>
          <w:rFonts w:ascii="Times New Roman" w:eastAsia="Times New Roman" w:hAnsi="Times New Roman" w:cs="Times New Roman"/>
          <w:b/>
          <w:sz w:val="28"/>
          <w:szCs w:val="28"/>
          <w:lang w:val="kk-KZ" w:eastAsia="ru-RU"/>
        </w:rPr>
        <w:t>АУДИТОРЛЫҚ ҚОРЫТЫНДЫ</w:t>
      </w:r>
    </w:p>
    <w:p w14:paraId="67A66553" w14:textId="77777777" w:rsidR="001B2373" w:rsidRPr="003807F2" w:rsidRDefault="001B2373" w:rsidP="001B2373">
      <w:pPr>
        <w:spacing w:after="0" w:line="240" w:lineRule="auto"/>
        <w:ind w:firstLine="709"/>
        <w:jc w:val="center"/>
        <w:rPr>
          <w:rFonts w:ascii="Times New Roman" w:eastAsia="Times New Roman" w:hAnsi="Times New Roman" w:cs="Times New Roman"/>
          <w:b/>
          <w:sz w:val="28"/>
          <w:szCs w:val="28"/>
          <w:lang w:val="kk-KZ" w:eastAsia="ru-RU"/>
        </w:rPr>
      </w:pPr>
    </w:p>
    <w:p w14:paraId="758A01E2" w14:textId="77777777" w:rsidR="001B2373" w:rsidRPr="003807F2" w:rsidRDefault="001B2373" w:rsidP="001B2373">
      <w:pPr>
        <w:autoSpaceDE w:val="0"/>
        <w:autoSpaceDN w:val="0"/>
        <w:adjustRightInd w:val="0"/>
        <w:spacing w:after="0" w:line="240" w:lineRule="auto"/>
        <w:ind w:firstLine="709"/>
        <w:jc w:val="both"/>
        <w:rPr>
          <w:rFonts w:ascii="Times New Roman" w:eastAsia="Times New Roman" w:hAnsi="Times New Roman" w:cs="Times New Roman"/>
          <w:b/>
          <w:sz w:val="28"/>
          <w:szCs w:val="28"/>
          <w:lang w:val="kk-KZ" w:eastAsia="ru-RU"/>
        </w:rPr>
      </w:pPr>
      <w:r w:rsidRPr="003807F2">
        <w:rPr>
          <w:rFonts w:ascii="Times New Roman" w:eastAsia="Times New Roman" w:hAnsi="Times New Roman" w:cs="Times New Roman"/>
          <w:b/>
          <w:sz w:val="28"/>
          <w:szCs w:val="28"/>
          <w:lang w:val="kk-KZ" w:eastAsia="ru-RU"/>
        </w:rPr>
        <w:t xml:space="preserve">I. Кіріспе </w:t>
      </w:r>
    </w:p>
    <w:p w14:paraId="4A77280C" w14:textId="49C46FD3" w:rsidR="001B2373" w:rsidRPr="003807F2" w:rsidRDefault="001B2373" w:rsidP="001B2373">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3807F2">
        <w:rPr>
          <w:rFonts w:ascii="Times New Roman" w:eastAsia="Times New Roman" w:hAnsi="Times New Roman" w:cs="Times New Roman"/>
          <w:b/>
          <w:sz w:val="28"/>
          <w:szCs w:val="28"/>
          <w:lang w:val="kk-KZ" w:eastAsia="ru-RU"/>
        </w:rPr>
        <w:t>1.1. Аудиторлық іс-шараның атауы:</w:t>
      </w:r>
      <w:r w:rsidRPr="003807F2">
        <w:rPr>
          <w:rFonts w:ascii="Times New Roman" w:eastAsia="Times New Roman" w:hAnsi="Times New Roman" w:cs="Times New Roman"/>
          <w:sz w:val="28"/>
          <w:szCs w:val="28"/>
          <w:lang w:val="kk-KZ" w:eastAsia="ru-RU"/>
        </w:rPr>
        <w:t xml:space="preserve"> </w:t>
      </w:r>
      <w:r w:rsidRPr="005E26CD">
        <w:rPr>
          <w:rFonts w:ascii="Times New Roman" w:eastAsia="Times New Roman" w:hAnsi="Times New Roman" w:cs="Times New Roman"/>
          <w:sz w:val="28"/>
          <w:szCs w:val="28"/>
          <w:lang w:val="kk-KZ" w:eastAsia="ru-RU"/>
        </w:rPr>
        <w:t>«</w:t>
      </w:r>
      <w:bookmarkStart w:id="1" w:name="_Hlk200631233"/>
      <w:r w:rsidR="00DD01CD" w:rsidRPr="00CD59C7">
        <w:rPr>
          <w:rFonts w:ascii="Times New Roman" w:hAnsi="Times New Roman" w:cs="Times New Roman"/>
          <w:sz w:val="28"/>
          <w:szCs w:val="28"/>
          <w:lang w:val="kk-KZ"/>
        </w:rPr>
        <w:t>Түркістан облысының ветеринария саласындағы жануарларды қорғау туралы нормаларды іске асыруға бөлінген және игерілген бюджет қаражаттарының пайдаланылуына бағалау жүргізу</w:t>
      </w:r>
      <w:r w:rsidR="008A7171" w:rsidRPr="001D7574">
        <w:rPr>
          <w:rFonts w:ascii="Times New Roman" w:hAnsi="Times New Roman" w:cs="Times New Roman"/>
          <w:color w:val="000000"/>
          <w:sz w:val="28"/>
          <w:szCs w:val="28"/>
          <w:lang w:val="kk-KZ"/>
        </w:rPr>
        <w:t>»</w:t>
      </w:r>
      <w:bookmarkEnd w:id="1"/>
      <w:r w:rsidRPr="003807F2">
        <w:rPr>
          <w:rFonts w:ascii="Times New Roman" w:eastAsia="Times New Roman" w:hAnsi="Times New Roman" w:cs="Times New Roman"/>
          <w:sz w:val="28"/>
          <w:szCs w:val="28"/>
          <w:lang w:val="kk-KZ" w:eastAsia="ru-RU"/>
        </w:rPr>
        <w:t xml:space="preserve"> сыртқы мемлекеттік аудиті.</w:t>
      </w:r>
    </w:p>
    <w:p w14:paraId="58483265" w14:textId="77777777" w:rsidR="001B2373" w:rsidRPr="003807F2" w:rsidRDefault="001B2373" w:rsidP="001B2373">
      <w:pPr>
        <w:spacing w:after="0" w:line="240" w:lineRule="auto"/>
        <w:ind w:firstLine="709"/>
        <w:jc w:val="both"/>
        <w:rPr>
          <w:rFonts w:ascii="Times New Roman" w:eastAsia="Times New Roman" w:hAnsi="Times New Roman" w:cs="Times New Roman"/>
          <w:b/>
          <w:sz w:val="28"/>
          <w:szCs w:val="28"/>
          <w:lang w:val="kk-KZ" w:eastAsia="ru-RU"/>
        </w:rPr>
      </w:pPr>
      <w:r w:rsidRPr="003807F2">
        <w:rPr>
          <w:rFonts w:ascii="Times New Roman" w:eastAsia="Times New Roman" w:hAnsi="Times New Roman" w:cs="Times New Roman"/>
          <w:b/>
          <w:sz w:val="28"/>
          <w:szCs w:val="28"/>
          <w:lang w:val="kk-KZ" w:eastAsia="ru-RU"/>
        </w:rPr>
        <w:t xml:space="preserve">1.2. Мемлекеттік аудиттің мақсаты:   </w:t>
      </w:r>
    </w:p>
    <w:p w14:paraId="14C2A914" w14:textId="77777777" w:rsidR="003D5AE5" w:rsidRPr="00CD59C7" w:rsidRDefault="003D5AE5" w:rsidP="003D5AE5">
      <w:pPr>
        <w:spacing w:after="0" w:line="240" w:lineRule="auto"/>
        <w:ind w:firstLine="709"/>
        <w:jc w:val="both"/>
        <w:rPr>
          <w:rFonts w:ascii="Times New Roman" w:hAnsi="Times New Roman" w:cs="Times New Roman"/>
          <w:sz w:val="28"/>
          <w:szCs w:val="28"/>
          <w:lang w:val="kk-KZ" w:eastAsia="ja-JP"/>
        </w:rPr>
      </w:pPr>
      <w:r w:rsidRPr="00CD59C7">
        <w:rPr>
          <w:rFonts w:ascii="Times New Roman" w:hAnsi="Times New Roman" w:cs="Times New Roman"/>
          <w:sz w:val="28"/>
          <w:szCs w:val="28"/>
          <w:lang w:val="kk-KZ" w:eastAsia="ja-JP"/>
        </w:rPr>
        <w:t xml:space="preserve">Түркістан облысында ветеринария саласындағы </w:t>
      </w:r>
      <w:r w:rsidRPr="00CD59C7">
        <w:rPr>
          <w:rFonts w:ascii="Times New Roman" w:hAnsi="Times New Roman" w:cs="Times New Roman"/>
          <w:sz w:val="28"/>
          <w:szCs w:val="28"/>
          <w:lang w:val="kk-KZ"/>
        </w:rPr>
        <w:t xml:space="preserve">жануарларды қорғау туралы нормаларды іске асыруға арналған </w:t>
      </w:r>
      <w:r w:rsidRPr="00CD59C7">
        <w:rPr>
          <w:rFonts w:ascii="Times New Roman" w:hAnsi="Times New Roman" w:cs="Times New Roman"/>
          <w:sz w:val="28"/>
          <w:szCs w:val="28"/>
          <w:lang w:val="kk-KZ" w:eastAsia="ja-JP"/>
        </w:rPr>
        <w:t xml:space="preserve">бюджеттік бағдарламаларының іске асырылуы </w:t>
      </w:r>
      <w:r w:rsidRPr="00CD59C7">
        <w:rPr>
          <w:rFonts w:ascii="Times New Roman" w:hAnsi="Times New Roman" w:cs="Times New Roman"/>
          <w:sz w:val="28"/>
          <w:szCs w:val="28"/>
          <w:lang w:val="kk-KZ"/>
        </w:rPr>
        <w:t>сондай-ақ, азаматтардың қауіпсіздігін қамтамасыз ету</w:t>
      </w:r>
      <w:r w:rsidRPr="00CD59C7">
        <w:rPr>
          <w:rFonts w:ascii="Times New Roman" w:hAnsi="Times New Roman" w:cs="Times New Roman"/>
          <w:sz w:val="28"/>
          <w:szCs w:val="28"/>
          <w:lang w:val="kk-KZ" w:eastAsia="ja-JP"/>
        </w:rPr>
        <w:t xml:space="preserve"> тиімділігі.</w:t>
      </w:r>
    </w:p>
    <w:p w14:paraId="246885F4" w14:textId="77777777" w:rsidR="001B2373" w:rsidRPr="003807F2" w:rsidRDefault="001B2373" w:rsidP="001B2373">
      <w:pPr>
        <w:tabs>
          <w:tab w:val="left" w:pos="709"/>
        </w:tabs>
        <w:spacing w:after="0" w:line="240" w:lineRule="auto"/>
        <w:ind w:firstLine="709"/>
        <w:contextualSpacing/>
        <w:jc w:val="both"/>
        <w:rPr>
          <w:rFonts w:ascii="Times New Roman" w:eastAsia="Times New Roman" w:hAnsi="Times New Roman" w:cs="Times New Roman"/>
          <w:b/>
          <w:sz w:val="28"/>
          <w:szCs w:val="28"/>
          <w:lang w:val="kk-KZ" w:eastAsia="ru-RU"/>
        </w:rPr>
      </w:pPr>
      <w:r w:rsidRPr="003807F2">
        <w:rPr>
          <w:rFonts w:ascii="Times New Roman" w:eastAsia="Times New Roman" w:hAnsi="Times New Roman" w:cs="Times New Roman"/>
          <w:b/>
          <w:sz w:val="28"/>
          <w:szCs w:val="28"/>
          <w:lang w:val="kk-KZ" w:eastAsia="ru-RU"/>
        </w:rPr>
        <w:t xml:space="preserve">1.3. Мемлекеттік аудит объектілері: </w:t>
      </w:r>
    </w:p>
    <w:p w14:paraId="58E7A7FF" w14:textId="5B2C4C56" w:rsidR="003F34BC" w:rsidRPr="00283A0C" w:rsidRDefault="001B2373" w:rsidP="003F34BC">
      <w:pPr>
        <w:tabs>
          <w:tab w:val="left" w:pos="709"/>
        </w:tabs>
        <w:spacing w:after="0" w:line="240" w:lineRule="auto"/>
        <w:ind w:firstLine="709"/>
        <w:contextualSpacing/>
        <w:jc w:val="both"/>
        <w:rPr>
          <w:rFonts w:ascii="Times New Roman" w:eastAsia="Times New Roman" w:hAnsi="Times New Roman" w:cs="Times New Roman"/>
          <w:sz w:val="28"/>
          <w:szCs w:val="28"/>
          <w:lang w:val="kk-KZ" w:eastAsia="ru-RU"/>
        </w:rPr>
      </w:pPr>
      <w:bookmarkStart w:id="2" w:name="_Hlk200033061"/>
      <w:r w:rsidRPr="00264A2F">
        <w:rPr>
          <w:rFonts w:ascii="Times New Roman" w:eastAsia="Times New Roman" w:hAnsi="Times New Roman" w:cs="Times New Roman"/>
          <w:sz w:val="28"/>
          <w:szCs w:val="28"/>
          <w:lang w:val="kk-KZ" w:eastAsia="ru-RU"/>
        </w:rPr>
        <w:t>1.</w:t>
      </w:r>
      <w:r w:rsidR="003F34BC" w:rsidRPr="00264A2F">
        <w:rPr>
          <w:rFonts w:ascii="Times New Roman" w:eastAsia="Times New Roman" w:hAnsi="Times New Roman" w:cs="Times New Roman"/>
          <w:sz w:val="28"/>
          <w:szCs w:val="28"/>
          <w:lang w:val="kk-KZ" w:eastAsia="ru-RU"/>
        </w:rPr>
        <w:t xml:space="preserve"> </w:t>
      </w:r>
      <w:r w:rsidR="00DD01CD">
        <w:rPr>
          <w:rFonts w:ascii="Times New Roman" w:eastAsia="Times New Roman" w:hAnsi="Times New Roman" w:cs="Times New Roman"/>
          <w:sz w:val="28"/>
          <w:szCs w:val="28"/>
          <w:lang w:val="kk-KZ" w:eastAsia="ru-RU"/>
        </w:rPr>
        <w:t>«</w:t>
      </w:r>
      <w:r w:rsidR="00DD01CD" w:rsidRPr="006F543C">
        <w:rPr>
          <w:rFonts w:ascii="Times New Roman" w:hAnsi="Times New Roman" w:cs="Times New Roman"/>
          <w:sz w:val="28"/>
          <w:lang w:val="kk-KZ"/>
        </w:rPr>
        <w:t>Түркістан облысының ветеринария басқармасы</w:t>
      </w:r>
      <w:r w:rsidR="00DD01CD">
        <w:rPr>
          <w:rFonts w:ascii="Times New Roman" w:hAnsi="Times New Roman" w:cs="Times New Roman"/>
          <w:sz w:val="28"/>
          <w:lang w:val="kk-KZ"/>
        </w:rPr>
        <w:t>»</w:t>
      </w:r>
      <w:r w:rsidR="002E2EE8" w:rsidRPr="00687FD5">
        <w:rPr>
          <w:rFonts w:ascii="Times New Roman" w:hAnsi="Times New Roman" w:cs="Times New Roman"/>
          <w:color w:val="000000"/>
          <w:sz w:val="24"/>
          <w:szCs w:val="24"/>
          <w:lang w:val="kk-KZ"/>
        </w:rPr>
        <w:t xml:space="preserve"> </w:t>
      </w:r>
      <w:r w:rsidR="002E2EE8" w:rsidRPr="00283A0C">
        <w:rPr>
          <w:rFonts w:ascii="Times New Roman" w:hAnsi="Times New Roman" w:cs="Times New Roman"/>
          <w:color w:val="000000"/>
          <w:sz w:val="28"/>
          <w:szCs w:val="28"/>
          <w:lang w:val="kk-KZ"/>
        </w:rPr>
        <w:t>мемлекеттік мекемесі</w:t>
      </w:r>
      <w:r w:rsidR="002E2EE8" w:rsidRPr="00283A0C">
        <w:rPr>
          <w:rFonts w:ascii="Times New Roman" w:eastAsia="Times New Roman" w:hAnsi="Times New Roman" w:cs="Times New Roman"/>
          <w:sz w:val="28"/>
          <w:szCs w:val="28"/>
          <w:lang w:val="kk-KZ" w:eastAsia="ru-RU"/>
        </w:rPr>
        <w:t xml:space="preserve"> </w:t>
      </w:r>
      <w:r w:rsidR="0050144C" w:rsidRPr="00283A0C">
        <w:rPr>
          <w:rFonts w:ascii="Times New Roman" w:eastAsia="Times New Roman" w:hAnsi="Times New Roman"/>
          <w:sz w:val="28"/>
          <w:szCs w:val="28"/>
          <w:lang w:val="kk-KZ" w:eastAsia="ru-RU"/>
        </w:rPr>
        <w:t>(</w:t>
      </w:r>
      <w:r w:rsidR="0050144C" w:rsidRPr="00283A0C">
        <w:rPr>
          <w:rFonts w:ascii="Times New Roman" w:eastAsia="Times New Roman" w:hAnsi="Times New Roman"/>
          <w:i/>
          <w:sz w:val="28"/>
          <w:szCs w:val="28"/>
          <w:lang w:val="kk-KZ" w:eastAsia="ru-RU"/>
        </w:rPr>
        <w:t>одан әрі –</w:t>
      </w:r>
      <w:r w:rsidR="002E2EE8" w:rsidRPr="00283A0C">
        <w:rPr>
          <w:rFonts w:ascii="Times New Roman" w:eastAsia="Times New Roman" w:hAnsi="Times New Roman"/>
          <w:i/>
          <w:sz w:val="28"/>
          <w:szCs w:val="28"/>
          <w:lang w:val="kk-KZ" w:eastAsia="ru-RU"/>
        </w:rPr>
        <w:t>Басқарма</w:t>
      </w:r>
      <w:r w:rsidR="0050144C" w:rsidRPr="00283A0C">
        <w:rPr>
          <w:rFonts w:ascii="Times New Roman" w:eastAsia="Times New Roman" w:hAnsi="Times New Roman"/>
          <w:sz w:val="28"/>
          <w:szCs w:val="28"/>
          <w:lang w:val="kk-KZ" w:eastAsia="ru-RU"/>
        </w:rPr>
        <w:t>)</w:t>
      </w:r>
      <w:r w:rsidR="0018090B" w:rsidRPr="00283A0C">
        <w:rPr>
          <w:rFonts w:ascii="Times New Roman" w:eastAsia="Times New Roman" w:hAnsi="Times New Roman" w:cs="Times New Roman"/>
          <w:sz w:val="28"/>
          <w:szCs w:val="28"/>
          <w:lang w:val="kk-KZ" w:eastAsia="ru-RU"/>
        </w:rPr>
        <w:t>;</w:t>
      </w:r>
    </w:p>
    <w:p w14:paraId="53B9EBF7" w14:textId="769D87DC" w:rsidR="003F34BC" w:rsidRPr="00264A2F" w:rsidRDefault="003F34BC" w:rsidP="003F34BC">
      <w:pPr>
        <w:tabs>
          <w:tab w:val="left" w:pos="709"/>
        </w:tabs>
        <w:spacing w:after="0" w:line="240" w:lineRule="auto"/>
        <w:ind w:firstLine="709"/>
        <w:contextualSpacing/>
        <w:jc w:val="both"/>
        <w:rPr>
          <w:rFonts w:ascii="Times New Roman" w:eastAsia="Times New Roman" w:hAnsi="Times New Roman" w:cs="Times New Roman"/>
          <w:sz w:val="28"/>
          <w:szCs w:val="28"/>
          <w:lang w:val="kk-KZ" w:eastAsia="ru-RU"/>
        </w:rPr>
      </w:pPr>
      <w:r w:rsidRPr="00264A2F">
        <w:rPr>
          <w:rFonts w:ascii="Times New Roman" w:eastAsia="Times New Roman" w:hAnsi="Times New Roman" w:cs="Times New Roman"/>
          <w:sz w:val="28"/>
          <w:szCs w:val="28"/>
          <w:lang w:val="kk-KZ" w:eastAsia="ru-RU"/>
        </w:rPr>
        <w:t xml:space="preserve">2. </w:t>
      </w:r>
      <w:bookmarkStart w:id="3" w:name="_Hlk207892854"/>
      <w:r w:rsidR="005E1FB5" w:rsidRPr="005E1FB5">
        <w:rPr>
          <w:rFonts w:ascii="Times New Roman" w:eastAsia="Times New Roman" w:hAnsi="Times New Roman" w:cs="Times New Roman"/>
          <w:sz w:val="28"/>
          <w:szCs w:val="28"/>
          <w:u w:val="single"/>
          <w:lang w:val="kk-KZ" w:eastAsia="ru-RU"/>
        </w:rPr>
        <w:t>Үстеме тексеру</w:t>
      </w:r>
      <w:r w:rsidR="005E1FB5">
        <w:rPr>
          <w:rFonts w:ascii="Times New Roman" w:eastAsia="Times New Roman" w:hAnsi="Times New Roman" w:cs="Times New Roman"/>
          <w:sz w:val="28"/>
          <w:szCs w:val="28"/>
          <w:lang w:val="kk-KZ" w:eastAsia="ru-RU"/>
        </w:rPr>
        <w:t xml:space="preserve">. </w:t>
      </w:r>
      <w:r w:rsidR="002E2EE8" w:rsidRPr="001D7574">
        <w:rPr>
          <w:rFonts w:ascii="Times New Roman" w:hAnsi="Times New Roman" w:cs="Times New Roman"/>
          <w:sz w:val="24"/>
          <w:szCs w:val="24"/>
          <w:lang w:val="kk-KZ"/>
        </w:rPr>
        <w:t>«</w:t>
      </w:r>
      <w:r w:rsidR="00DD01CD" w:rsidRPr="00EF0A3A">
        <w:rPr>
          <w:rFonts w:ascii="Times New Roman" w:hAnsi="Times New Roman" w:cs="Times New Roman"/>
          <w:sz w:val="28"/>
          <w:szCs w:val="28"/>
          <w:lang w:val="kk-KZ"/>
        </w:rPr>
        <w:t>Түркістан облысы ветеринария басқармасының «Ветеринариялық қызметі» шаруашылық жүргізу құқығындағы мемлекеттік коммуналдық кәсіпорны</w:t>
      </w:r>
      <w:r w:rsidR="002E2EE8" w:rsidRPr="00264A2F">
        <w:rPr>
          <w:rFonts w:ascii="Times New Roman" w:eastAsia="Times New Roman" w:hAnsi="Times New Roman" w:cs="Times New Roman"/>
          <w:sz w:val="28"/>
          <w:szCs w:val="28"/>
          <w:lang w:val="kk-KZ" w:eastAsia="ru-RU"/>
        </w:rPr>
        <w:t xml:space="preserve"> </w:t>
      </w:r>
      <w:bookmarkEnd w:id="3"/>
      <w:r w:rsidR="0050144C" w:rsidRPr="007122E2">
        <w:rPr>
          <w:rFonts w:ascii="Times New Roman" w:eastAsia="Times New Roman" w:hAnsi="Times New Roman"/>
          <w:sz w:val="28"/>
          <w:szCs w:val="28"/>
          <w:lang w:val="kk-KZ" w:eastAsia="ru-RU"/>
        </w:rPr>
        <w:t>(</w:t>
      </w:r>
      <w:r w:rsidR="0050144C" w:rsidRPr="007122E2">
        <w:rPr>
          <w:rFonts w:ascii="Times New Roman" w:eastAsia="Times New Roman" w:hAnsi="Times New Roman"/>
          <w:i/>
          <w:sz w:val="28"/>
          <w:szCs w:val="28"/>
          <w:lang w:val="kk-KZ" w:eastAsia="ru-RU"/>
        </w:rPr>
        <w:t xml:space="preserve">одан әрі </w:t>
      </w:r>
      <w:r w:rsidR="0050144C" w:rsidRPr="00C51C66">
        <w:rPr>
          <w:rFonts w:ascii="Times New Roman" w:eastAsia="Times New Roman" w:hAnsi="Times New Roman"/>
          <w:i/>
          <w:sz w:val="28"/>
          <w:szCs w:val="28"/>
          <w:lang w:val="kk-KZ" w:eastAsia="ru-RU"/>
        </w:rPr>
        <w:t>–</w:t>
      </w:r>
      <w:r w:rsidR="002E2EE8" w:rsidRPr="00C51C66">
        <w:rPr>
          <w:rFonts w:ascii="Times New Roman" w:hAnsi="Times New Roman" w:cs="Times New Roman"/>
          <w:i/>
          <w:sz w:val="24"/>
          <w:szCs w:val="24"/>
          <w:lang w:val="kk-KZ"/>
        </w:rPr>
        <w:t xml:space="preserve"> </w:t>
      </w:r>
      <w:r w:rsidR="00DD01CD" w:rsidRPr="00C51C66">
        <w:rPr>
          <w:rFonts w:ascii="Times New Roman" w:hAnsi="Times New Roman" w:cs="Times New Roman"/>
          <w:i/>
          <w:sz w:val="28"/>
          <w:szCs w:val="28"/>
          <w:lang w:val="kk-KZ"/>
        </w:rPr>
        <w:t>Ветеринариялық қызмет</w:t>
      </w:r>
      <w:r w:rsidR="0050144C" w:rsidRPr="007122E2">
        <w:rPr>
          <w:rFonts w:ascii="Times New Roman" w:eastAsia="Times New Roman" w:hAnsi="Times New Roman"/>
          <w:sz w:val="28"/>
          <w:szCs w:val="28"/>
          <w:lang w:val="kk-KZ" w:eastAsia="ru-RU"/>
        </w:rPr>
        <w:t>)</w:t>
      </w:r>
      <w:r w:rsidR="0018090B">
        <w:rPr>
          <w:rFonts w:ascii="Times New Roman" w:eastAsia="Times New Roman" w:hAnsi="Times New Roman" w:cs="Times New Roman"/>
          <w:sz w:val="28"/>
          <w:szCs w:val="28"/>
          <w:lang w:val="kk-KZ" w:eastAsia="ru-RU"/>
        </w:rPr>
        <w:t>;</w:t>
      </w:r>
    </w:p>
    <w:bookmarkEnd w:id="2"/>
    <w:p w14:paraId="64536391" w14:textId="4FCCFCD9" w:rsidR="001B2373" w:rsidRPr="00264A2F" w:rsidRDefault="001B2373" w:rsidP="001B2373">
      <w:pPr>
        <w:spacing w:after="0" w:line="240" w:lineRule="auto"/>
        <w:ind w:firstLine="709"/>
        <w:jc w:val="both"/>
        <w:rPr>
          <w:rFonts w:ascii="Times New Roman" w:eastAsia="Times New Roman" w:hAnsi="Times New Roman" w:cs="Times New Roman"/>
          <w:sz w:val="28"/>
          <w:szCs w:val="28"/>
          <w:lang w:val="kk-KZ" w:eastAsia="ru-RU"/>
        </w:rPr>
      </w:pPr>
      <w:r w:rsidRPr="00264A2F">
        <w:rPr>
          <w:rFonts w:ascii="Times New Roman" w:eastAsia="Times New Roman" w:hAnsi="Times New Roman" w:cs="Times New Roman"/>
          <w:b/>
          <w:sz w:val="28"/>
          <w:szCs w:val="28"/>
          <w:lang w:val="kk-KZ" w:eastAsia="ru-RU"/>
        </w:rPr>
        <w:t xml:space="preserve">1.4. Мемлекеттік аудитпен қамтылған кезең: </w:t>
      </w:r>
      <w:r w:rsidRPr="00264A2F">
        <w:rPr>
          <w:rFonts w:ascii="Times New Roman" w:eastAsia="Times New Roman" w:hAnsi="Times New Roman" w:cs="Times New Roman"/>
          <w:sz w:val="28"/>
          <w:szCs w:val="28"/>
          <w:lang w:val="kk-KZ" w:eastAsia="ru-RU"/>
        </w:rPr>
        <w:t>202</w:t>
      </w:r>
      <w:r w:rsidR="00B2162E">
        <w:rPr>
          <w:rFonts w:ascii="Times New Roman" w:eastAsia="Times New Roman" w:hAnsi="Times New Roman" w:cs="Times New Roman"/>
          <w:sz w:val="28"/>
          <w:szCs w:val="28"/>
          <w:lang w:val="kk-KZ" w:eastAsia="ru-RU"/>
        </w:rPr>
        <w:t>3</w:t>
      </w:r>
      <w:r w:rsidRPr="00264A2F">
        <w:rPr>
          <w:rFonts w:ascii="Times New Roman" w:eastAsia="Times New Roman" w:hAnsi="Times New Roman" w:cs="Times New Roman"/>
          <w:sz w:val="28"/>
          <w:szCs w:val="28"/>
          <w:lang w:val="kk-KZ" w:eastAsia="ru-RU"/>
        </w:rPr>
        <w:t xml:space="preserve"> жылдың                      01 қаңтарынан 202</w:t>
      </w:r>
      <w:r w:rsidR="003D5AE5">
        <w:rPr>
          <w:rFonts w:ascii="Times New Roman" w:eastAsia="Times New Roman" w:hAnsi="Times New Roman" w:cs="Times New Roman"/>
          <w:sz w:val="28"/>
          <w:szCs w:val="28"/>
          <w:lang w:val="kk-KZ" w:eastAsia="ru-RU"/>
        </w:rPr>
        <w:t>4</w:t>
      </w:r>
      <w:r w:rsidRPr="00264A2F">
        <w:rPr>
          <w:rFonts w:ascii="Times New Roman" w:eastAsia="Times New Roman" w:hAnsi="Times New Roman" w:cs="Times New Roman"/>
          <w:sz w:val="28"/>
          <w:szCs w:val="28"/>
          <w:lang w:val="kk-KZ" w:eastAsia="ru-RU"/>
        </w:rPr>
        <w:t xml:space="preserve"> жыл</w:t>
      </w:r>
      <w:r w:rsidR="005E5EEF">
        <w:rPr>
          <w:rFonts w:ascii="Times New Roman" w:eastAsia="Times New Roman" w:hAnsi="Times New Roman" w:cs="Times New Roman"/>
          <w:sz w:val="28"/>
          <w:szCs w:val="28"/>
          <w:lang w:val="kk-KZ" w:eastAsia="ru-RU"/>
        </w:rPr>
        <w:t>дың 31 желтоқсан</w:t>
      </w:r>
      <w:r w:rsidRPr="00264A2F">
        <w:rPr>
          <w:rFonts w:ascii="Times New Roman" w:eastAsia="Times New Roman" w:hAnsi="Times New Roman" w:cs="Times New Roman"/>
          <w:sz w:val="28"/>
          <w:szCs w:val="28"/>
          <w:lang w:val="kk-KZ" w:eastAsia="ru-RU"/>
        </w:rPr>
        <w:t xml:space="preserve"> аралығы.</w:t>
      </w:r>
    </w:p>
    <w:p w14:paraId="6E1F915B" w14:textId="77777777" w:rsidR="001B2373" w:rsidRPr="00264A2F" w:rsidRDefault="001B2373" w:rsidP="001B2373">
      <w:pPr>
        <w:spacing w:after="0" w:line="240" w:lineRule="auto"/>
        <w:ind w:firstLine="709"/>
        <w:jc w:val="both"/>
        <w:rPr>
          <w:rFonts w:ascii="Times New Roman" w:eastAsia="Times New Roman" w:hAnsi="Times New Roman" w:cs="Times New Roman"/>
          <w:b/>
          <w:sz w:val="28"/>
          <w:szCs w:val="28"/>
          <w:lang w:val="kk-KZ" w:eastAsia="ru-RU"/>
        </w:rPr>
      </w:pPr>
      <w:r w:rsidRPr="00264A2F">
        <w:rPr>
          <w:rFonts w:ascii="Times New Roman" w:eastAsia="Times New Roman" w:hAnsi="Times New Roman" w:cs="Times New Roman"/>
          <w:b/>
          <w:sz w:val="28"/>
          <w:szCs w:val="28"/>
          <w:lang w:val="kk-KZ" w:eastAsia="ru-RU"/>
        </w:rPr>
        <w:t>II. Негізгі (талдамалық) бөлік:</w:t>
      </w:r>
    </w:p>
    <w:p w14:paraId="4C184E8A" w14:textId="77777777" w:rsidR="001B2373" w:rsidRPr="00FD56B2" w:rsidRDefault="001B2373" w:rsidP="00FD56B2">
      <w:pPr>
        <w:tabs>
          <w:tab w:val="left" w:pos="709"/>
        </w:tabs>
        <w:spacing w:after="0" w:line="240" w:lineRule="auto"/>
        <w:ind w:firstLine="709"/>
        <w:rPr>
          <w:rFonts w:ascii="Times New Roman" w:eastAsia="Times New Roman" w:hAnsi="Times New Roman" w:cs="Times New Roman"/>
          <w:b/>
          <w:sz w:val="28"/>
          <w:szCs w:val="28"/>
          <w:lang w:val="kk-KZ" w:eastAsia="ru-RU"/>
        </w:rPr>
      </w:pPr>
      <w:r w:rsidRPr="00FD56B2">
        <w:rPr>
          <w:rFonts w:ascii="Times New Roman" w:eastAsia="Times New Roman" w:hAnsi="Times New Roman" w:cs="Times New Roman"/>
          <w:b/>
          <w:sz w:val="28"/>
          <w:szCs w:val="28"/>
          <w:lang w:val="kk-KZ" w:eastAsia="ru-RU"/>
        </w:rPr>
        <w:t xml:space="preserve">2.1. </w:t>
      </w:r>
      <w:r w:rsidRPr="00FD56B2">
        <w:rPr>
          <w:rFonts w:ascii="Times New Roman" w:eastAsia="Times New Roman" w:hAnsi="Times New Roman" w:cs="Times New Roman"/>
          <w:b/>
          <w:color w:val="000000"/>
          <w:sz w:val="28"/>
          <w:szCs w:val="28"/>
          <w:lang w:val="kk-KZ"/>
        </w:rPr>
        <w:t>Аудиттелетін саланың жай-күйін қысқаша талдау</w:t>
      </w:r>
    </w:p>
    <w:p w14:paraId="025FDB81" w14:textId="5CA168FC" w:rsidR="00D76747" w:rsidRPr="00FD56B2" w:rsidRDefault="00F15153" w:rsidP="00D24F8E">
      <w:pPr>
        <w:pStyle w:val="af8"/>
        <w:spacing w:before="0" w:beforeAutospacing="0" w:after="0" w:afterAutospacing="0"/>
        <w:jc w:val="both"/>
        <w:rPr>
          <w:sz w:val="28"/>
          <w:szCs w:val="28"/>
          <w:lang w:val="kk-KZ"/>
        </w:rPr>
      </w:pPr>
      <w:r>
        <w:rPr>
          <w:sz w:val="28"/>
          <w:szCs w:val="28"/>
          <w:lang w:val="kk-KZ"/>
        </w:rPr>
        <w:t xml:space="preserve">       </w:t>
      </w:r>
      <w:r w:rsidR="001B2373" w:rsidRPr="00FD56B2">
        <w:rPr>
          <w:sz w:val="28"/>
          <w:szCs w:val="28"/>
          <w:lang w:val="kk-KZ"/>
        </w:rPr>
        <w:t>Түркістан облысы бойынша тексеру комиссиясының мемлекеттік аудит</w:t>
      </w:r>
      <w:r w:rsidR="00D76747" w:rsidRPr="00FD56B2">
        <w:rPr>
          <w:sz w:val="28"/>
          <w:szCs w:val="28"/>
          <w:lang w:val="kk-KZ"/>
        </w:rPr>
        <w:t xml:space="preserve"> объектілерінің 2025 жылға арналған тізбесіне сәйкес </w:t>
      </w:r>
      <w:r w:rsidR="00D76747" w:rsidRPr="00FD56B2">
        <w:rPr>
          <w:rFonts w:eastAsia="Calibri"/>
          <w:sz w:val="28"/>
          <w:szCs w:val="28"/>
          <w:lang w:val="kk-KZ"/>
        </w:rPr>
        <w:t>«</w:t>
      </w:r>
      <w:r w:rsidR="00C51C66" w:rsidRPr="00CD59C7">
        <w:rPr>
          <w:sz w:val="28"/>
          <w:szCs w:val="28"/>
          <w:lang w:val="kk-KZ"/>
        </w:rPr>
        <w:t>Түркістан облысының ветеринария саласындағы жануарларды қорғау туралы нормаларды іске асыруға бөлінген және игерілген бюджет қаражаттарының пайдаланылуына бағалау жүргізу</w:t>
      </w:r>
      <w:r w:rsidR="00D76747" w:rsidRPr="00FD56B2">
        <w:rPr>
          <w:rFonts w:eastAsia="Calibri"/>
          <w:sz w:val="28"/>
          <w:szCs w:val="28"/>
          <w:lang w:val="kk-KZ"/>
        </w:rPr>
        <w:t xml:space="preserve">»  </w:t>
      </w:r>
      <w:r w:rsidR="00D76747" w:rsidRPr="00FD56B2">
        <w:rPr>
          <w:sz w:val="28"/>
          <w:szCs w:val="28"/>
          <w:lang w:val="kk-KZ"/>
        </w:rPr>
        <w:t>сыртқы мемлекеттік аудит іс-шарасы</w:t>
      </w:r>
      <w:r w:rsidR="005E5EEF">
        <w:rPr>
          <w:sz w:val="28"/>
          <w:szCs w:val="28"/>
          <w:lang w:val="kk-KZ"/>
        </w:rPr>
        <w:t xml:space="preserve"> бойынша</w:t>
      </w:r>
      <w:r w:rsidR="00D76747" w:rsidRPr="00FD56B2">
        <w:rPr>
          <w:sz w:val="28"/>
          <w:szCs w:val="28"/>
          <w:lang w:val="kk-KZ"/>
        </w:rPr>
        <w:t xml:space="preserve"> </w:t>
      </w:r>
      <w:r w:rsidR="005E5EEF">
        <w:rPr>
          <w:sz w:val="28"/>
          <w:szCs w:val="28"/>
          <w:lang w:val="kk-KZ"/>
        </w:rPr>
        <w:t>2</w:t>
      </w:r>
      <w:r w:rsidR="005E5EEF" w:rsidRPr="00FD56B2">
        <w:rPr>
          <w:sz w:val="28"/>
          <w:szCs w:val="28"/>
          <w:lang w:val="kk-KZ"/>
        </w:rPr>
        <w:t xml:space="preserve"> аудит объекті</w:t>
      </w:r>
      <w:r w:rsidR="005E5EEF">
        <w:rPr>
          <w:sz w:val="28"/>
          <w:szCs w:val="28"/>
          <w:lang w:val="kk-KZ"/>
        </w:rPr>
        <w:t>сінде, оның ішінде</w:t>
      </w:r>
      <w:r w:rsidR="005E5EEF" w:rsidRPr="00FD56B2">
        <w:rPr>
          <w:sz w:val="28"/>
          <w:szCs w:val="28"/>
          <w:lang w:val="kk-KZ"/>
        </w:rPr>
        <w:t xml:space="preserve"> </w:t>
      </w:r>
      <w:r w:rsidR="00D76747" w:rsidRPr="00FD56B2">
        <w:rPr>
          <w:sz w:val="28"/>
          <w:szCs w:val="28"/>
          <w:lang w:val="kk-KZ"/>
        </w:rPr>
        <w:t xml:space="preserve">Түркістан </w:t>
      </w:r>
      <w:r w:rsidR="00C51C66" w:rsidRPr="006F543C">
        <w:rPr>
          <w:sz w:val="28"/>
          <w:lang w:val="kk-KZ"/>
        </w:rPr>
        <w:t>облысының ветеринария басқармасы</w:t>
      </w:r>
      <w:r w:rsidR="005E5EEF">
        <w:rPr>
          <w:sz w:val="28"/>
          <w:lang w:val="kk-KZ"/>
        </w:rPr>
        <w:t xml:space="preserve"> мемлекеттік мекемесі мен </w:t>
      </w:r>
      <w:r w:rsidR="00C51C66" w:rsidRPr="005E5EEF">
        <w:rPr>
          <w:sz w:val="28"/>
          <w:szCs w:val="28"/>
          <w:lang w:val="kk-KZ"/>
        </w:rPr>
        <w:t>Түркістан облысы ветеринария басқармасының «Ветеринариялық қызметі» шаруашылық жүргізу құқығындағы мемлекеттік коммуналдық кәсіпорнын</w:t>
      </w:r>
      <w:r w:rsidR="00C51C66" w:rsidRPr="005E5EEF">
        <w:rPr>
          <w:rFonts w:eastAsia="Calibri"/>
          <w:sz w:val="28"/>
          <w:szCs w:val="28"/>
          <w:lang w:val="kk-KZ"/>
        </w:rPr>
        <w:t xml:space="preserve">да </w:t>
      </w:r>
      <w:r w:rsidR="00C51C66" w:rsidRPr="005E5EEF">
        <w:rPr>
          <w:sz w:val="28"/>
          <w:szCs w:val="28"/>
          <w:lang w:val="kk-KZ"/>
        </w:rPr>
        <w:t xml:space="preserve"> </w:t>
      </w:r>
      <w:r w:rsidR="005E5EEF" w:rsidRPr="005E5EEF">
        <w:rPr>
          <w:sz w:val="28"/>
          <w:szCs w:val="28"/>
          <w:lang w:val="kk-KZ"/>
        </w:rPr>
        <w:t>(</w:t>
      </w:r>
      <w:r w:rsidR="00C51C66" w:rsidRPr="005E5EEF">
        <w:rPr>
          <w:sz w:val="28"/>
          <w:szCs w:val="28"/>
          <w:lang w:val="kk-KZ"/>
        </w:rPr>
        <w:t>үстеме тексеру</w:t>
      </w:r>
      <w:r w:rsidR="00D76747" w:rsidRPr="00FD56B2">
        <w:rPr>
          <w:i/>
          <w:sz w:val="28"/>
          <w:szCs w:val="28"/>
          <w:lang w:val="kk-KZ"/>
        </w:rPr>
        <w:t xml:space="preserve">) </w:t>
      </w:r>
      <w:r w:rsidR="00D76747" w:rsidRPr="00FD56B2">
        <w:rPr>
          <w:sz w:val="28"/>
          <w:szCs w:val="28"/>
          <w:lang w:val="kk-KZ"/>
        </w:rPr>
        <w:t xml:space="preserve">2025 жылдың </w:t>
      </w:r>
      <w:r w:rsidR="00A0076C" w:rsidRPr="00FD56B2">
        <w:rPr>
          <w:sz w:val="28"/>
          <w:szCs w:val="28"/>
          <w:lang w:val="kk-KZ"/>
        </w:rPr>
        <w:t>02</w:t>
      </w:r>
      <w:r w:rsidR="00D76747" w:rsidRPr="00FD56B2">
        <w:rPr>
          <w:sz w:val="28"/>
          <w:szCs w:val="28"/>
          <w:lang w:val="kk-KZ"/>
        </w:rPr>
        <w:t xml:space="preserve"> </w:t>
      </w:r>
      <w:r w:rsidR="00A0076C" w:rsidRPr="00FD56B2">
        <w:rPr>
          <w:sz w:val="28"/>
          <w:szCs w:val="28"/>
          <w:lang w:val="kk-KZ"/>
        </w:rPr>
        <w:t>маусым</w:t>
      </w:r>
      <w:r w:rsidR="00D76747" w:rsidRPr="00FD56B2">
        <w:rPr>
          <w:sz w:val="28"/>
          <w:szCs w:val="28"/>
          <w:lang w:val="kk-KZ"/>
        </w:rPr>
        <w:t xml:space="preserve"> мен </w:t>
      </w:r>
      <w:r w:rsidR="00A0076C" w:rsidRPr="00FD56B2">
        <w:rPr>
          <w:sz w:val="28"/>
          <w:szCs w:val="28"/>
          <w:lang w:val="kk-KZ"/>
        </w:rPr>
        <w:t>01</w:t>
      </w:r>
      <w:r w:rsidR="00D76747" w:rsidRPr="00FD56B2">
        <w:rPr>
          <w:sz w:val="28"/>
          <w:szCs w:val="28"/>
          <w:lang w:val="kk-KZ"/>
        </w:rPr>
        <w:t xml:space="preserve"> </w:t>
      </w:r>
      <w:r w:rsidR="00A0076C" w:rsidRPr="00FD56B2">
        <w:rPr>
          <w:sz w:val="28"/>
          <w:szCs w:val="28"/>
          <w:lang w:val="kk-KZ"/>
        </w:rPr>
        <w:t>тамызы</w:t>
      </w:r>
      <w:r w:rsidR="00D76747" w:rsidRPr="00FD56B2">
        <w:rPr>
          <w:sz w:val="28"/>
          <w:szCs w:val="28"/>
          <w:lang w:val="kk-KZ"/>
        </w:rPr>
        <w:t xml:space="preserve"> аралығында жүргізілді. </w:t>
      </w:r>
    </w:p>
    <w:p w14:paraId="077FE37C" w14:textId="77777777" w:rsidR="002C1ED5" w:rsidRPr="001167C1" w:rsidRDefault="00990E33" w:rsidP="001167C1">
      <w:pPr>
        <w:pStyle w:val="msobodytextindentcxspmiddlecxspmiddlecxspmiddlecxspmiddle"/>
        <w:spacing w:before="0" w:beforeAutospacing="0" w:after="0" w:afterAutospacing="0"/>
        <w:ind w:firstLine="708"/>
        <w:jc w:val="both"/>
        <w:rPr>
          <w:rStyle w:val="afff4"/>
          <w:i w:val="0"/>
          <w:iCs w:val="0"/>
          <w:sz w:val="28"/>
          <w:szCs w:val="28"/>
          <w:lang w:val="kk-KZ"/>
        </w:rPr>
      </w:pPr>
      <w:r w:rsidRPr="001167C1">
        <w:rPr>
          <w:rStyle w:val="afff4"/>
          <w:b/>
          <w:bCs/>
          <w:i w:val="0"/>
          <w:iCs w:val="0"/>
          <w:sz w:val="28"/>
          <w:szCs w:val="28"/>
          <w:lang w:val="kk-KZ"/>
        </w:rPr>
        <w:t xml:space="preserve">Ветеринария – </w:t>
      </w:r>
      <w:r w:rsidRPr="001167C1">
        <w:rPr>
          <w:rStyle w:val="afff4"/>
          <w:i w:val="0"/>
          <w:iCs w:val="0"/>
          <w:sz w:val="28"/>
          <w:szCs w:val="28"/>
          <w:lang w:val="kk-KZ"/>
        </w:rPr>
        <w:t>ауыл шаруашылығының маңызды саласы</w:t>
      </w:r>
      <w:r w:rsidR="002C1ED5" w:rsidRPr="001167C1">
        <w:rPr>
          <w:rStyle w:val="afff4"/>
          <w:i w:val="0"/>
          <w:iCs w:val="0"/>
          <w:sz w:val="28"/>
          <w:szCs w:val="28"/>
          <w:lang w:val="kk-KZ"/>
        </w:rPr>
        <w:t xml:space="preserve"> және </w:t>
      </w:r>
      <w:r w:rsidR="002C1ED5" w:rsidRPr="001167C1">
        <w:rPr>
          <w:sz w:val="28"/>
          <w:szCs w:val="28"/>
          <w:shd w:val="clear" w:color="auto" w:fill="FAFAFA"/>
          <w:lang w:val="kk-KZ"/>
        </w:rPr>
        <w:t>халық денсаулығы мен азық қауіпсіздігінің тірегі</w:t>
      </w:r>
      <w:r w:rsidRPr="001167C1">
        <w:rPr>
          <w:rStyle w:val="afff4"/>
          <w:i w:val="0"/>
          <w:iCs w:val="0"/>
          <w:sz w:val="28"/>
          <w:szCs w:val="28"/>
          <w:lang w:val="kk-KZ"/>
        </w:rPr>
        <w:t xml:space="preserve">. </w:t>
      </w:r>
    </w:p>
    <w:p w14:paraId="2F560140" w14:textId="001C8C56" w:rsidR="002C1ED5" w:rsidRPr="001167C1" w:rsidRDefault="002C1ED5" w:rsidP="001167C1">
      <w:pPr>
        <w:pStyle w:val="msobodytextindentcxspmiddlecxspmiddlecxspmiddlecxspmiddle"/>
        <w:spacing w:before="0" w:beforeAutospacing="0" w:after="0" w:afterAutospacing="0"/>
        <w:ind w:firstLine="708"/>
        <w:jc w:val="both"/>
        <w:rPr>
          <w:sz w:val="28"/>
          <w:szCs w:val="28"/>
          <w:shd w:val="clear" w:color="auto" w:fill="FAFAFA"/>
          <w:lang w:val="kk-KZ"/>
        </w:rPr>
      </w:pPr>
      <w:r w:rsidRPr="001167C1">
        <w:rPr>
          <w:sz w:val="28"/>
          <w:szCs w:val="28"/>
          <w:shd w:val="clear" w:color="auto" w:fill="FAFAFA"/>
          <w:lang w:val="kk-KZ"/>
        </w:rPr>
        <w:lastRenderedPageBreak/>
        <w:t>Мал шаруашылығы саласының, оның мемлекеттік бағдарламаларының орындалуы ветеринарлық қызмет көр</w:t>
      </w:r>
      <w:r w:rsidRPr="001167C1">
        <w:rPr>
          <w:sz w:val="28"/>
          <w:szCs w:val="28"/>
          <w:shd w:val="clear" w:color="auto" w:fill="FAFAFA"/>
          <w:lang w:val="kk-KZ"/>
        </w:rPr>
        <w:softHyphen/>
        <w:t xml:space="preserve">сету сапасын жақсартуға, мал ауруларының азаюына тікелей байланысты. </w:t>
      </w:r>
      <w:r w:rsidR="005E5EEF">
        <w:rPr>
          <w:sz w:val="28"/>
          <w:szCs w:val="28"/>
          <w:shd w:val="clear" w:color="auto" w:fill="FAFAFA"/>
          <w:lang w:val="kk-KZ"/>
        </w:rPr>
        <w:t xml:space="preserve">Өңірдегі </w:t>
      </w:r>
      <w:r w:rsidRPr="001167C1">
        <w:rPr>
          <w:sz w:val="28"/>
          <w:szCs w:val="28"/>
          <w:shd w:val="clear" w:color="auto" w:fill="FAFAFA"/>
          <w:lang w:val="kk-KZ"/>
        </w:rPr>
        <w:t>эпизоотиялық тұрақтылықты сақтап отыру және аса қауіпті э</w:t>
      </w:r>
      <w:r w:rsidR="005E5EEF">
        <w:rPr>
          <w:sz w:val="28"/>
          <w:szCs w:val="28"/>
          <w:shd w:val="clear" w:color="auto" w:fill="FAFAFA"/>
          <w:lang w:val="kk-KZ"/>
        </w:rPr>
        <w:t>н</w:t>
      </w:r>
      <w:r w:rsidRPr="001167C1">
        <w:rPr>
          <w:sz w:val="28"/>
          <w:szCs w:val="28"/>
          <w:shd w:val="clear" w:color="auto" w:fill="FAFAFA"/>
          <w:lang w:val="kk-KZ"/>
        </w:rPr>
        <w:t>зоотикалық ауруларды болдырмау</w:t>
      </w:r>
      <w:r w:rsidR="006F379E" w:rsidRPr="001167C1">
        <w:rPr>
          <w:sz w:val="28"/>
          <w:szCs w:val="28"/>
          <w:shd w:val="clear" w:color="auto" w:fill="FAFAFA"/>
          <w:lang w:val="kk-KZ"/>
        </w:rPr>
        <w:t xml:space="preserve"> мақсатында</w:t>
      </w:r>
      <w:r w:rsidR="00390BBA" w:rsidRPr="001167C1">
        <w:rPr>
          <w:sz w:val="28"/>
          <w:szCs w:val="28"/>
          <w:shd w:val="clear" w:color="auto" w:fill="FAFAFA"/>
          <w:lang w:val="kk-KZ"/>
        </w:rPr>
        <w:t>,</w:t>
      </w:r>
      <w:r w:rsidR="006F379E" w:rsidRPr="001167C1">
        <w:rPr>
          <w:sz w:val="28"/>
          <w:szCs w:val="28"/>
          <w:shd w:val="clear" w:color="auto" w:fill="FAFAFA"/>
          <w:lang w:val="kk-KZ"/>
        </w:rPr>
        <w:t xml:space="preserve"> Басқарма мен ветеринариялық қызмет мамандары бірқатар жұмыстар атқарған.</w:t>
      </w:r>
    </w:p>
    <w:p w14:paraId="554A6364" w14:textId="50C8CD81" w:rsidR="002C130D" w:rsidRDefault="006F379E" w:rsidP="001167C1">
      <w:pPr>
        <w:pStyle w:val="msobodytextindentcxspmiddlecxspmiddlecxspmiddlecxspmiddle"/>
        <w:spacing w:before="0" w:beforeAutospacing="0" w:after="0" w:afterAutospacing="0"/>
        <w:ind w:firstLine="708"/>
        <w:jc w:val="both"/>
        <w:rPr>
          <w:b/>
          <w:shd w:val="clear" w:color="auto" w:fill="FAFAFA"/>
          <w:lang w:val="kk-KZ"/>
        </w:rPr>
      </w:pPr>
      <w:r w:rsidRPr="001167C1">
        <w:rPr>
          <w:b/>
          <w:sz w:val="28"/>
          <w:szCs w:val="28"/>
          <w:shd w:val="clear" w:color="auto" w:fill="FAFAFA"/>
          <w:lang w:val="kk-KZ"/>
        </w:rPr>
        <w:t>2023 жылы</w:t>
      </w:r>
    </w:p>
    <w:p w14:paraId="4F08A936" w14:textId="77777777" w:rsidR="00390BBA" w:rsidRPr="00390BBA" w:rsidRDefault="00390BBA" w:rsidP="00D24F8E">
      <w:pPr>
        <w:spacing w:after="0" w:line="240" w:lineRule="auto"/>
        <w:ind w:firstLine="708"/>
        <w:jc w:val="both"/>
        <w:rPr>
          <w:rFonts w:ascii="Times New Roman" w:hAnsi="Times New Roman" w:cs="Times New Roman"/>
          <w:sz w:val="28"/>
          <w:szCs w:val="28"/>
          <w:lang w:val="kk-KZ"/>
        </w:rPr>
      </w:pPr>
      <w:r w:rsidRPr="00390BBA">
        <w:rPr>
          <w:rFonts w:ascii="Times New Roman" w:hAnsi="Times New Roman" w:cs="Times New Roman"/>
          <w:sz w:val="28"/>
          <w:szCs w:val="28"/>
          <w:lang w:val="kk-KZ"/>
        </w:rPr>
        <w:t>2023 жылдың қорытындысымен облыста 1 125,5 мың ірі қара, 4 829,3 мың ұсақ мал, 437,0 мың жылқы, 40,4 мың түйе, 1,3 мың шошқа және 197,0 мың ит, мысықтар тіркеліп, есепке алынған.</w:t>
      </w:r>
    </w:p>
    <w:p w14:paraId="1A506C43" w14:textId="0415BB55" w:rsidR="00390BBA" w:rsidRPr="00A872C8" w:rsidRDefault="00390BBA" w:rsidP="00D24F8E">
      <w:pPr>
        <w:pStyle w:val="msonormalmailrucssattributepostfix"/>
        <w:keepLines/>
        <w:widowControl w:val="0"/>
        <w:autoSpaceDE w:val="0"/>
        <w:autoSpaceDN w:val="0"/>
        <w:adjustRightInd w:val="0"/>
        <w:spacing w:before="0" w:beforeAutospacing="0" w:after="0" w:afterAutospacing="0"/>
        <w:ind w:firstLine="851"/>
        <w:jc w:val="both"/>
        <w:rPr>
          <w:i/>
          <w:sz w:val="28"/>
          <w:szCs w:val="28"/>
          <w:u w:val="single"/>
          <w:lang w:val="kk-KZ"/>
        </w:rPr>
      </w:pPr>
      <w:r w:rsidRPr="00A872C8">
        <w:rPr>
          <w:sz w:val="28"/>
          <w:szCs w:val="28"/>
          <w:lang w:val="kk-KZ"/>
        </w:rPr>
        <w:t xml:space="preserve">Ауыл шаруашылығы жануарларына 16 түрлі </w:t>
      </w:r>
      <w:r w:rsidRPr="00A872C8">
        <w:rPr>
          <w:bCs/>
          <w:color w:val="000000"/>
          <w:sz w:val="28"/>
          <w:szCs w:val="28"/>
          <w:lang w:val="kk-KZ"/>
        </w:rPr>
        <w:t>аса қауіпті ауруларына қарсы</w:t>
      </w:r>
      <w:r w:rsidRPr="00A872C8">
        <w:rPr>
          <w:sz w:val="28"/>
          <w:szCs w:val="28"/>
          <w:lang w:val="kk-KZ"/>
        </w:rPr>
        <w:t xml:space="preserve"> 12 айда 29,5 млн. доза вакциналар егілген</w:t>
      </w:r>
      <w:r w:rsidRPr="00A872C8">
        <w:rPr>
          <w:i/>
          <w:sz w:val="28"/>
          <w:szCs w:val="28"/>
          <w:lang w:val="kk-KZ"/>
        </w:rPr>
        <w:t>.</w:t>
      </w:r>
      <w:r w:rsidRPr="00A872C8">
        <w:rPr>
          <w:i/>
          <w:sz w:val="28"/>
          <w:szCs w:val="28"/>
          <w:u w:val="single"/>
          <w:lang w:val="kk-KZ"/>
        </w:rPr>
        <w:t xml:space="preserve"> </w:t>
      </w:r>
    </w:p>
    <w:p w14:paraId="1FD45CB5" w14:textId="77777777" w:rsidR="009D3826" w:rsidRPr="00DD2687" w:rsidRDefault="009D3826" w:rsidP="00D24F8E">
      <w:pPr>
        <w:keepLines/>
        <w:widowControl w:val="0"/>
        <w:tabs>
          <w:tab w:val="left" w:pos="1276"/>
        </w:tabs>
        <w:autoSpaceDE w:val="0"/>
        <w:autoSpaceDN w:val="0"/>
        <w:adjustRightInd w:val="0"/>
        <w:spacing w:after="0" w:line="240" w:lineRule="auto"/>
        <w:ind w:firstLine="709"/>
        <w:jc w:val="both"/>
        <w:rPr>
          <w:rFonts w:ascii="Times New Roman" w:hAnsi="Times New Roman" w:cs="Times New Roman"/>
          <w:bCs/>
          <w:i/>
          <w:kern w:val="36"/>
          <w:sz w:val="28"/>
          <w:szCs w:val="28"/>
          <w:lang w:val="kk-KZ" w:eastAsia="ko-KR"/>
        </w:rPr>
      </w:pPr>
      <w:r w:rsidRPr="00A872C8">
        <w:rPr>
          <w:rFonts w:ascii="Times New Roman" w:hAnsi="Times New Roman" w:cs="Times New Roman"/>
          <w:i/>
          <w:sz w:val="28"/>
          <w:szCs w:val="28"/>
          <w:lang w:val="kk-KZ" w:eastAsia="ru-RU"/>
        </w:rPr>
        <w:t>Оның</w:t>
      </w:r>
      <w:r w:rsidRPr="00DD2687">
        <w:rPr>
          <w:rFonts w:ascii="Times New Roman" w:hAnsi="Times New Roman" w:cs="Times New Roman"/>
          <w:i/>
          <w:sz w:val="28"/>
          <w:szCs w:val="28"/>
          <w:lang w:val="kk-KZ" w:eastAsia="ru-RU"/>
        </w:rPr>
        <w:t xml:space="preserve"> ішінде: </w:t>
      </w:r>
      <w:r w:rsidRPr="00DD2687">
        <w:rPr>
          <w:rFonts w:ascii="Times New Roman" w:hAnsi="Times New Roman" w:cs="Times New Roman"/>
          <w:bCs/>
          <w:i/>
          <w:kern w:val="36"/>
          <w:sz w:val="28"/>
          <w:szCs w:val="28"/>
          <w:lang w:val="kk-KZ" w:eastAsia="ko-KR"/>
        </w:rPr>
        <w:t xml:space="preserve">(құтыруға 844,5 мың, аусылға 11 186,0 мың, сібір жарасына 6739,3 мың, эктимаға 435,8 мың, құс тұмауына 1106,9 мың, қарасанға 883,6 мың, нодулярлы дерматитке 922,2 мың, пастереллезге 104,8 мың, күлге 1 585,5 мың, лептоспироз 458,3 мың, брадзот 1 382,5 мың, обаға 2 437,5 мың, листериозға 151,8 мың,  туберкулезге 628,8 мың, эхинококкозға 627,2 мың, маңқаға 53,8 мың,) </w:t>
      </w:r>
    </w:p>
    <w:p w14:paraId="1B787EE5" w14:textId="77777777" w:rsidR="00390BBA" w:rsidRPr="005140CF" w:rsidRDefault="00390BBA" w:rsidP="00D24F8E">
      <w:pPr>
        <w:pBdr>
          <w:bottom w:val="single" w:sz="4" w:space="2" w:color="FFFFFF"/>
        </w:pBdr>
        <w:spacing w:after="0" w:line="240" w:lineRule="auto"/>
        <w:ind w:firstLine="708"/>
        <w:jc w:val="both"/>
        <w:rPr>
          <w:rFonts w:ascii="Times New Roman" w:hAnsi="Times New Roman" w:cs="Times New Roman"/>
          <w:color w:val="000000"/>
          <w:sz w:val="28"/>
          <w:szCs w:val="28"/>
          <w:lang w:val="kk-KZ"/>
        </w:rPr>
      </w:pPr>
      <w:r w:rsidRPr="005140CF">
        <w:rPr>
          <w:rFonts w:ascii="Times New Roman" w:hAnsi="Times New Roman" w:cs="Times New Roman"/>
          <w:color w:val="000000"/>
          <w:sz w:val="28"/>
          <w:szCs w:val="28"/>
          <w:lang w:val="kk-KZ"/>
        </w:rPr>
        <w:t>Құтыру ауруының алдын алу және таралу жолдарын болдырмау мақсатында қаңғыбас иттер мен мысықтарды аулауға бюджеттен 95,5 млн. теңге бөлініп, жоспарланған 51,8 мың бас қаңғыбас ит, мысықтар ауланып жойылған.</w:t>
      </w:r>
    </w:p>
    <w:p w14:paraId="78A8C7AB" w14:textId="5B44A81F" w:rsidR="00390BBA" w:rsidRPr="00DD2687" w:rsidRDefault="00390BBA" w:rsidP="00D24F8E">
      <w:pPr>
        <w:pBdr>
          <w:bottom w:val="single" w:sz="4" w:space="2" w:color="FFFFFF"/>
        </w:pBdr>
        <w:spacing w:after="0" w:line="240" w:lineRule="auto"/>
        <w:ind w:firstLine="708"/>
        <w:jc w:val="both"/>
        <w:rPr>
          <w:rFonts w:ascii="Times New Roman" w:hAnsi="Times New Roman" w:cs="Times New Roman"/>
          <w:sz w:val="28"/>
          <w:szCs w:val="28"/>
          <w:lang w:val="kk-KZ"/>
        </w:rPr>
      </w:pPr>
      <w:r w:rsidRPr="005140CF">
        <w:rPr>
          <w:rFonts w:ascii="Times New Roman" w:hAnsi="Times New Roman" w:cs="Times New Roman"/>
          <w:color w:val="000000"/>
          <w:sz w:val="28"/>
          <w:szCs w:val="28"/>
          <w:lang w:val="kk-KZ"/>
        </w:rPr>
        <w:t>Ит, мысықтан жарақаттанған адамдар саны өткен жылмен салыстырғанда</w:t>
      </w:r>
      <w:r>
        <w:rPr>
          <w:rFonts w:ascii="Times New Roman" w:hAnsi="Times New Roman" w:cs="Times New Roman"/>
          <w:color w:val="000000"/>
          <w:sz w:val="28"/>
          <w:szCs w:val="28"/>
          <w:lang w:val="kk-KZ"/>
        </w:rPr>
        <w:t xml:space="preserve"> </w:t>
      </w:r>
      <w:r w:rsidRPr="005140CF">
        <w:rPr>
          <w:rFonts w:ascii="Times New Roman" w:hAnsi="Times New Roman" w:cs="Times New Roman"/>
          <w:color w:val="000000"/>
          <w:sz w:val="28"/>
          <w:szCs w:val="28"/>
          <w:lang w:val="kk-KZ"/>
        </w:rPr>
        <w:t xml:space="preserve"> 69 жағдайға азайған. Қолданыстағы Ережелерді сақтамай үй жануарларын қараусыз жібергені үшін 498 адамға «Әкімшілік құқық бұзушылық</w:t>
      </w:r>
      <w:r>
        <w:rPr>
          <w:rFonts w:ascii="Times New Roman" w:hAnsi="Times New Roman" w:cs="Times New Roman"/>
          <w:color w:val="000000"/>
          <w:sz w:val="28"/>
          <w:szCs w:val="28"/>
          <w:lang w:val="kk-KZ"/>
        </w:rPr>
        <w:t xml:space="preserve"> туралы</w:t>
      </w:r>
      <w:r w:rsidRPr="005140CF">
        <w:rPr>
          <w:rFonts w:ascii="Times New Roman" w:hAnsi="Times New Roman" w:cs="Times New Roman"/>
          <w:color w:val="000000"/>
          <w:sz w:val="28"/>
          <w:szCs w:val="28"/>
          <w:lang w:val="kk-KZ"/>
        </w:rPr>
        <w:t xml:space="preserve">» </w:t>
      </w:r>
      <w:r w:rsidR="005E5EEF">
        <w:rPr>
          <w:rFonts w:ascii="Times New Roman" w:hAnsi="Times New Roman" w:cs="Times New Roman"/>
          <w:color w:val="000000"/>
          <w:sz w:val="28"/>
          <w:szCs w:val="28"/>
          <w:lang w:val="kk-KZ"/>
        </w:rPr>
        <w:t>К</w:t>
      </w:r>
      <w:r>
        <w:rPr>
          <w:rFonts w:ascii="Times New Roman" w:hAnsi="Times New Roman" w:cs="Times New Roman"/>
          <w:color w:val="000000"/>
          <w:sz w:val="28"/>
          <w:szCs w:val="28"/>
          <w:lang w:val="kk-KZ"/>
        </w:rPr>
        <w:t>одексін</w:t>
      </w:r>
      <w:r w:rsidRPr="005140CF">
        <w:rPr>
          <w:rFonts w:ascii="Times New Roman" w:hAnsi="Times New Roman" w:cs="Times New Roman"/>
          <w:color w:val="000000"/>
          <w:sz w:val="28"/>
          <w:szCs w:val="28"/>
          <w:lang w:val="kk-KZ"/>
        </w:rPr>
        <w:t xml:space="preserve"> басшылыққа ала отырып, жергілікті полиция </w:t>
      </w:r>
      <w:r>
        <w:rPr>
          <w:rFonts w:ascii="Times New Roman" w:hAnsi="Times New Roman" w:cs="Times New Roman"/>
          <w:color w:val="000000"/>
          <w:sz w:val="28"/>
          <w:szCs w:val="28"/>
          <w:lang w:val="kk-KZ"/>
        </w:rPr>
        <w:t xml:space="preserve">органдары </w:t>
      </w:r>
      <w:r w:rsidRPr="005140CF">
        <w:rPr>
          <w:rFonts w:ascii="Times New Roman" w:hAnsi="Times New Roman" w:cs="Times New Roman"/>
          <w:color w:val="000000"/>
          <w:sz w:val="28"/>
          <w:szCs w:val="28"/>
          <w:lang w:val="kk-KZ"/>
        </w:rPr>
        <w:t>тарапынан 6 350,0 мың теңге айыппұл салынған.</w:t>
      </w:r>
      <w:r w:rsidRPr="00DD2687">
        <w:rPr>
          <w:rFonts w:ascii="Times New Roman" w:hAnsi="Times New Roman" w:cs="Times New Roman"/>
          <w:sz w:val="28"/>
          <w:szCs w:val="28"/>
          <w:lang w:val="kk-KZ"/>
        </w:rPr>
        <w:t xml:space="preserve"> </w:t>
      </w:r>
      <w:r w:rsidRPr="00DD2687">
        <w:rPr>
          <w:rFonts w:ascii="Times New Roman" w:eastAsia="Calibri" w:hAnsi="Times New Roman" w:cs="Times New Roman"/>
          <w:sz w:val="28"/>
          <w:szCs w:val="28"/>
          <w:lang w:val="kk-KZ"/>
        </w:rPr>
        <w:t xml:space="preserve"> </w:t>
      </w:r>
    </w:p>
    <w:p w14:paraId="7E00D8F6" w14:textId="77777777" w:rsidR="00390BBA" w:rsidRDefault="00390BBA" w:rsidP="00D24F8E">
      <w:pPr>
        <w:keepLines/>
        <w:widowControl w:val="0"/>
        <w:pBdr>
          <w:bottom w:val="single" w:sz="4" w:space="2" w:color="FFFFFF"/>
        </w:pBdr>
        <w:tabs>
          <w:tab w:val="left" w:pos="1276"/>
        </w:tabs>
        <w:autoSpaceDE w:val="0"/>
        <w:autoSpaceDN w:val="0"/>
        <w:adjustRightInd w:val="0"/>
        <w:spacing w:after="0" w:line="240" w:lineRule="auto"/>
        <w:ind w:firstLine="709"/>
        <w:jc w:val="both"/>
        <w:rPr>
          <w:rFonts w:ascii="Times New Roman" w:hAnsi="Times New Roman" w:cs="Times New Roman"/>
          <w:sz w:val="28"/>
          <w:szCs w:val="28"/>
          <w:lang w:val="kk-KZ" w:eastAsia="ru-RU"/>
        </w:rPr>
      </w:pPr>
      <w:r w:rsidRPr="00DD2687">
        <w:rPr>
          <w:rFonts w:ascii="Times New Roman" w:eastAsia="Calibri" w:hAnsi="Times New Roman" w:cs="Times New Roman"/>
          <w:sz w:val="28"/>
          <w:szCs w:val="28"/>
          <w:lang w:val="kk-KZ"/>
        </w:rPr>
        <w:t xml:space="preserve">2023 жылдың 1 қыркүйегінен бастап, үй жануарларын есепке алу </w:t>
      </w:r>
      <w:r w:rsidRPr="00DD2687">
        <w:rPr>
          <w:rFonts w:ascii="Times New Roman" w:hAnsi="Times New Roman" w:cs="Times New Roman"/>
          <w:sz w:val="28"/>
          <w:szCs w:val="28"/>
          <w:lang w:val="kk-KZ" w:eastAsia="ru-RU"/>
        </w:rPr>
        <w:t>«Таңба» дерекқор базасына</w:t>
      </w:r>
      <w:r w:rsidRPr="003E56EC">
        <w:rPr>
          <w:rFonts w:ascii="Times New Roman" w:hAnsi="Times New Roman" w:cs="Times New Roman"/>
          <w:sz w:val="28"/>
          <w:szCs w:val="28"/>
          <w:lang w:val="kk-KZ" w:eastAsia="ru-RU"/>
        </w:rPr>
        <w:t xml:space="preserve"> </w:t>
      </w:r>
      <w:r w:rsidRPr="003E56EC">
        <w:rPr>
          <w:rFonts w:ascii="Times New Roman" w:eastAsia="Calibri" w:hAnsi="Times New Roman" w:cs="Times New Roman"/>
          <w:sz w:val="28"/>
          <w:szCs w:val="28"/>
          <w:lang w:val="kk-KZ"/>
        </w:rPr>
        <w:t>иелері бар үй жануарларын тіркеуге қою жұмыстары  басталып</w:t>
      </w:r>
      <w:r>
        <w:rPr>
          <w:rFonts w:ascii="Times New Roman" w:hAnsi="Times New Roman" w:cs="Times New Roman"/>
          <w:sz w:val="28"/>
          <w:szCs w:val="28"/>
          <w:lang w:val="kk-KZ" w:eastAsia="ru-RU"/>
        </w:rPr>
        <w:t>, оның 7 758</w:t>
      </w:r>
      <w:r w:rsidRPr="003E56EC">
        <w:rPr>
          <w:rFonts w:ascii="Times New Roman" w:hAnsi="Times New Roman" w:cs="Times New Roman"/>
          <w:sz w:val="28"/>
          <w:szCs w:val="28"/>
          <w:lang w:val="kk-KZ" w:eastAsia="ru-RU"/>
        </w:rPr>
        <w:t xml:space="preserve"> ит-мысық чиптеліп, </w:t>
      </w:r>
      <w:r w:rsidRPr="00DD2687">
        <w:rPr>
          <w:rFonts w:ascii="Times New Roman" w:hAnsi="Times New Roman" w:cs="Times New Roman"/>
          <w:sz w:val="28"/>
          <w:szCs w:val="28"/>
          <w:lang w:val="kk-KZ" w:eastAsia="ru-RU"/>
        </w:rPr>
        <w:t xml:space="preserve">«Таңба» </w:t>
      </w:r>
      <w:r w:rsidRPr="003E56EC">
        <w:rPr>
          <w:rFonts w:ascii="Times New Roman" w:hAnsi="Times New Roman" w:cs="Times New Roman"/>
          <w:sz w:val="28"/>
          <w:szCs w:val="28"/>
          <w:lang w:val="kk-KZ" w:eastAsia="ru-RU"/>
        </w:rPr>
        <w:t>дерекқор базасына енгізіліп, есепке алын</w:t>
      </w:r>
      <w:r>
        <w:rPr>
          <w:rFonts w:ascii="Times New Roman" w:hAnsi="Times New Roman" w:cs="Times New Roman"/>
          <w:sz w:val="28"/>
          <w:szCs w:val="28"/>
          <w:lang w:val="kk-KZ" w:eastAsia="ru-RU"/>
        </w:rPr>
        <w:t>ған</w:t>
      </w:r>
      <w:r w:rsidRPr="003E56EC">
        <w:rPr>
          <w:rFonts w:ascii="Times New Roman" w:hAnsi="Times New Roman" w:cs="Times New Roman"/>
          <w:sz w:val="28"/>
          <w:szCs w:val="28"/>
          <w:lang w:val="kk-KZ" w:eastAsia="ru-RU"/>
        </w:rPr>
        <w:t>.</w:t>
      </w:r>
    </w:p>
    <w:p w14:paraId="019060AA" w14:textId="77777777" w:rsidR="00390BBA" w:rsidRPr="001F51B7" w:rsidRDefault="00390BBA" w:rsidP="00D24F8E">
      <w:pPr>
        <w:keepLines/>
        <w:widowControl w:val="0"/>
        <w:pBdr>
          <w:bottom w:val="single" w:sz="4" w:space="2" w:color="FFFFFF"/>
        </w:pBdr>
        <w:tabs>
          <w:tab w:val="left" w:pos="1276"/>
        </w:tabs>
        <w:autoSpaceDE w:val="0"/>
        <w:autoSpaceDN w:val="0"/>
        <w:adjustRightInd w:val="0"/>
        <w:spacing w:after="0" w:line="240" w:lineRule="auto"/>
        <w:ind w:firstLine="709"/>
        <w:jc w:val="both"/>
        <w:rPr>
          <w:rFonts w:ascii="Times New Roman" w:hAnsi="Times New Roman" w:cs="Times New Roman"/>
          <w:sz w:val="28"/>
          <w:szCs w:val="28"/>
          <w:lang w:val="kk-KZ" w:eastAsia="ru-RU"/>
        </w:rPr>
      </w:pPr>
      <w:r w:rsidRPr="001F51B7">
        <w:rPr>
          <w:rFonts w:ascii="Times New Roman" w:hAnsi="Times New Roman" w:cs="Times New Roman"/>
          <w:sz w:val="28"/>
          <w:szCs w:val="28"/>
          <w:lang w:val="kk-KZ" w:eastAsia="ru-RU"/>
        </w:rPr>
        <w:t xml:space="preserve">Бруцеллез ауруына 1 178,0 мың ірі қара </w:t>
      </w:r>
      <w:r w:rsidRPr="0036097D">
        <w:rPr>
          <w:rFonts w:ascii="Times New Roman" w:hAnsi="Times New Roman" w:cs="Times New Roman"/>
          <w:sz w:val="28"/>
          <w:szCs w:val="28"/>
          <w:lang w:val="kk-KZ" w:eastAsia="ru-RU"/>
        </w:rPr>
        <w:t>және 4 045,0 мың бас уақ малдардан қан сынамасын алу жоспарланып, 12 айда 1 178,0</w:t>
      </w:r>
      <w:r w:rsidRPr="001F51B7">
        <w:rPr>
          <w:rFonts w:ascii="Times New Roman" w:hAnsi="Times New Roman" w:cs="Times New Roman"/>
          <w:sz w:val="28"/>
          <w:szCs w:val="28"/>
          <w:lang w:val="kk-KZ" w:eastAsia="ru-RU"/>
        </w:rPr>
        <w:t xml:space="preserve"> мың бас ірі қарадан және 4045,0 мың бас уақ малдардан қан сынамалары алынып, ветеринариялық зертханаларда тексерілген. </w:t>
      </w:r>
    </w:p>
    <w:p w14:paraId="1AD900A6" w14:textId="77777777" w:rsidR="00390BBA" w:rsidRPr="001F51B7" w:rsidRDefault="00390BBA" w:rsidP="00D24F8E">
      <w:pPr>
        <w:keepLines/>
        <w:widowControl w:val="0"/>
        <w:pBdr>
          <w:bottom w:val="single" w:sz="4" w:space="2" w:color="FFFFFF"/>
        </w:pBdr>
        <w:tabs>
          <w:tab w:val="left" w:pos="1276"/>
        </w:tabs>
        <w:autoSpaceDE w:val="0"/>
        <w:autoSpaceDN w:val="0"/>
        <w:adjustRightInd w:val="0"/>
        <w:spacing w:after="0" w:line="240" w:lineRule="auto"/>
        <w:ind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Нәтижесінде 138 бас ірі қара, 316</w:t>
      </w:r>
      <w:r w:rsidRPr="001F51B7">
        <w:rPr>
          <w:rFonts w:ascii="Times New Roman" w:hAnsi="Times New Roman" w:cs="Times New Roman"/>
          <w:sz w:val="28"/>
          <w:szCs w:val="28"/>
          <w:lang w:val="kk-KZ" w:eastAsia="ru-RU"/>
        </w:rPr>
        <w:t xml:space="preserve"> бас ұсақ малдар ауруға «оң» нәтиже көрсетіп, ауруға «оң» нәт</w:t>
      </w:r>
      <w:r>
        <w:rPr>
          <w:rFonts w:ascii="Times New Roman" w:hAnsi="Times New Roman" w:cs="Times New Roman"/>
          <w:sz w:val="28"/>
          <w:szCs w:val="28"/>
          <w:lang w:val="kk-KZ" w:eastAsia="ru-RU"/>
        </w:rPr>
        <w:t>иж</w:t>
      </w:r>
      <w:r w:rsidRPr="001F51B7">
        <w:rPr>
          <w:rFonts w:ascii="Times New Roman" w:hAnsi="Times New Roman" w:cs="Times New Roman"/>
          <w:sz w:val="28"/>
          <w:szCs w:val="28"/>
          <w:lang w:val="kk-KZ" w:eastAsia="ru-RU"/>
        </w:rPr>
        <w:t>е көрсеткен малдар 15 күн ішінде арнайы мал сою орындарында сойылып, өңделуде</w:t>
      </w:r>
      <w:r>
        <w:rPr>
          <w:rFonts w:ascii="Times New Roman" w:hAnsi="Times New Roman" w:cs="Times New Roman"/>
          <w:sz w:val="28"/>
          <w:szCs w:val="28"/>
          <w:lang w:val="kk-KZ" w:eastAsia="ru-RU"/>
        </w:rPr>
        <w:t>н өткен</w:t>
      </w:r>
      <w:r w:rsidRPr="001F51B7">
        <w:rPr>
          <w:rFonts w:ascii="Times New Roman" w:hAnsi="Times New Roman" w:cs="Times New Roman"/>
          <w:sz w:val="28"/>
          <w:szCs w:val="28"/>
          <w:lang w:val="kk-KZ" w:eastAsia="ru-RU"/>
        </w:rPr>
        <w:t>.</w:t>
      </w:r>
    </w:p>
    <w:p w14:paraId="6FC5A8DA" w14:textId="77777777" w:rsidR="00C90378" w:rsidRDefault="00390BBA" w:rsidP="00D24F8E">
      <w:pPr>
        <w:keepLines/>
        <w:widowControl w:val="0"/>
        <w:pBdr>
          <w:bottom w:val="single" w:sz="4" w:space="2" w:color="FFFFFF"/>
        </w:pBdr>
        <w:tabs>
          <w:tab w:val="left" w:pos="1276"/>
        </w:tabs>
        <w:autoSpaceDE w:val="0"/>
        <w:autoSpaceDN w:val="0"/>
        <w:adjustRightInd w:val="0"/>
        <w:spacing w:after="0" w:line="240" w:lineRule="auto"/>
        <w:ind w:firstLine="709"/>
        <w:jc w:val="both"/>
        <w:rPr>
          <w:rFonts w:ascii="Times New Roman" w:hAnsi="Times New Roman" w:cs="Times New Roman"/>
          <w:sz w:val="28"/>
          <w:szCs w:val="28"/>
          <w:lang w:val="kk-KZ" w:eastAsia="ru-RU"/>
        </w:rPr>
      </w:pPr>
      <w:r w:rsidRPr="001F51B7">
        <w:rPr>
          <w:rFonts w:ascii="Times New Roman" w:hAnsi="Times New Roman" w:cs="Times New Roman"/>
          <w:sz w:val="28"/>
          <w:szCs w:val="28"/>
          <w:lang w:val="kk-KZ" w:eastAsia="ru-RU"/>
        </w:rPr>
        <w:t xml:space="preserve">Қолданыстағы ережеге сәйкес ауруға «оң» нәтиже көрсеткен малдардың құнын, мал иелеріне өтеу мемлекет есебінен 30%, кәсіпкер есебінен 70%-ы көрсетілген. </w:t>
      </w:r>
      <w:r>
        <w:rPr>
          <w:rFonts w:ascii="Times New Roman" w:hAnsi="Times New Roman" w:cs="Times New Roman"/>
          <w:sz w:val="28"/>
          <w:szCs w:val="28"/>
          <w:lang w:val="kk-KZ" w:eastAsia="ru-RU"/>
        </w:rPr>
        <w:t xml:space="preserve">2023 </w:t>
      </w:r>
      <w:r w:rsidRPr="001F51B7">
        <w:rPr>
          <w:rFonts w:ascii="Times New Roman" w:hAnsi="Times New Roman" w:cs="Times New Roman"/>
          <w:sz w:val="28"/>
          <w:szCs w:val="28"/>
          <w:lang w:val="kk-KZ" w:eastAsia="ru-RU"/>
        </w:rPr>
        <w:t xml:space="preserve">жылы бюджет есебінен мал иелеріне ауру малдың құнын өтеуге </w:t>
      </w:r>
      <w:r>
        <w:rPr>
          <w:rFonts w:ascii="Times New Roman" w:hAnsi="Times New Roman" w:cs="Times New Roman"/>
          <w:sz w:val="28"/>
          <w:szCs w:val="28"/>
          <w:lang w:val="kk-KZ" w:eastAsia="ru-RU"/>
        </w:rPr>
        <w:t>17,2</w:t>
      </w:r>
      <w:r w:rsidRPr="001F51B7">
        <w:rPr>
          <w:rFonts w:ascii="Times New Roman" w:hAnsi="Times New Roman" w:cs="Times New Roman"/>
          <w:sz w:val="28"/>
          <w:szCs w:val="28"/>
          <w:lang w:val="kk-KZ" w:eastAsia="ru-RU"/>
        </w:rPr>
        <w:t xml:space="preserve"> млн. теңге төленген. </w:t>
      </w:r>
    </w:p>
    <w:p w14:paraId="5693CADA" w14:textId="3F2E56D3" w:rsidR="00390BBA" w:rsidRDefault="00390BBA" w:rsidP="00C90378">
      <w:pPr>
        <w:keepLines/>
        <w:widowControl w:val="0"/>
        <w:pBdr>
          <w:bottom w:val="single" w:sz="4" w:space="2" w:color="FFFFFF"/>
        </w:pBdr>
        <w:tabs>
          <w:tab w:val="left" w:pos="1276"/>
        </w:tabs>
        <w:autoSpaceDE w:val="0"/>
        <w:autoSpaceDN w:val="0"/>
        <w:adjustRightInd w:val="0"/>
        <w:spacing w:after="0" w:line="240" w:lineRule="auto"/>
        <w:jc w:val="both"/>
        <w:rPr>
          <w:rFonts w:ascii="Times New Roman" w:hAnsi="Times New Roman" w:cs="Times New Roman"/>
          <w:sz w:val="28"/>
          <w:szCs w:val="28"/>
          <w:lang w:val="kk-KZ" w:eastAsia="ru-RU"/>
        </w:rPr>
      </w:pPr>
      <w:r w:rsidRPr="001F51B7">
        <w:rPr>
          <w:rFonts w:ascii="Times New Roman" w:hAnsi="Times New Roman" w:cs="Times New Roman"/>
          <w:sz w:val="28"/>
          <w:szCs w:val="28"/>
          <w:lang w:val="kk-KZ" w:eastAsia="ru-RU"/>
        </w:rPr>
        <w:t>Жа</w:t>
      </w:r>
      <w:r>
        <w:rPr>
          <w:rFonts w:ascii="Times New Roman" w:hAnsi="Times New Roman" w:cs="Times New Roman"/>
          <w:sz w:val="28"/>
          <w:szCs w:val="28"/>
          <w:lang w:val="kk-KZ" w:eastAsia="ru-RU"/>
        </w:rPr>
        <w:t>н</w:t>
      </w:r>
      <w:r w:rsidRPr="001F51B7">
        <w:rPr>
          <w:rFonts w:ascii="Times New Roman" w:hAnsi="Times New Roman" w:cs="Times New Roman"/>
          <w:sz w:val="28"/>
          <w:szCs w:val="28"/>
          <w:lang w:val="kk-KZ" w:eastAsia="ru-RU"/>
        </w:rPr>
        <w:t>уарлар арасында бр</w:t>
      </w:r>
      <w:r>
        <w:rPr>
          <w:rFonts w:ascii="Times New Roman" w:hAnsi="Times New Roman" w:cs="Times New Roman"/>
          <w:sz w:val="28"/>
          <w:szCs w:val="28"/>
          <w:lang w:val="kk-KZ" w:eastAsia="ru-RU"/>
        </w:rPr>
        <w:t>уцеллез ауруы жыл сайын азаюы байқалады.</w:t>
      </w:r>
    </w:p>
    <w:p w14:paraId="7ED9F7DA" w14:textId="3DD91837" w:rsidR="00390BBA" w:rsidRDefault="00390BBA" w:rsidP="00D24F8E">
      <w:pPr>
        <w:keepLines/>
        <w:widowControl w:val="0"/>
        <w:pBdr>
          <w:bottom w:val="single" w:sz="4" w:space="2" w:color="FFFFFF"/>
        </w:pBdr>
        <w:tabs>
          <w:tab w:val="left" w:pos="1276"/>
        </w:tabs>
        <w:autoSpaceDE w:val="0"/>
        <w:autoSpaceDN w:val="0"/>
        <w:adjustRightInd w:val="0"/>
        <w:spacing w:after="0" w:line="240" w:lineRule="auto"/>
        <w:ind w:firstLine="709"/>
        <w:jc w:val="both"/>
        <w:rPr>
          <w:rFonts w:ascii="Times New Roman" w:hAnsi="Times New Roman" w:cs="Times New Roman"/>
          <w:sz w:val="28"/>
          <w:szCs w:val="28"/>
          <w:lang w:val="kk-KZ" w:eastAsia="ru-RU"/>
        </w:rPr>
      </w:pPr>
      <w:r w:rsidRPr="005140CF">
        <w:rPr>
          <w:rFonts w:ascii="Times New Roman" w:hAnsi="Times New Roman" w:cs="Times New Roman"/>
          <w:color w:val="000000"/>
          <w:sz w:val="28"/>
          <w:szCs w:val="28"/>
          <w:lang w:val="kk-KZ"/>
        </w:rPr>
        <w:lastRenderedPageBreak/>
        <w:t>О</w:t>
      </w:r>
      <w:r w:rsidRPr="005140CF">
        <w:rPr>
          <w:rFonts w:ascii="Times New Roman" w:eastAsia="Arial Unicode MS" w:hAnsi="Times New Roman" w:cs="Times New Roman"/>
          <w:noProof/>
          <w:color w:val="000000"/>
          <w:sz w:val="28"/>
          <w:szCs w:val="28"/>
          <w:lang w:val="kk-KZ"/>
        </w:rPr>
        <w:t>блыс бойынша 1948-2023 жылдар аралығында «</w:t>
      </w:r>
      <w:r w:rsidR="005E5EEF">
        <w:rPr>
          <w:rFonts w:ascii="Times New Roman" w:eastAsia="Arial Unicode MS" w:hAnsi="Times New Roman" w:cs="Times New Roman"/>
          <w:noProof/>
          <w:color w:val="000000"/>
          <w:sz w:val="28"/>
          <w:szCs w:val="28"/>
          <w:lang w:val="kk-KZ"/>
        </w:rPr>
        <w:t>С</w:t>
      </w:r>
      <w:r w:rsidRPr="005140CF">
        <w:rPr>
          <w:rFonts w:ascii="Times New Roman" w:eastAsia="Arial Unicode MS" w:hAnsi="Times New Roman" w:cs="Times New Roman"/>
          <w:noProof/>
          <w:color w:val="000000"/>
          <w:sz w:val="28"/>
          <w:szCs w:val="28"/>
          <w:lang w:val="kk-KZ"/>
        </w:rPr>
        <w:t xml:space="preserve">ібір жарасы» ауруының </w:t>
      </w:r>
      <w:r w:rsidRPr="005140CF">
        <w:rPr>
          <w:rFonts w:ascii="Times New Roman" w:eastAsia="Arial Unicode MS" w:hAnsi="Times New Roman" w:cs="Times New Roman"/>
          <w:bCs/>
          <w:noProof/>
          <w:color w:val="000000"/>
          <w:sz w:val="28"/>
          <w:szCs w:val="28"/>
          <w:lang w:val="kk-KZ"/>
        </w:rPr>
        <w:t xml:space="preserve">394 </w:t>
      </w:r>
      <w:r w:rsidRPr="005140CF">
        <w:rPr>
          <w:rFonts w:ascii="Times New Roman" w:eastAsia="Arial Unicode MS" w:hAnsi="Times New Roman" w:cs="Times New Roman"/>
          <w:noProof/>
          <w:color w:val="000000"/>
          <w:sz w:val="28"/>
          <w:szCs w:val="28"/>
          <w:lang w:val="kk-KZ"/>
        </w:rPr>
        <w:t xml:space="preserve">ошақтары тіркелген, оның ішінде: 326 анықталған, </w:t>
      </w:r>
      <w:r w:rsidR="000C6517">
        <w:rPr>
          <w:rFonts w:ascii="Times New Roman" w:eastAsia="Arial Unicode MS" w:hAnsi="Times New Roman" w:cs="Times New Roman"/>
          <w:noProof/>
          <w:color w:val="000000"/>
          <w:sz w:val="28"/>
          <w:szCs w:val="28"/>
          <w:lang w:val="kk-KZ"/>
        </w:rPr>
        <w:t xml:space="preserve">                                 </w:t>
      </w:r>
      <w:r w:rsidRPr="005140CF">
        <w:rPr>
          <w:rFonts w:ascii="Times New Roman" w:eastAsia="Arial Unicode MS" w:hAnsi="Times New Roman" w:cs="Times New Roman"/>
          <w:noProof/>
          <w:color w:val="000000"/>
          <w:sz w:val="28"/>
          <w:szCs w:val="28"/>
          <w:lang w:val="kk-KZ"/>
        </w:rPr>
        <w:t>68 анықталмаған.</w:t>
      </w:r>
    </w:p>
    <w:p w14:paraId="0FF20476" w14:textId="77777777" w:rsidR="00390BBA" w:rsidRDefault="00390BBA" w:rsidP="00D24F8E">
      <w:pPr>
        <w:keepLines/>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lang w:val="kk-KZ" w:eastAsia="ru-RU"/>
        </w:rPr>
      </w:pPr>
      <w:r w:rsidRPr="005140CF">
        <w:rPr>
          <w:rFonts w:ascii="Times New Roman" w:eastAsia="Arial Unicode MS" w:hAnsi="Times New Roman" w:cs="Times New Roman"/>
          <w:bCs/>
          <w:iCs/>
          <w:noProof/>
          <w:color w:val="000000"/>
          <w:sz w:val="28"/>
          <w:szCs w:val="28"/>
          <w:lang w:val="kk-KZ"/>
        </w:rPr>
        <w:t>Сібір жарасы көмінділерін күтіп ұстауға жергілікті бюджеттен 25,9 млн. теңге бөлініп, бөлінген қаржыға 317 ошақ арнайы ертінділермен залалсыздандырылып, 61 ошақ бетонмен қоршалып, белгілері орнатылған.</w:t>
      </w:r>
    </w:p>
    <w:p w14:paraId="52A1E75A" w14:textId="77777777" w:rsidR="00390BBA" w:rsidRPr="00DD2687" w:rsidRDefault="00390BBA" w:rsidP="00D24F8E">
      <w:pPr>
        <w:keepLines/>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lang w:val="kk-KZ" w:eastAsia="ru-RU"/>
        </w:rPr>
      </w:pPr>
      <w:r w:rsidRPr="00DD2687">
        <w:rPr>
          <w:rFonts w:ascii="Times New Roman" w:hAnsi="Times New Roman" w:cs="Times New Roman"/>
          <w:sz w:val="28"/>
          <w:szCs w:val="28"/>
          <w:lang w:val="kk-KZ"/>
        </w:rPr>
        <w:t>Жергілікті бюджеттен э</w:t>
      </w:r>
      <w:r w:rsidRPr="005140CF">
        <w:rPr>
          <w:rFonts w:ascii="Times New Roman" w:hAnsi="Times New Roman" w:cs="Times New Roman"/>
          <w:color w:val="000000"/>
          <w:sz w:val="28"/>
          <w:szCs w:val="28"/>
          <w:lang w:val="kk-KZ"/>
        </w:rPr>
        <w:t xml:space="preserve">нзоотиялық аурулардың алдын алуға  қажетті </w:t>
      </w:r>
      <w:r w:rsidRPr="00DD2687">
        <w:rPr>
          <w:rFonts w:ascii="Times New Roman" w:hAnsi="Times New Roman" w:cs="Times New Roman"/>
          <w:sz w:val="28"/>
          <w:szCs w:val="28"/>
          <w:lang w:val="kk-KZ"/>
        </w:rPr>
        <w:t xml:space="preserve">дәрі-дәрмектерді сатып алуға 410,3 млн. теңге, іс-шараларды атқаруға 482,6 млн. теңге бөлінген. </w:t>
      </w:r>
    </w:p>
    <w:p w14:paraId="28354249" w14:textId="77777777" w:rsidR="00390BBA" w:rsidRPr="005140CF" w:rsidRDefault="00390BBA" w:rsidP="00D24F8E">
      <w:pPr>
        <w:keepLines/>
        <w:widowControl w:val="0"/>
        <w:pBdr>
          <w:bottom w:val="single" w:sz="4" w:space="2" w:color="FFFFFF"/>
        </w:pBdr>
        <w:tabs>
          <w:tab w:val="left" w:pos="1276"/>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r w:rsidRPr="00DD2687">
        <w:rPr>
          <w:rFonts w:ascii="Times New Roman" w:hAnsi="Times New Roman" w:cs="Times New Roman"/>
          <w:sz w:val="28"/>
          <w:szCs w:val="28"/>
          <w:lang w:val="kk-KZ"/>
        </w:rPr>
        <w:t>Мемлекеттік сатып алу заңына сәйкес, сатып алу өткізіліп</w:t>
      </w:r>
      <w:r w:rsidRPr="003E56EC">
        <w:rPr>
          <w:rFonts w:ascii="Times New Roman" w:hAnsi="Times New Roman" w:cs="Times New Roman"/>
          <w:sz w:val="28"/>
          <w:szCs w:val="28"/>
          <w:lang w:val="kk-KZ"/>
        </w:rPr>
        <w:t xml:space="preserve"> залалсыздандыруға қажетті </w:t>
      </w:r>
      <w:r w:rsidRPr="003E56EC">
        <w:rPr>
          <w:rFonts w:ascii="Times New Roman" w:hAnsi="Times New Roman" w:cs="Times New Roman"/>
          <w:bCs/>
          <w:sz w:val="28"/>
          <w:szCs w:val="28"/>
          <w:lang w:val="kk-KZ"/>
        </w:rPr>
        <w:t>59 887 литр «Дизицип» сұйығы,</w:t>
      </w:r>
      <w:r w:rsidRPr="003E56EC">
        <w:rPr>
          <w:rFonts w:ascii="Times New Roman" w:hAnsi="Times New Roman" w:cs="Times New Roman"/>
          <w:sz w:val="28"/>
          <w:szCs w:val="28"/>
          <w:lang w:val="kk-KZ"/>
        </w:rPr>
        <w:t xml:space="preserve"> 413 372 кг «Дельтаметрин» ұнтағы алынып, аудан, қала орталықтарындағы сақтау қоймаларына жеткізіл</w:t>
      </w:r>
      <w:r>
        <w:rPr>
          <w:rFonts w:ascii="Times New Roman" w:hAnsi="Times New Roman" w:cs="Times New Roman"/>
          <w:sz w:val="28"/>
          <w:szCs w:val="28"/>
          <w:lang w:val="kk-KZ"/>
        </w:rPr>
        <w:t>ген</w:t>
      </w:r>
      <w:r w:rsidRPr="003E56EC">
        <w:rPr>
          <w:rFonts w:ascii="Times New Roman" w:hAnsi="Times New Roman" w:cs="Times New Roman"/>
          <w:sz w:val="28"/>
          <w:szCs w:val="28"/>
          <w:lang w:val="kk-KZ"/>
        </w:rPr>
        <w:t>.</w:t>
      </w:r>
    </w:p>
    <w:p w14:paraId="1E3CB527" w14:textId="77777777" w:rsidR="00390BBA" w:rsidRDefault="00390BBA" w:rsidP="00D24F8E">
      <w:pPr>
        <w:keepLines/>
        <w:widowControl w:val="0"/>
        <w:pBdr>
          <w:bottom w:val="single" w:sz="4" w:space="2" w:color="FFFFFF"/>
        </w:pBdr>
        <w:tabs>
          <w:tab w:val="left" w:pos="1276"/>
        </w:tabs>
        <w:autoSpaceDE w:val="0"/>
        <w:autoSpaceDN w:val="0"/>
        <w:adjustRightInd w:val="0"/>
        <w:spacing w:after="0" w:line="240" w:lineRule="auto"/>
        <w:ind w:firstLine="709"/>
        <w:jc w:val="both"/>
        <w:rPr>
          <w:rFonts w:ascii="Times New Roman" w:hAnsi="Times New Roman" w:cs="Times New Roman"/>
          <w:i/>
          <w:sz w:val="28"/>
          <w:szCs w:val="28"/>
          <w:lang w:val="kk-KZ" w:eastAsia="ru-RU"/>
        </w:rPr>
      </w:pPr>
      <w:r w:rsidRPr="003E56EC">
        <w:rPr>
          <w:rFonts w:ascii="Times New Roman" w:hAnsi="Times New Roman" w:cs="Times New Roman"/>
          <w:sz w:val="28"/>
          <w:szCs w:val="28"/>
          <w:lang w:val="kk-KZ" w:eastAsia="ru-RU"/>
        </w:rPr>
        <w:t>Бұл іс-шараларды атқаруға кәсіпорыннан 1552 қызметкерлер жұмылдырылып, мамандар арнайы қорғаныс киімдермен қамтамасыз етіл</w:t>
      </w:r>
      <w:r>
        <w:rPr>
          <w:rFonts w:ascii="Times New Roman" w:hAnsi="Times New Roman" w:cs="Times New Roman"/>
          <w:sz w:val="28"/>
          <w:szCs w:val="28"/>
          <w:lang w:val="kk-KZ" w:eastAsia="ru-RU"/>
        </w:rPr>
        <w:t>ген</w:t>
      </w:r>
      <w:r w:rsidRPr="003E56EC">
        <w:rPr>
          <w:rFonts w:ascii="Times New Roman" w:hAnsi="Times New Roman" w:cs="Times New Roman"/>
          <w:sz w:val="28"/>
          <w:szCs w:val="28"/>
          <w:lang w:val="kk-KZ" w:eastAsia="ru-RU"/>
        </w:rPr>
        <w:t xml:space="preserve"> </w:t>
      </w:r>
      <w:r w:rsidRPr="003E56EC">
        <w:rPr>
          <w:rFonts w:ascii="Times New Roman" w:hAnsi="Times New Roman" w:cs="Times New Roman"/>
          <w:i/>
          <w:sz w:val="28"/>
          <w:szCs w:val="28"/>
          <w:lang w:val="kk-KZ" w:eastAsia="ru-RU"/>
        </w:rPr>
        <w:t xml:space="preserve">(1552 дана арнайы киім, резенке етік, 9312 дана респиратор, 3104 дана </w:t>
      </w:r>
    </w:p>
    <w:p w14:paraId="19FE4959" w14:textId="77777777" w:rsidR="00390BBA" w:rsidRPr="003E56EC" w:rsidRDefault="00390BBA" w:rsidP="00D24F8E">
      <w:pPr>
        <w:keepLines/>
        <w:widowControl w:val="0"/>
        <w:pBdr>
          <w:bottom w:val="single" w:sz="4" w:space="2" w:color="FFFFFF"/>
        </w:pBdr>
        <w:tabs>
          <w:tab w:val="left" w:pos="1276"/>
        </w:tabs>
        <w:autoSpaceDE w:val="0"/>
        <w:autoSpaceDN w:val="0"/>
        <w:adjustRightInd w:val="0"/>
        <w:spacing w:after="0" w:line="240" w:lineRule="auto"/>
        <w:jc w:val="both"/>
        <w:rPr>
          <w:rFonts w:ascii="Times New Roman" w:hAnsi="Times New Roman" w:cs="Times New Roman"/>
          <w:sz w:val="28"/>
          <w:szCs w:val="28"/>
          <w:lang w:val="kk-KZ" w:eastAsia="ru-RU"/>
        </w:rPr>
      </w:pPr>
      <w:r w:rsidRPr="003E56EC">
        <w:rPr>
          <w:rFonts w:ascii="Times New Roman" w:hAnsi="Times New Roman" w:cs="Times New Roman"/>
          <w:i/>
          <w:sz w:val="28"/>
          <w:szCs w:val="28"/>
          <w:lang w:val="kk-KZ" w:eastAsia="ru-RU"/>
        </w:rPr>
        <w:t>көзілдірік, 7 760 дана қолғап)</w:t>
      </w:r>
      <w:r w:rsidRPr="003E56EC">
        <w:rPr>
          <w:rFonts w:ascii="Times New Roman" w:hAnsi="Times New Roman" w:cs="Times New Roman"/>
          <w:sz w:val="28"/>
          <w:szCs w:val="28"/>
          <w:lang w:val="kk-KZ" w:eastAsia="ru-RU"/>
        </w:rPr>
        <w:t>, сондай-ақ, 17 дана сәйкестендірілген ДУК автокөліктерімен, 17 дана ранцтік аппарат, 17 дана мотопомпалармен қамтыл</w:t>
      </w:r>
      <w:r>
        <w:rPr>
          <w:rFonts w:ascii="Times New Roman" w:hAnsi="Times New Roman" w:cs="Times New Roman"/>
          <w:sz w:val="28"/>
          <w:szCs w:val="28"/>
          <w:lang w:val="kk-KZ" w:eastAsia="ru-RU"/>
        </w:rPr>
        <w:t>ған</w:t>
      </w:r>
      <w:r w:rsidRPr="003E56EC">
        <w:rPr>
          <w:rFonts w:ascii="Times New Roman" w:hAnsi="Times New Roman" w:cs="Times New Roman"/>
          <w:sz w:val="28"/>
          <w:szCs w:val="28"/>
          <w:lang w:val="kk-KZ" w:eastAsia="ru-RU"/>
        </w:rPr>
        <w:t xml:space="preserve">. </w:t>
      </w:r>
    </w:p>
    <w:p w14:paraId="4B50AD4E" w14:textId="77777777" w:rsidR="00390BBA" w:rsidRPr="003E56EC" w:rsidRDefault="00390BBA" w:rsidP="00D24F8E">
      <w:pPr>
        <w:keepLines/>
        <w:widowControl w:val="0"/>
        <w:pBdr>
          <w:bottom w:val="single" w:sz="4" w:space="2" w:color="FFFFFF"/>
        </w:pBdr>
        <w:tabs>
          <w:tab w:val="left" w:pos="1276"/>
        </w:tabs>
        <w:autoSpaceDE w:val="0"/>
        <w:autoSpaceDN w:val="0"/>
        <w:adjustRightInd w:val="0"/>
        <w:spacing w:after="0" w:line="240" w:lineRule="auto"/>
        <w:ind w:firstLine="709"/>
        <w:jc w:val="both"/>
        <w:rPr>
          <w:rFonts w:ascii="Times New Roman" w:hAnsi="Times New Roman" w:cs="Times New Roman"/>
          <w:bCs/>
          <w:sz w:val="28"/>
          <w:szCs w:val="28"/>
          <w:lang w:val="kk-KZ"/>
        </w:rPr>
      </w:pPr>
      <w:r w:rsidRPr="003E56EC">
        <w:rPr>
          <w:rFonts w:ascii="Times New Roman" w:hAnsi="Times New Roman" w:cs="Times New Roman"/>
          <w:bCs/>
          <w:sz w:val="28"/>
          <w:szCs w:val="28"/>
          <w:lang w:val="kk-KZ"/>
        </w:rPr>
        <w:t xml:space="preserve">Екі кезеңінде 3 056,5 мың бас ірі малдарды бүрку және 9 773,7 мың бас ұсақ малдарды тоғыту, 98 343,0 мың ш/м </w:t>
      </w:r>
      <w:r w:rsidRPr="003E56EC">
        <w:rPr>
          <w:rFonts w:ascii="Times New Roman" w:hAnsi="Times New Roman" w:cs="Times New Roman"/>
          <w:bCs/>
          <w:i/>
          <w:sz w:val="28"/>
          <w:szCs w:val="28"/>
          <w:u w:val="single"/>
          <w:lang w:val="kk-KZ"/>
        </w:rPr>
        <w:t>(74 156,7)</w:t>
      </w:r>
      <w:r w:rsidRPr="003E56EC">
        <w:rPr>
          <w:rFonts w:ascii="Times New Roman" w:hAnsi="Times New Roman" w:cs="Times New Roman"/>
          <w:bCs/>
          <w:sz w:val="28"/>
          <w:szCs w:val="28"/>
          <w:lang w:val="kk-KZ"/>
        </w:rPr>
        <w:t xml:space="preserve">  қ</w:t>
      </w:r>
      <w:r w:rsidRPr="003E56EC">
        <w:rPr>
          <w:rFonts w:ascii="Times New Roman" w:hAnsi="Times New Roman" w:cs="Times New Roman"/>
          <w:sz w:val="28"/>
          <w:szCs w:val="28"/>
          <w:lang w:val="kk-KZ"/>
        </w:rPr>
        <w:t xml:space="preserve">ора жайлар мен жапсарлас аумақты, </w:t>
      </w:r>
      <w:r w:rsidRPr="003E56EC">
        <w:rPr>
          <w:rFonts w:ascii="Times New Roman" w:hAnsi="Times New Roman" w:cs="Times New Roman"/>
          <w:i/>
          <w:sz w:val="28"/>
          <w:szCs w:val="28"/>
          <w:u w:val="single"/>
          <w:lang w:val="kk-KZ"/>
        </w:rPr>
        <w:t>(24 186,3)</w:t>
      </w:r>
      <w:r w:rsidRPr="003E56EC">
        <w:rPr>
          <w:rFonts w:ascii="Times New Roman" w:hAnsi="Times New Roman" w:cs="Times New Roman"/>
          <w:sz w:val="28"/>
          <w:szCs w:val="28"/>
          <w:lang w:val="kk-KZ"/>
        </w:rPr>
        <w:t xml:space="preserve"> </w:t>
      </w:r>
      <w:r w:rsidRPr="003E56EC">
        <w:rPr>
          <w:rFonts w:ascii="Times New Roman" w:hAnsi="Times New Roman" w:cs="Times New Roman"/>
          <w:bCs/>
          <w:sz w:val="28"/>
          <w:szCs w:val="28"/>
          <w:lang w:val="kk-KZ"/>
        </w:rPr>
        <w:t>м</w:t>
      </w:r>
      <w:r w:rsidRPr="003E56EC">
        <w:rPr>
          <w:rFonts w:ascii="Times New Roman" w:hAnsi="Times New Roman" w:cs="Times New Roman"/>
          <w:sz w:val="28"/>
          <w:szCs w:val="28"/>
          <w:lang w:val="kk-KZ"/>
        </w:rPr>
        <w:t>ал иірімдері, суаттар, бұталар залалсыздандырыл</w:t>
      </w:r>
      <w:r>
        <w:rPr>
          <w:rFonts w:ascii="Times New Roman" w:hAnsi="Times New Roman" w:cs="Times New Roman"/>
          <w:sz w:val="28"/>
          <w:szCs w:val="28"/>
          <w:lang w:val="kk-KZ"/>
        </w:rPr>
        <w:t>ған</w:t>
      </w:r>
      <w:r w:rsidRPr="003E56EC">
        <w:rPr>
          <w:rFonts w:ascii="Times New Roman" w:hAnsi="Times New Roman" w:cs="Times New Roman"/>
          <w:bCs/>
          <w:sz w:val="28"/>
          <w:szCs w:val="28"/>
          <w:lang w:val="kk-KZ"/>
        </w:rPr>
        <w:t>.</w:t>
      </w:r>
    </w:p>
    <w:p w14:paraId="7115583C" w14:textId="77777777" w:rsidR="00390BBA" w:rsidRPr="003E56EC" w:rsidRDefault="00390BBA" w:rsidP="00D24F8E">
      <w:pPr>
        <w:keepLines/>
        <w:widowControl w:val="0"/>
        <w:pBdr>
          <w:bottom w:val="single" w:sz="4" w:space="2" w:color="FFFFFF"/>
        </w:pBdr>
        <w:tabs>
          <w:tab w:val="left" w:pos="1276"/>
        </w:tabs>
        <w:autoSpaceDE w:val="0"/>
        <w:autoSpaceDN w:val="0"/>
        <w:adjustRightInd w:val="0"/>
        <w:spacing w:after="0" w:line="240" w:lineRule="auto"/>
        <w:ind w:firstLine="709"/>
        <w:jc w:val="both"/>
        <w:rPr>
          <w:rFonts w:ascii="Times New Roman" w:hAnsi="Times New Roman" w:cs="Times New Roman"/>
          <w:bCs/>
          <w:sz w:val="28"/>
          <w:szCs w:val="28"/>
          <w:lang w:val="kk-KZ"/>
        </w:rPr>
      </w:pPr>
      <w:r w:rsidRPr="003E56EC">
        <w:rPr>
          <w:rFonts w:ascii="Times New Roman" w:hAnsi="Times New Roman" w:cs="Times New Roman"/>
          <w:bCs/>
          <w:sz w:val="28"/>
          <w:szCs w:val="28"/>
          <w:lang w:val="kk-KZ"/>
        </w:rPr>
        <w:t>Адамдарды кене шағу жағдайы бойынша өткен жылмен салыстырғанды 22 адамға азай</w:t>
      </w:r>
      <w:r>
        <w:rPr>
          <w:rFonts w:ascii="Times New Roman" w:hAnsi="Times New Roman" w:cs="Times New Roman"/>
          <w:bCs/>
          <w:sz w:val="28"/>
          <w:szCs w:val="28"/>
          <w:lang w:val="kk-KZ"/>
        </w:rPr>
        <w:t>ған</w:t>
      </w:r>
      <w:r w:rsidRPr="003E56EC">
        <w:rPr>
          <w:rFonts w:ascii="Times New Roman" w:hAnsi="Times New Roman" w:cs="Times New Roman"/>
          <w:bCs/>
          <w:sz w:val="28"/>
          <w:szCs w:val="28"/>
          <w:lang w:val="kk-KZ"/>
        </w:rPr>
        <w:t xml:space="preserve">. </w:t>
      </w:r>
      <w:r w:rsidRPr="003E56EC">
        <w:rPr>
          <w:rFonts w:ascii="Times New Roman" w:hAnsi="Times New Roman" w:cs="Times New Roman"/>
          <w:bCs/>
          <w:i/>
          <w:sz w:val="28"/>
          <w:szCs w:val="28"/>
          <w:lang w:val="kk-KZ"/>
        </w:rPr>
        <w:t>(2022 жылы 82 жағдай, 2023 жылы 60 жағдай)</w:t>
      </w:r>
      <w:r w:rsidRPr="003E56EC">
        <w:rPr>
          <w:rFonts w:ascii="Times New Roman" w:hAnsi="Times New Roman" w:cs="Times New Roman"/>
          <w:bCs/>
          <w:sz w:val="28"/>
          <w:szCs w:val="28"/>
          <w:lang w:val="kk-KZ"/>
        </w:rPr>
        <w:t>.</w:t>
      </w:r>
    </w:p>
    <w:p w14:paraId="5AE6D9E6" w14:textId="77777777" w:rsidR="00390BBA" w:rsidRDefault="00390BBA" w:rsidP="00D24F8E">
      <w:pPr>
        <w:autoSpaceDE w:val="0"/>
        <w:autoSpaceDN w:val="0"/>
        <w:adjustRightInd w:val="0"/>
        <w:spacing w:after="0" w:line="240" w:lineRule="auto"/>
        <w:ind w:firstLine="709"/>
        <w:jc w:val="both"/>
        <w:rPr>
          <w:rFonts w:ascii="Times New Roman" w:hAnsi="Times New Roman" w:cs="Times New Roman"/>
          <w:bCs/>
          <w:sz w:val="28"/>
          <w:szCs w:val="28"/>
          <w:lang w:val="kk-KZ"/>
        </w:rPr>
      </w:pPr>
      <w:r w:rsidRPr="003E56EC">
        <w:rPr>
          <w:rFonts w:ascii="Times New Roman" w:hAnsi="Times New Roman" w:cs="Times New Roman"/>
          <w:bCs/>
          <w:sz w:val="28"/>
          <w:szCs w:val="28"/>
          <w:lang w:val="kk-KZ"/>
        </w:rPr>
        <w:t>2023 жылы 359,2 мың бас ірі қара, 1 805,2 мың бас ұсақ мал, 97,2 мың бас жылқы, 6,8 мың бас түйе және 2822 бас шошқа бірдейлендіріліп, дерекқор базасына енгізіл</w:t>
      </w:r>
      <w:r>
        <w:rPr>
          <w:rFonts w:ascii="Times New Roman" w:hAnsi="Times New Roman" w:cs="Times New Roman"/>
          <w:bCs/>
          <w:sz w:val="28"/>
          <w:szCs w:val="28"/>
          <w:lang w:val="kk-KZ"/>
        </w:rPr>
        <w:t>ген</w:t>
      </w:r>
      <w:r w:rsidRPr="003E56EC">
        <w:rPr>
          <w:rFonts w:ascii="Times New Roman" w:hAnsi="Times New Roman" w:cs="Times New Roman"/>
          <w:bCs/>
          <w:sz w:val="28"/>
          <w:szCs w:val="28"/>
          <w:lang w:val="kk-KZ"/>
        </w:rPr>
        <w:t>.</w:t>
      </w:r>
    </w:p>
    <w:p w14:paraId="6542402B" w14:textId="21F1A555" w:rsidR="00390BBA" w:rsidRDefault="00390BBA" w:rsidP="00D24F8E">
      <w:pPr>
        <w:tabs>
          <w:tab w:val="center" w:pos="5170"/>
          <w:tab w:val="left" w:pos="8565"/>
        </w:tabs>
        <w:spacing w:after="0" w:line="240" w:lineRule="auto"/>
        <w:jc w:val="both"/>
        <w:rPr>
          <w:rFonts w:ascii="Times New Roman" w:hAnsi="Times New Roman"/>
          <w:b/>
          <w:sz w:val="28"/>
          <w:szCs w:val="28"/>
          <w:lang w:val="kk-KZ"/>
        </w:rPr>
      </w:pPr>
      <w:r>
        <w:rPr>
          <w:rFonts w:ascii="Times New Roman" w:eastAsia="+mn-ea" w:hAnsi="Times New Roman" w:cs="Times New Roman"/>
          <w:b/>
          <w:bCs/>
          <w:color w:val="000000"/>
          <w:sz w:val="28"/>
          <w:szCs w:val="28"/>
          <w:lang w:val="kk-KZ" w:eastAsia="ru-RU"/>
        </w:rPr>
        <w:t xml:space="preserve">         </w:t>
      </w:r>
      <w:r w:rsidRPr="00F93FFA">
        <w:rPr>
          <w:rFonts w:ascii="Times New Roman" w:eastAsia="+mn-ea" w:hAnsi="Times New Roman" w:cs="Times New Roman"/>
          <w:b/>
          <w:bCs/>
          <w:color w:val="000000"/>
          <w:sz w:val="28"/>
          <w:szCs w:val="28"/>
          <w:lang w:val="kk-KZ" w:eastAsia="ru-RU"/>
        </w:rPr>
        <w:t>2024 жылы</w:t>
      </w:r>
      <w:r>
        <w:rPr>
          <w:rFonts w:ascii="Times New Roman" w:eastAsia="+mn-ea" w:hAnsi="Times New Roman" w:cs="Times New Roman"/>
          <w:b/>
          <w:bCs/>
          <w:color w:val="000000"/>
          <w:sz w:val="28"/>
          <w:szCs w:val="28"/>
          <w:lang w:val="kk-KZ" w:eastAsia="ru-RU"/>
        </w:rPr>
        <w:t xml:space="preserve"> </w:t>
      </w:r>
    </w:p>
    <w:p w14:paraId="4E41A953" w14:textId="77777777" w:rsidR="00390BBA" w:rsidRPr="00F93FFA" w:rsidRDefault="00390BBA" w:rsidP="00D24F8E">
      <w:pPr>
        <w:keepLines/>
        <w:widowControl w:val="0"/>
        <w:pBdr>
          <w:bottom w:val="single" w:sz="4" w:space="3" w:color="FFFFFF"/>
        </w:pBdr>
        <w:tabs>
          <w:tab w:val="left" w:pos="1276"/>
        </w:tabs>
        <w:autoSpaceDE w:val="0"/>
        <w:autoSpaceDN w:val="0"/>
        <w:adjustRightInd w:val="0"/>
        <w:spacing w:after="0" w:line="240" w:lineRule="auto"/>
        <w:ind w:firstLine="709"/>
        <w:jc w:val="both"/>
        <w:rPr>
          <w:rFonts w:ascii="Times New Roman" w:hAnsi="Times New Roman" w:cs="Times New Roman"/>
          <w:sz w:val="28"/>
          <w:szCs w:val="28"/>
          <w:lang w:val="kk-KZ"/>
        </w:rPr>
      </w:pPr>
      <w:r w:rsidRPr="005140CF">
        <w:rPr>
          <w:rFonts w:ascii="Times New Roman" w:hAnsi="Times New Roman" w:cs="Times New Roman"/>
          <w:color w:val="000000"/>
          <w:sz w:val="28"/>
          <w:szCs w:val="28"/>
          <w:lang w:val="kk-KZ"/>
        </w:rPr>
        <w:t>Эпизоотиялық іс-шараның профилактикасы бойынша а</w:t>
      </w:r>
      <w:r w:rsidRPr="00F93FFA">
        <w:rPr>
          <w:rFonts w:ascii="Times New Roman" w:hAnsi="Times New Roman" w:cs="Times New Roman"/>
          <w:sz w:val="28"/>
          <w:szCs w:val="28"/>
          <w:lang w:val="kk-KZ"/>
        </w:rPr>
        <w:t xml:space="preserve">уыл шаруашылығы жануарларына 16 түрлі </w:t>
      </w:r>
      <w:r w:rsidRPr="00F93FFA">
        <w:rPr>
          <w:rFonts w:ascii="Times New Roman" w:hAnsi="Times New Roman" w:cs="Times New Roman"/>
          <w:bCs/>
          <w:sz w:val="28"/>
          <w:szCs w:val="28"/>
          <w:lang w:val="kk-KZ"/>
        </w:rPr>
        <w:t xml:space="preserve">аса қауіпті ауруларына қарсы іс-шаралар жүргізілген. Оның ішінде: </w:t>
      </w:r>
      <w:r w:rsidRPr="00F93FFA">
        <w:rPr>
          <w:rFonts w:ascii="Times New Roman" w:hAnsi="Times New Roman" w:cs="Times New Roman"/>
          <w:sz w:val="28"/>
          <w:szCs w:val="28"/>
          <w:lang w:val="kk-KZ"/>
        </w:rPr>
        <w:t>13 ауруға қарсы вакцина егілсе, 2 ауруға аллергиялық тексеріліп, 1 ауруға дегельминтизация жүргізіл</w:t>
      </w:r>
      <w:r>
        <w:rPr>
          <w:rFonts w:ascii="Times New Roman" w:hAnsi="Times New Roman" w:cs="Times New Roman"/>
          <w:sz w:val="28"/>
          <w:szCs w:val="28"/>
          <w:lang w:val="kk-KZ"/>
        </w:rPr>
        <w:t>ген</w:t>
      </w:r>
      <w:r w:rsidRPr="00F93FFA">
        <w:rPr>
          <w:rFonts w:ascii="Times New Roman" w:hAnsi="Times New Roman" w:cs="Times New Roman"/>
          <w:sz w:val="28"/>
          <w:szCs w:val="28"/>
          <w:lang w:val="kk-KZ"/>
        </w:rPr>
        <w:t>. 2024 жылы аса қауіпті ауруларға қарсы 30,2 млн. доза вакцина егу жоспарланып, толығымен орындалған.</w:t>
      </w:r>
    </w:p>
    <w:p w14:paraId="60EC5183" w14:textId="77777777" w:rsidR="00C90378" w:rsidRDefault="00390BBA" w:rsidP="00D24F8E">
      <w:pPr>
        <w:keepLines/>
        <w:widowControl w:val="0"/>
        <w:pBdr>
          <w:bottom w:val="single" w:sz="4" w:space="3" w:color="FFFFFF"/>
        </w:pBdr>
        <w:tabs>
          <w:tab w:val="left" w:pos="1276"/>
        </w:tabs>
        <w:autoSpaceDE w:val="0"/>
        <w:autoSpaceDN w:val="0"/>
        <w:adjustRightInd w:val="0"/>
        <w:spacing w:after="0" w:line="240" w:lineRule="auto"/>
        <w:ind w:firstLine="709"/>
        <w:jc w:val="both"/>
        <w:rPr>
          <w:rFonts w:ascii="Times New Roman" w:hAnsi="Times New Roman" w:cs="Times New Roman"/>
          <w:i/>
          <w:sz w:val="28"/>
          <w:szCs w:val="28"/>
          <w:lang w:val="kk-KZ" w:eastAsia="ru-RU"/>
        </w:rPr>
      </w:pPr>
      <w:r w:rsidRPr="00F93FFA">
        <w:rPr>
          <w:rFonts w:ascii="Times New Roman" w:hAnsi="Times New Roman" w:cs="Times New Roman"/>
          <w:i/>
          <w:sz w:val="28"/>
          <w:szCs w:val="28"/>
          <w:lang w:val="kk-KZ" w:eastAsia="ru-RU"/>
        </w:rPr>
        <w:lastRenderedPageBreak/>
        <w:t>Оның ішінде: құтыруға 906.0 мың, аусылға 12 225.0 мың, сібір жарасына 6 977.2 мың, нодулярлы дерматитке 541,8 мың, брадзот 1 650.2 мың, пастереллезге 162.5 мың, қарасанға 727,9 мың, лептоспироз 588,8 мың, листериозға 101,5 мың, күлге 2 109,5 мың, обаға 1 578,4 мың бас, эктимаға 997,2 мың бас ауыл шаруашылығы жануарларына және құс тұмауына қарсы 1 293,7 мың, бас үй құстарына ауруларға қарсы вакцина егіліп,  527,4 мың бас ірі қара мен түйелер туберкулезге, 35,8 мың бас жылқылар маңқа ауруына  аллергиялық тәсілмен тексеріл</w:t>
      </w:r>
      <w:r>
        <w:rPr>
          <w:rFonts w:ascii="Times New Roman" w:hAnsi="Times New Roman" w:cs="Times New Roman"/>
          <w:i/>
          <w:sz w:val="28"/>
          <w:szCs w:val="28"/>
          <w:lang w:val="kk-KZ" w:eastAsia="ru-RU"/>
        </w:rPr>
        <w:t>ген</w:t>
      </w:r>
      <w:r w:rsidRPr="00F93FFA">
        <w:rPr>
          <w:rFonts w:ascii="Times New Roman" w:hAnsi="Times New Roman" w:cs="Times New Roman"/>
          <w:i/>
          <w:sz w:val="28"/>
          <w:szCs w:val="28"/>
          <w:lang w:val="kk-KZ" w:eastAsia="ru-RU"/>
        </w:rPr>
        <w:t xml:space="preserve"> және 528,0 мың бас иттер эхинококкозға </w:t>
      </w:r>
    </w:p>
    <w:p w14:paraId="4809B117" w14:textId="21AC0FF1" w:rsidR="00390BBA" w:rsidRPr="00F93FFA" w:rsidRDefault="00390BBA" w:rsidP="005E5EEF">
      <w:pPr>
        <w:keepLines/>
        <w:widowControl w:val="0"/>
        <w:pBdr>
          <w:bottom w:val="single" w:sz="4" w:space="3" w:color="FFFFFF"/>
        </w:pBdr>
        <w:tabs>
          <w:tab w:val="left" w:pos="1276"/>
        </w:tabs>
        <w:autoSpaceDE w:val="0"/>
        <w:autoSpaceDN w:val="0"/>
        <w:adjustRightInd w:val="0"/>
        <w:spacing w:after="0" w:line="240" w:lineRule="auto"/>
        <w:jc w:val="both"/>
        <w:rPr>
          <w:rFonts w:ascii="Times New Roman" w:hAnsi="Times New Roman" w:cs="Times New Roman"/>
          <w:i/>
          <w:sz w:val="28"/>
          <w:szCs w:val="28"/>
          <w:lang w:val="kk-KZ"/>
        </w:rPr>
      </w:pPr>
      <w:r w:rsidRPr="00F93FFA">
        <w:rPr>
          <w:rFonts w:ascii="Times New Roman" w:hAnsi="Times New Roman" w:cs="Times New Roman"/>
          <w:i/>
          <w:sz w:val="28"/>
          <w:szCs w:val="28"/>
          <w:lang w:val="kk-KZ" w:eastAsia="ru-RU"/>
        </w:rPr>
        <w:t>қарсы</w:t>
      </w:r>
      <w:r w:rsidRPr="00F93FFA">
        <w:rPr>
          <w:rFonts w:ascii="Times New Roman" w:hAnsi="Times New Roman" w:cs="Times New Roman"/>
          <w:i/>
          <w:sz w:val="28"/>
          <w:szCs w:val="28"/>
          <w:lang w:val="kk-KZ"/>
        </w:rPr>
        <w:t xml:space="preserve"> дегельминтизацияланған.</w:t>
      </w:r>
    </w:p>
    <w:p w14:paraId="36DB9453" w14:textId="77777777" w:rsidR="00390BBA" w:rsidRPr="00F93FFA" w:rsidRDefault="00390BBA" w:rsidP="00D24F8E">
      <w:pPr>
        <w:keepLines/>
        <w:widowControl w:val="0"/>
        <w:pBdr>
          <w:bottom w:val="single" w:sz="4" w:space="3" w:color="FFFFFF"/>
        </w:pBdr>
        <w:tabs>
          <w:tab w:val="left" w:pos="1276"/>
        </w:tabs>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F93FFA">
        <w:rPr>
          <w:rFonts w:ascii="Times New Roman" w:hAnsi="Times New Roman" w:cs="Times New Roman"/>
          <w:sz w:val="28"/>
          <w:szCs w:val="28"/>
          <w:lang w:val="kk-KZ"/>
        </w:rPr>
        <w:t xml:space="preserve">Диагностикалық іс-шаралардың орындалуы </w:t>
      </w:r>
      <w:r w:rsidRPr="00F93FFA">
        <w:rPr>
          <w:rFonts w:ascii="Times New Roman" w:hAnsi="Times New Roman" w:cs="Times New Roman"/>
          <w:bCs/>
          <w:kern w:val="36"/>
          <w:sz w:val="28"/>
          <w:szCs w:val="28"/>
          <w:lang w:val="kk-KZ" w:eastAsia="ko-KR"/>
        </w:rPr>
        <w:t xml:space="preserve">жоспарға сәйкес 1 247,0 мың бас ірі қара және  4 344,8 мың бас ұсақ малдардан қан сынамалары алынып  ветеринариялық зертханаларға жеткізіліп, тексерілген. </w:t>
      </w:r>
    </w:p>
    <w:p w14:paraId="20D60D3F" w14:textId="22623C09" w:rsidR="00390BBA" w:rsidRPr="00F93FFA" w:rsidRDefault="00390BBA" w:rsidP="00D24F8E">
      <w:pPr>
        <w:keepLines/>
        <w:widowControl w:val="0"/>
        <w:pBdr>
          <w:bottom w:val="single" w:sz="4" w:space="3" w:color="FFFFFF"/>
        </w:pBdr>
        <w:tabs>
          <w:tab w:val="left" w:pos="1276"/>
        </w:tabs>
        <w:autoSpaceDE w:val="0"/>
        <w:autoSpaceDN w:val="0"/>
        <w:adjustRightInd w:val="0"/>
        <w:spacing w:after="0" w:line="240" w:lineRule="auto"/>
        <w:ind w:firstLine="709"/>
        <w:jc w:val="both"/>
        <w:rPr>
          <w:rFonts w:ascii="Times New Roman" w:hAnsi="Times New Roman" w:cs="Times New Roman"/>
          <w:bCs/>
          <w:iCs/>
          <w:sz w:val="28"/>
          <w:szCs w:val="28"/>
          <w:lang w:val="kk-KZ"/>
        </w:rPr>
      </w:pPr>
      <w:r>
        <w:rPr>
          <w:rFonts w:ascii="Times New Roman" w:hAnsi="Times New Roman" w:cs="Times New Roman"/>
          <w:bCs/>
          <w:kern w:val="36"/>
          <w:sz w:val="28"/>
          <w:szCs w:val="28"/>
          <w:lang w:val="kk-KZ" w:eastAsia="ko-KR"/>
        </w:rPr>
        <w:t>Нәтижесінде, 139 бас ірі қара мен 262</w:t>
      </w:r>
      <w:r w:rsidRPr="00F93FFA">
        <w:rPr>
          <w:rFonts w:ascii="Times New Roman" w:hAnsi="Times New Roman" w:cs="Times New Roman"/>
          <w:bCs/>
          <w:kern w:val="36"/>
          <w:sz w:val="28"/>
          <w:szCs w:val="28"/>
          <w:lang w:val="kk-KZ" w:eastAsia="ko-KR"/>
        </w:rPr>
        <w:t xml:space="preserve"> бас ұсақ малдар ауруға «оң» нәтиже көрсетіп, ауруға «оң» белгі көрсеткен малдар арнайы мал сою бекеті</w:t>
      </w:r>
      <w:r w:rsidR="00B660D1">
        <w:rPr>
          <w:rFonts w:ascii="Times New Roman" w:hAnsi="Times New Roman" w:cs="Times New Roman"/>
          <w:bCs/>
          <w:kern w:val="36"/>
          <w:sz w:val="28"/>
          <w:szCs w:val="28"/>
          <w:lang w:val="kk-KZ" w:eastAsia="ko-KR"/>
        </w:rPr>
        <w:t>нде сойылған.</w:t>
      </w:r>
    </w:p>
    <w:p w14:paraId="4EC6DC3D" w14:textId="77777777" w:rsidR="00390BBA" w:rsidRDefault="00390BBA" w:rsidP="00D24F8E">
      <w:pPr>
        <w:keepLines/>
        <w:widowControl w:val="0"/>
        <w:pBdr>
          <w:bottom w:val="single" w:sz="4" w:space="3" w:color="FFFFFF"/>
        </w:pBdr>
        <w:tabs>
          <w:tab w:val="left" w:pos="1276"/>
        </w:tabs>
        <w:autoSpaceDE w:val="0"/>
        <w:autoSpaceDN w:val="0"/>
        <w:adjustRightInd w:val="0"/>
        <w:spacing w:after="0" w:line="240" w:lineRule="auto"/>
        <w:ind w:firstLine="709"/>
        <w:jc w:val="both"/>
        <w:rPr>
          <w:rFonts w:ascii="Times New Roman" w:hAnsi="Times New Roman" w:cs="Times New Roman"/>
          <w:bCs/>
          <w:iCs/>
          <w:sz w:val="28"/>
          <w:szCs w:val="28"/>
          <w:lang w:val="kk-KZ"/>
        </w:rPr>
      </w:pPr>
      <w:r w:rsidRPr="00F93FFA">
        <w:rPr>
          <w:rFonts w:ascii="Times New Roman" w:hAnsi="Times New Roman" w:cs="Times New Roman"/>
          <w:bCs/>
          <w:iCs/>
          <w:sz w:val="28"/>
          <w:szCs w:val="28"/>
          <w:lang w:val="kk-KZ"/>
        </w:rPr>
        <w:t>Өткен жыл</w:t>
      </w:r>
      <w:r>
        <w:rPr>
          <w:rFonts w:ascii="Times New Roman" w:hAnsi="Times New Roman" w:cs="Times New Roman"/>
          <w:bCs/>
          <w:iCs/>
          <w:sz w:val="28"/>
          <w:szCs w:val="28"/>
          <w:lang w:val="kk-KZ"/>
        </w:rPr>
        <w:t>мен</w:t>
      </w:r>
      <w:r w:rsidRPr="00F93FFA">
        <w:rPr>
          <w:rFonts w:ascii="Times New Roman" w:hAnsi="Times New Roman" w:cs="Times New Roman"/>
          <w:bCs/>
          <w:iCs/>
          <w:sz w:val="28"/>
          <w:szCs w:val="28"/>
          <w:lang w:val="kk-KZ"/>
        </w:rPr>
        <w:t xml:space="preserve"> салыстырғанда бруцеллез ауруы 1 бас МІҚ, 37 бас ұсақ </w:t>
      </w:r>
    </w:p>
    <w:p w14:paraId="3DFBEC66" w14:textId="77777777" w:rsidR="00390BBA" w:rsidRPr="00F93FFA" w:rsidRDefault="00390BBA" w:rsidP="00D24F8E">
      <w:pPr>
        <w:keepLines/>
        <w:widowControl w:val="0"/>
        <w:pBdr>
          <w:bottom w:val="single" w:sz="4" w:space="3" w:color="FFFFFF"/>
        </w:pBdr>
        <w:tabs>
          <w:tab w:val="left" w:pos="1276"/>
        </w:tabs>
        <w:autoSpaceDE w:val="0"/>
        <w:autoSpaceDN w:val="0"/>
        <w:adjustRightInd w:val="0"/>
        <w:spacing w:after="0" w:line="240" w:lineRule="auto"/>
        <w:jc w:val="both"/>
        <w:rPr>
          <w:rFonts w:ascii="Times New Roman" w:hAnsi="Times New Roman" w:cs="Times New Roman"/>
          <w:bCs/>
          <w:i/>
          <w:iCs/>
          <w:sz w:val="28"/>
          <w:szCs w:val="28"/>
          <w:lang w:val="kk-KZ"/>
        </w:rPr>
      </w:pPr>
      <w:r w:rsidRPr="00F93FFA">
        <w:rPr>
          <w:rFonts w:ascii="Times New Roman" w:hAnsi="Times New Roman" w:cs="Times New Roman"/>
          <w:bCs/>
          <w:iCs/>
          <w:sz w:val="28"/>
          <w:szCs w:val="28"/>
          <w:lang w:val="kk-KZ"/>
        </w:rPr>
        <w:t xml:space="preserve">малға азайған </w:t>
      </w:r>
      <w:r w:rsidRPr="00F93FFA">
        <w:rPr>
          <w:rFonts w:ascii="Times New Roman" w:hAnsi="Times New Roman" w:cs="Times New Roman"/>
          <w:bCs/>
          <w:i/>
          <w:iCs/>
          <w:sz w:val="28"/>
          <w:szCs w:val="28"/>
          <w:lang w:val="kk-KZ"/>
        </w:rPr>
        <w:t>(2023 жылы МІҚ-139</w:t>
      </w:r>
      <w:r>
        <w:rPr>
          <w:rFonts w:ascii="Times New Roman" w:hAnsi="Times New Roman" w:cs="Times New Roman"/>
          <w:bCs/>
          <w:i/>
          <w:iCs/>
          <w:sz w:val="28"/>
          <w:szCs w:val="28"/>
          <w:lang w:val="kk-KZ"/>
        </w:rPr>
        <w:t>,</w:t>
      </w:r>
      <w:r w:rsidRPr="00F93FFA">
        <w:rPr>
          <w:rFonts w:ascii="Times New Roman" w:hAnsi="Times New Roman" w:cs="Times New Roman"/>
          <w:bCs/>
          <w:i/>
          <w:iCs/>
          <w:sz w:val="28"/>
          <w:szCs w:val="28"/>
          <w:lang w:val="kk-KZ"/>
        </w:rPr>
        <w:t xml:space="preserve"> </w:t>
      </w:r>
      <w:r>
        <w:rPr>
          <w:rFonts w:ascii="Times New Roman" w:hAnsi="Times New Roman" w:cs="Times New Roman"/>
          <w:bCs/>
          <w:i/>
          <w:iCs/>
          <w:sz w:val="28"/>
          <w:szCs w:val="28"/>
          <w:lang w:val="kk-KZ"/>
        </w:rPr>
        <w:t>ұ</w:t>
      </w:r>
      <w:r w:rsidRPr="00F93FFA">
        <w:rPr>
          <w:rFonts w:ascii="Times New Roman" w:hAnsi="Times New Roman" w:cs="Times New Roman"/>
          <w:bCs/>
          <w:i/>
          <w:iCs/>
          <w:sz w:val="28"/>
          <w:szCs w:val="28"/>
          <w:lang w:val="kk-KZ"/>
        </w:rPr>
        <w:t xml:space="preserve">сақ мал-315, 2024 жылы МІҚ-138, </w:t>
      </w:r>
      <w:r>
        <w:rPr>
          <w:rFonts w:ascii="Times New Roman" w:hAnsi="Times New Roman" w:cs="Times New Roman"/>
          <w:bCs/>
          <w:i/>
          <w:iCs/>
          <w:sz w:val="28"/>
          <w:szCs w:val="28"/>
          <w:lang w:val="kk-KZ"/>
        </w:rPr>
        <w:t>ұ</w:t>
      </w:r>
      <w:r w:rsidRPr="00F93FFA">
        <w:rPr>
          <w:rFonts w:ascii="Times New Roman" w:hAnsi="Times New Roman" w:cs="Times New Roman"/>
          <w:bCs/>
          <w:i/>
          <w:iCs/>
          <w:sz w:val="28"/>
          <w:szCs w:val="28"/>
          <w:lang w:val="kk-KZ"/>
        </w:rPr>
        <w:t>сақ мал-278 жағдай).</w:t>
      </w:r>
    </w:p>
    <w:p w14:paraId="04A8CF8A" w14:textId="28FA6945" w:rsidR="00390BBA" w:rsidRPr="00F93FFA" w:rsidRDefault="00390BBA" w:rsidP="00D24F8E">
      <w:pPr>
        <w:keepLines/>
        <w:widowControl w:val="0"/>
        <w:pBdr>
          <w:bottom w:val="single" w:sz="4" w:space="3" w:color="FFFFFF"/>
        </w:pBdr>
        <w:tabs>
          <w:tab w:val="left" w:pos="1276"/>
        </w:tabs>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F93FFA">
        <w:rPr>
          <w:rFonts w:ascii="Times New Roman" w:eastAsia="Calibri" w:hAnsi="Times New Roman" w:cs="Times New Roman"/>
          <w:sz w:val="28"/>
          <w:szCs w:val="28"/>
          <w:lang w:val="kk-KZ"/>
        </w:rPr>
        <w:t xml:space="preserve">Адамдар арасында аурушаңдық былтырғы жылмен салыстырғанда </w:t>
      </w:r>
      <w:r w:rsidR="00B660D1">
        <w:rPr>
          <w:rFonts w:ascii="Times New Roman" w:eastAsia="Calibri" w:hAnsi="Times New Roman" w:cs="Times New Roman"/>
          <w:sz w:val="28"/>
          <w:szCs w:val="28"/>
          <w:lang w:val="kk-KZ"/>
        </w:rPr>
        <w:t xml:space="preserve">                </w:t>
      </w:r>
      <w:r w:rsidRPr="00F93FFA">
        <w:rPr>
          <w:rFonts w:ascii="Times New Roman" w:eastAsia="Calibri" w:hAnsi="Times New Roman" w:cs="Times New Roman"/>
          <w:sz w:val="28"/>
          <w:szCs w:val="28"/>
          <w:lang w:val="kk-KZ"/>
        </w:rPr>
        <w:t xml:space="preserve">15 жағдайға азайған. </w:t>
      </w:r>
      <w:r w:rsidRPr="00F93FFA">
        <w:rPr>
          <w:rFonts w:ascii="Times New Roman" w:eastAsia="Calibri" w:hAnsi="Times New Roman" w:cs="Times New Roman"/>
          <w:i/>
          <w:sz w:val="28"/>
          <w:szCs w:val="28"/>
          <w:lang w:val="kk-KZ"/>
        </w:rPr>
        <w:t xml:space="preserve">(2023 жылы 91 жағдай, 2024 жылы 76 жағдай). </w:t>
      </w:r>
      <w:r w:rsidRPr="00F93FFA">
        <w:rPr>
          <w:rFonts w:ascii="Times New Roman" w:eastAsia="Calibri" w:hAnsi="Times New Roman" w:cs="Times New Roman"/>
          <w:sz w:val="28"/>
          <w:szCs w:val="28"/>
          <w:lang w:val="kk-KZ"/>
        </w:rPr>
        <w:t xml:space="preserve">Адамдар арасындағы аурушаңдық талдау барысында   5-адам ет, сүт өнімдерінен, 22-адам меншігіндегі малдарды күтіп бағудан, 3-адам қызмет саласы бойынша, 46-адам белгісіз жағдайда ауырған. </w:t>
      </w:r>
    </w:p>
    <w:p w14:paraId="5B2E8360" w14:textId="77777777" w:rsidR="00390BBA" w:rsidRPr="00F93FFA" w:rsidRDefault="00390BBA" w:rsidP="00D24F8E">
      <w:pPr>
        <w:keepLines/>
        <w:widowControl w:val="0"/>
        <w:pBdr>
          <w:bottom w:val="single" w:sz="4" w:space="3" w:color="FFFFFF"/>
        </w:pBdr>
        <w:tabs>
          <w:tab w:val="left" w:pos="1276"/>
        </w:tabs>
        <w:autoSpaceDE w:val="0"/>
        <w:autoSpaceDN w:val="0"/>
        <w:adjustRightInd w:val="0"/>
        <w:spacing w:after="0" w:line="240" w:lineRule="auto"/>
        <w:ind w:firstLine="709"/>
        <w:jc w:val="both"/>
        <w:rPr>
          <w:rFonts w:ascii="Times New Roman" w:hAnsi="Times New Roman" w:cs="Times New Roman"/>
          <w:bCs/>
          <w:iCs/>
          <w:sz w:val="28"/>
          <w:szCs w:val="28"/>
          <w:lang w:val="kk-KZ"/>
        </w:rPr>
      </w:pPr>
      <w:r w:rsidRPr="00F93FFA">
        <w:rPr>
          <w:rFonts w:ascii="Times New Roman" w:eastAsia="Calibri" w:hAnsi="Times New Roman" w:cs="Times New Roman"/>
          <w:sz w:val="28"/>
          <w:szCs w:val="28"/>
          <w:lang w:val="kk-KZ"/>
        </w:rPr>
        <w:t xml:space="preserve">Құтыру ауруының алдын алу мақсатында, қаңғыбас иттер мен мысықтарды аулап жоюға бюджеттен 88,4 млн. теңге бөлініп, 41 280 басты аулап жою жоспарланып, жыл басынан   41 280 бас </w:t>
      </w:r>
      <w:r w:rsidRPr="00F93FFA">
        <w:rPr>
          <w:rFonts w:ascii="Times New Roman" w:eastAsia="Calibri" w:hAnsi="Times New Roman" w:cs="Times New Roman"/>
          <w:i/>
          <w:sz w:val="28"/>
          <w:szCs w:val="28"/>
          <w:lang w:val="kk-KZ"/>
        </w:rPr>
        <w:t>(100%)</w:t>
      </w:r>
      <w:r w:rsidRPr="00F93FFA">
        <w:rPr>
          <w:rFonts w:ascii="Times New Roman" w:eastAsia="Calibri" w:hAnsi="Times New Roman" w:cs="Times New Roman"/>
          <w:sz w:val="28"/>
          <w:szCs w:val="28"/>
          <w:lang w:val="kk-KZ"/>
        </w:rPr>
        <w:t xml:space="preserve"> қаңғыбас ит, мысықтар ауланып, жойылған.</w:t>
      </w:r>
    </w:p>
    <w:p w14:paraId="2272D417" w14:textId="77777777" w:rsidR="00390BBA" w:rsidRPr="00D7162A" w:rsidRDefault="00390BBA" w:rsidP="00D24F8E">
      <w:pPr>
        <w:keepLines/>
        <w:widowControl w:val="0"/>
        <w:pBdr>
          <w:bottom w:val="single" w:sz="4" w:space="3" w:color="FFFFFF"/>
        </w:pBdr>
        <w:tabs>
          <w:tab w:val="left" w:pos="1276"/>
        </w:tabs>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F93FFA">
        <w:rPr>
          <w:rFonts w:ascii="Times New Roman" w:eastAsia="Calibri" w:hAnsi="Times New Roman" w:cs="Times New Roman"/>
          <w:sz w:val="28"/>
          <w:szCs w:val="28"/>
          <w:lang w:val="kk-KZ"/>
        </w:rPr>
        <w:t xml:space="preserve">Ит, мысықтан жарақаттанған адамдар саны өткен жылмен салыстырғанда 352 жағдайға азайған. </w:t>
      </w:r>
      <w:r w:rsidRPr="00F93FFA">
        <w:rPr>
          <w:rFonts w:ascii="Times New Roman" w:eastAsia="Calibri" w:hAnsi="Times New Roman" w:cs="Times New Roman"/>
          <w:i/>
          <w:sz w:val="28"/>
          <w:szCs w:val="28"/>
          <w:lang w:val="kk-KZ"/>
        </w:rPr>
        <w:t>(2023 жылы 5545 жағдай, 2024 жылы 5148 жағдай).</w:t>
      </w:r>
      <w:r w:rsidRPr="00F93FFA">
        <w:rPr>
          <w:rFonts w:ascii="Times New Roman" w:eastAsia="Calibri" w:hAnsi="Times New Roman" w:cs="Times New Roman"/>
          <w:sz w:val="28"/>
          <w:szCs w:val="28"/>
          <w:lang w:val="kk-KZ"/>
        </w:rPr>
        <w:t xml:space="preserve"> </w:t>
      </w:r>
      <w:r w:rsidRPr="00D7162A">
        <w:rPr>
          <w:rFonts w:ascii="Times New Roman" w:eastAsia="Calibri" w:hAnsi="Times New Roman" w:cs="Times New Roman"/>
          <w:sz w:val="28"/>
          <w:szCs w:val="28"/>
          <w:lang w:val="kk-KZ"/>
        </w:rPr>
        <w:t>Қолданыстағы Ережелерді сақтамай үй жануарларын қараусыз жібергені үшін 294 адамға «Әкімшілік құқық бұзушылық туралы» Кодексіне сәйкес, 8200,0 мың теңге айыппұл салынған.</w:t>
      </w:r>
    </w:p>
    <w:p w14:paraId="2A3F4482" w14:textId="77777777" w:rsidR="00390BBA" w:rsidRPr="00F93FFA" w:rsidRDefault="00390BBA" w:rsidP="00D24F8E">
      <w:pPr>
        <w:keepLines/>
        <w:widowControl w:val="0"/>
        <w:pBdr>
          <w:bottom w:val="single" w:sz="4" w:space="3" w:color="FFFFFF"/>
        </w:pBd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D7162A">
        <w:rPr>
          <w:rFonts w:ascii="Times New Roman" w:eastAsia="Calibri" w:hAnsi="Times New Roman" w:cs="Times New Roman"/>
          <w:sz w:val="28"/>
          <w:szCs w:val="28"/>
          <w:lang w:val="kk-KZ"/>
        </w:rPr>
        <w:t>Жыл</w:t>
      </w:r>
      <w:r>
        <w:rPr>
          <w:rFonts w:ascii="Times New Roman" w:eastAsia="Calibri" w:hAnsi="Times New Roman" w:cs="Times New Roman"/>
          <w:sz w:val="28"/>
          <w:szCs w:val="28"/>
          <w:lang w:val="kk-KZ"/>
        </w:rPr>
        <w:t xml:space="preserve"> басынан 25490 бас ит-мысық чиптеліп, «Таң</w:t>
      </w:r>
      <w:r w:rsidRPr="00F93FFA">
        <w:rPr>
          <w:rFonts w:ascii="Times New Roman" w:eastAsia="Calibri" w:hAnsi="Times New Roman" w:cs="Times New Roman"/>
          <w:sz w:val="28"/>
          <w:szCs w:val="28"/>
          <w:lang w:val="kk-KZ"/>
        </w:rPr>
        <w:t xml:space="preserve">ба» дерекқор базасына енгізіліп, есепке алынған. </w:t>
      </w:r>
    </w:p>
    <w:p w14:paraId="5833F402" w14:textId="77777777" w:rsidR="00390BBA" w:rsidRPr="00F93FFA" w:rsidRDefault="00390BBA" w:rsidP="00D24F8E">
      <w:pPr>
        <w:keepLines/>
        <w:widowControl w:val="0"/>
        <w:pBdr>
          <w:bottom w:val="single" w:sz="4" w:space="3" w:color="FFFFFF"/>
        </w:pBdr>
        <w:tabs>
          <w:tab w:val="left" w:pos="1276"/>
        </w:tabs>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F93FFA">
        <w:rPr>
          <w:rFonts w:ascii="Times New Roman" w:eastAsia="Calibri" w:hAnsi="Times New Roman" w:cs="Times New Roman"/>
          <w:sz w:val="28"/>
          <w:szCs w:val="28"/>
          <w:lang w:val="kk-KZ"/>
        </w:rPr>
        <w:t>«Энзоотиялық» аурулардың бекітілген тізбесіне сәйкес, жыл сайын тиісті іс-шаралар атқарыл</w:t>
      </w:r>
      <w:r>
        <w:rPr>
          <w:rFonts w:ascii="Times New Roman" w:eastAsia="Calibri" w:hAnsi="Times New Roman" w:cs="Times New Roman"/>
          <w:sz w:val="28"/>
          <w:szCs w:val="28"/>
          <w:lang w:val="kk-KZ"/>
        </w:rPr>
        <w:t>ған</w:t>
      </w:r>
      <w:r w:rsidRPr="00F93FFA">
        <w:rPr>
          <w:rFonts w:ascii="Times New Roman" w:eastAsia="Calibri" w:hAnsi="Times New Roman" w:cs="Times New Roman"/>
          <w:sz w:val="28"/>
          <w:szCs w:val="28"/>
          <w:lang w:val="kk-KZ"/>
        </w:rPr>
        <w:t>.</w:t>
      </w:r>
    </w:p>
    <w:p w14:paraId="5C24E730" w14:textId="77777777" w:rsidR="00390BBA" w:rsidRPr="00F93FFA" w:rsidRDefault="00390BBA" w:rsidP="00D24F8E">
      <w:pPr>
        <w:keepLines/>
        <w:widowControl w:val="0"/>
        <w:pBdr>
          <w:bottom w:val="single" w:sz="4" w:space="3" w:color="FFFFFF"/>
        </w:pBdr>
        <w:tabs>
          <w:tab w:val="left" w:pos="1276"/>
        </w:tabs>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2024 жылы</w:t>
      </w:r>
      <w:r w:rsidRPr="00F93FFA">
        <w:rPr>
          <w:rFonts w:ascii="Times New Roman" w:eastAsia="Calibri" w:hAnsi="Times New Roman" w:cs="Times New Roman"/>
          <w:sz w:val="28"/>
          <w:szCs w:val="28"/>
          <w:lang w:val="kk-KZ"/>
        </w:rPr>
        <w:t xml:space="preserve"> қажетті залалсыздандыруға қажетті дәрі-дәрмекті сатып алуға бюджеттен қаржы бөлініп, </w:t>
      </w:r>
      <w:r w:rsidRPr="00F93FFA">
        <w:rPr>
          <w:rFonts w:ascii="Times New Roman" w:eastAsia="Calibri" w:hAnsi="Times New Roman" w:cs="Times New Roman"/>
          <w:bCs/>
          <w:sz w:val="28"/>
          <w:szCs w:val="28"/>
          <w:lang w:val="kk-KZ"/>
        </w:rPr>
        <w:t>64 046 литр «Дизицип» сұйығы,</w:t>
      </w:r>
      <w:r w:rsidRPr="00F93FFA">
        <w:rPr>
          <w:rFonts w:ascii="Times New Roman" w:eastAsia="Calibri" w:hAnsi="Times New Roman" w:cs="Times New Roman"/>
          <w:sz w:val="28"/>
          <w:szCs w:val="28"/>
          <w:lang w:val="kk-KZ"/>
        </w:rPr>
        <w:t xml:space="preserve"> 493 580 кг «Дуэт» ұнтағы сатып алынып, аудан, қала орталықтарындағы сақтау қоймаларына жеткізілген.</w:t>
      </w:r>
    </w:p>
    <w:p w14:paraId="0EC5FCF3" w14:textId="77777777" w:rsidR="00390BBA" w:rsidRDefault="00390BBA" w:rsidP="00D24F8E">
      <w:pPr>
        <w:keepLines/>
        <w:widowControl w:val="0"/>
        <w:pBdr>
          <w:bottom w:val="single" w:sz="4" w:space="3" w:color="FFFFFF"/>
        </w:pBdr>
        <w:tabs>
          <w:tab w:val="left" w:pos="1276"/>
        </w:tabs>
        <w:autoSpaceDE w:val="0"/>
        <w:autoSpaceDN w:val="0"/>
        <w:adjustRightInd w:val="0"/>
        <w:spacing w:after="0" w:line="240" w:lineRule="auto"/>
        <w:ind w:firstLine="709"/>
        <w:jc w:val="both"/>
        <w:rPr>
          <w:rFonts w:ascii="Times New Roman" w:hAnsi="Times New Roman" w:cs="Times New Roman"/>
          <w:sz w:val="28"/>
          <w:szCs w:val="28"/>
          <w:lang w:val="kk-KZ" w:eastAsia="ru-RU"/>
        </w:rPr>
      </w:pPr>
      <w:r w:rsidRPr="00F93FFA">
        <w:rPr>
          <w:rFonts w:ascii="Times New Roman" w:eastAsia="Calibri" w:hAnsi="Times New Roman" w:cs="Times New Roman"/>
          <w:spacing w:val="2"/>
          <w:sz w:val="28"/>
          <w:szCs w:val="28"/>
          <w:lang w:val="kk-KZ"/>
        </w:rPr>
        <w:t xml:space="preserve">Бұл іс-шараларды </w:t>
      </w:r>
      <w:r>
        <w:rPr>
          <w:rFonts w:ascii="Times New Roman" w:eastAsia="Calibri" w:hAnsi="Times New Roman" w:cs="Times New Roman"/>
          <w:spacing w:val="2"/>
          <w:sz w:val="28"/>
          <w:szCs w:val="28"/>
          <w:lang w:val="kk-KZ"/>
        </w:rPr>
        <w:t>Б</w:t>
      </w:r>
      <w:r w:rsidRPr="00F93FFA">
        <w:rPr>
          <w:rFonts w:ascii="Times New Roman" w:eastAsia="Calibri" w:hAnsi="Times New Roman" w:cs="Times New Roman"/>
          <w:spacing w:val="2"/>
          <w:sz w:val="28"/>
          <w:szCs w:val="28"/>
          <w:lang w:val="kk-KZ"/>
        </w:rPr>
        <w:t>асқарма</w:t>
      </w:r>
      <w:r>
        <w:rPr>
          <w:rFonts w:ascii="Times New Roman" w:eastAsia="Calibri" w:hAnsi="Times New Roman" w:cs="Times New Roman"/>
          <w:spacing w:val="2"/>
          <w:sz w:val="28"/>
          <w:szCs w:val="28"/>
          <w:lang w:val="kk-KZ"/>
        </w:rPr>
        <w:t>ға</w:t>
      </w:r>
      <w:r w:rsidRPr="00F93FFA">
        <w:rPr>
          <w:rFonts w:ascii="Times New Roman" w:eastAsia="Calibri" w:hAnsi="Times New Roman" w:cs="Times New Roman"/>
          <w:spacing w:val="2"/>
          <w:sz w:val="28"/>
          <w:szCs w:val="28"/>
          <w:lang w:val="kk-KZ"/>
        </w:rPr>
        <w:t xml:space="preserve"> қарасты «Ветеринариялық қызмет» ШЖҚ МКК-ны атқарады. </w:t>
      </w:r>
    </w:p>
    <w:p w14:paraId="5C85A7F4" w14:textId="77777777" w:rsidR="00390BBA" w:rsidRDefault="00390BBA" w:rsidP="00D24F8E">
      <w:pPr>
        <w:keepLines/>
        <w:widowControl w:val="0"/>
        <w:pBdr>
          <w:bottom w:val="single" w:sz="4" w:space="3" w:color="FFFFFF"/>
        </w:pBdr>
        <w:tabs>
          <w:tab w:val="left" w:pos="1276"/>
        </w:tabs>
        <w:autoSpaceDE w:val="0"/>
        <w:autoSpaceDN w:val="0"/>
        <w:adjustRightInd w:val="0"/>
        <w:spacing w:after="0" w:line="240" w:lineRule="auto"/>
        <w:ind w:firstLine="709"/>
        <w:jc w:val="both"/>
        <w:rPr>
          <w:rFonts w:ascii="Times New Roman" w:hAnsi="Times New Roman" w:cs="Times New Roman"/>
          <w:sz w:val="28"/>
          <w:szCs w:val="28"/>
          <w:lang w:val="kk-KZ" w:eastAsia="ru-RU"/>
        </w:rPr>
      </w:pPr>
      <w:r w:rsidRPr="00F93FFA">
        <w:rPr>
          <w:rFonts w:ascii="Times New Roman" w:hAnsi="Times New Roman" w:cs="Times New Roman"/>
          <w:sz w:val="28"/>
          <w:szCs w:val="28"/>
          <w:lang w:val="kk-KZ" w:eastAsia="ru-RU"/>
        </w:rPr>
        <w:lastRenderedPageBreak/>
        <w:t xml:space="preserve">Іс-шараларды атқаруға қажетті 140 дана ранцтік аппарат, 19 дана мотопомпа және кәсіпорынның 1878 қызметкері жұмылдырылған. Мамандар арнайы қорғаныс киімдермен толық қамтамасыз етілген </w:t>
      </w:r>
      <w:r w:rsidRPr="00F93FFA">
        <w:rPr>
          <w:rFonts w:ascii="Times New Roman" w:hAnsi="Times New Roman" w:cs="Times New Roman"/>
          <w:i/>
          <w:sz w:val="28"/>
          <w:szCs w:val="28"/>
          <w:lang w:val="kk-KZ" w:eastAsia="ru-RU"/>
        </w:rPr>
        <w:t>(3000 дана арнайы киім, резенке етік, 11268 дана респиратор, 3 756 дана көзілдірік, 3 756 дана қолғап)</w:t>
      </w:r>
      <w:r w:rsidRPr="00F93FFA">
        <w:rPr>
          <w:rFonts w:ascii="Times New Roman" w:hAnsi="Times New Roman" w:cs="Times New Roman"/>
          <w:sz w:val="28"/>
          <w:szCs w:val="28"/>
          <w:lang w:val="kk-KZ" w:eastAsia="ru-RU"/>
        </w:rPr>
        <w:t>.</w:t>
      </w:r>
    </w:p>
    <w:p w14:paraId="0E8925E4" w14:textId="77777777" w:rsidR="00390BBA" w:rsidRDefault="00390BBA" w:rsidP="00D24F8E">
      <w:pPr>
        <w:keepLines/>
        <w:widowControl w:val="0"/>
        <w:pBdr>
          <w:bottom w:val="single" w:sz="4" w:space="3" w:color="FFFFFF"/>
        </w:pBdr>
        <w:tabs>
          <w:tab w:val="left" w:pos="1276"/>
        </w:tabs>
        <w:autoSpaceDE w:val="0"/>
        <w:autoSpaceDN w:val="0"/>
        <w:adjustRightInd w:val="0"/>
        <w:spacing w:after="0" w:line="240" w:lineRule="auto"/>
        <w:ind w:firstLine="709"/>
        <w:jc w:val="both"/>
        <w:rPr>
          <w:rFonts w:ascii="Times New Roman" w:hAnsi="Times New Roman" w:cs="Times New Roman"/>
          <w:sz w:val="28"/>
          <w:szCs w:val="28"/>
          <w:lang w:val="kk-KZ" w:eastAsia="ru-RU"/>
        </w:rPr>
      </w:pPr>
      <w:r w:rsidRPr="00F93FFA">
        <w:rPr>
          <w:rFonts w:ascii="Times New Roman" w:eastAsia="Calibri" w:hAnsi="Times New Roman" w:cs="Times New Roman"/>
          <w:sz w:val="28"/>
          <w:szCs w:val="28"/>
          <w:lang w:val="kk-KZ"/>
        </w:rPr>
        <w:t>Энзоотиялық аурулардың алдын алу мақсатында көктемгі және күзгі кезеңде 3,2 млн. бас ірі малдар бүркіліп, 10,2 млн. бас уақ малдары тоғытылған, 30,3 мың ш/м буферлік аймақтар және 78,6 мың ш/м үй іргелік қора –жайлар мен 14,4 мың ш/м сырқы қора-жайлар залалсыздандырылған.</w:t>
      </w:r>
    </w:p>
    <w:p w14:paraId="57B38A43" w14:textId="77777777" w:rsidR="001167C1" w:rsidRDefault="00390BBA" w:rsidP="00D24F8E">
      <w:pPr>
        <w:keepLines/>
        <w:widowControl w:val="0"/>
        <w:pBdr>
          <w:bottom w:val="single" w:sz="4" w:space="3" w:color="FFFFFF"/>
        </w:pBdr>
        <w:tabs>
          <w:tab w:val="left" w:pos="1276"/>
        </w:tabs>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F93FFA">
        <w:rPr>
          <w:rFonts w:ascii="Times New Roman" w:eastAsia="Calibri" w:hAnsi="Times New Roman" w:cs="Times New Roman"/>
          <w:sz w:val="28"/>
          <w:szCs w:val="28"/>
          <w:lang w:val="kk-KZ"/>
        </w:rPr>
        <w:t>2023 жыл</w:t>
      </w:r>
      <w:r>
        <w:rPr>
          <w:rFonts w:ascii="Times New Roman" w:eastAsia="Calibri" w:hAnsi="Times New Roman" w:cs="Times New Roman"/>
          <w:sz w:val="28"/>
          <w:szCs w:val="28"/>
          <w:lang w:val="kk-KZ"/>
        </w:rPr>
        <w:t>мен</w:t>
      </w:r>
      <w:r w:rsidRPr="00F93FFA">
        <w:rPr>
          <w:rFonts w:ascii="Times New Roman" w:eastAsia="Calibri" w:hAnsi="Times New Roman" w:cs="Times New Roman"/>
          <w:sz w:val="28"/>
          <w:szCs w:val="28"/>
          <w:lang w:val="kk-KZ"/>
        </w:rPr>
        <w:t xml:space="preserve"> салыстырғанда, облыс бойынша адамдарды кене шағу </w:t>
      </w:r>
    </w:p>
    <w:p w14:paraId="3E7F6509" w14:textId="061B12F9" w:rsidR="00390BBA" w:rsidRDefault="00390BBA" w:rsidP="001167C1">
      <w:pPr>
        <w:keepLines/>
        <w:widowControl w:val="0"/>
        <w:pBdr>
          <w:bottom w:val="single" w:sz="4" w:space="3" w:color="FFFFFF"/>
        </w:pBdr>
        <w:tabs>
          <w:tab w:val="left" w:pos="1276"/>
        </w:tabs>
        <w:autoSpaceDE w:val="0"/>
        <w:autoSpaceDN w:val="0"/>
        <w:adjustRightInd w:val="0"/>
        <w:spacing w:after="0" w:line="240" w:lineRule="auto"/>
        <w:jc w:val="both"/>
        <w:rPr>
          <w:rFonts w:ascii="Times New Roman" w:hAnsi="Times New Roman" w:cs="Times New Roman"/>
          <w:sz w:val="28"/>
          <w:szCs w:val="28"/>
          <w:lang w:val="kk-KZ" w:eastAsia="ru-RU"/>
        </w:rPr>
      </w:pPr>
      <w:r w:rsidRPr="00F93FFA">
        <w:rPr>
          <w:rFonts w:ascii="Times New Roman" w:eastAsia="Calibri" w:hAnsi="Times New Roman" w:cs="Times New Roman"/>
          <w:sz w:val="28"/>
          <w:szCs w:val="28"/>
          <w:lang w:val="kk-KZ"/>
        </w:rPr>
        <w:t>жағдайы 206 адамға азайған.</w:t>
      </w:r>
      <w:r w:rsidRPr="00F93FFA">
        <w:rPr>
          <w:rFonts w:ascii="Times New Roman" w:eastAsia="Calibri" w:hAnsi="Times New Roman" w:cs="Times New Roman"/>
          <w:i/>
          <w:sz w:val="28"/>
          <w:szCs w:val="28"/>
          <w:lang w:val="kk-KZ"/>
        </w:rPr>
        <w:t xml:space="preserve"> (2023 ж – 1614 адам, 2024 ж 1408 адам)</w:t>
      </w:r>
      <w:r w:rsidRPr="00F93FFA">
        <w:rPr>
          <w:rFonts w:ascii="Times New Roman" w:eastAsia="Calibri" w:hAnsi="Times New Roman" w:cs="Times New Roman"/>
          <w:sz w:val="28"/>
          <w:szCs w:val="28"/>
          <w:lang w:val="kk-KZ"/>
        </w:rPr>
        <w:t>.</w:t>
      </w:r>
    </w:p>
    <w:p w14:paraId="3853CF81" w14:textId="77777777" w:rsidR="00390BBA" w:rsidRDefault="00390BBA" w:rsidP="00D24F8E">
      <w:pPr>
        <w:keepLines/>
        <w:widowControl w:val="0"/>
        <w:pBdr>
          <w:bottom w:val="single" w:sz="4" w:space="3" w:color="FFFFFF"/>
        </w:pBdr>
        <w:tabs>
          <w:tab w:val="left" w:pos="1276"/>
        </w:tabs>
        <w:autoSpaceDE w:val="0"/>
        <w:autoSpaceDN w:val="0"/>
        <w:adjustRightInd w:val="0"/>
        <w:spacing w:after="0" w:line="240" w:lineRule="auto"/>
        <w:ind w:firstLine="709"/>
        <w:jc w:val="both"/>
        <w:rPr>
          <w:rFonts w:ascii="Times New Roman" w:eastAsia="Arial Unicode MS" w:hAnsi="Times New Roman" w:cs="Times New Roman"/>
          <w:noProof/>
          <w:sz w:val="28"/>
          <w:szCs w:val="28"/>
          <w:lang w:val="kk-KZ"/>
        </w:rPr>
      </w:pPr>
      <w:r w:rsidRPr="00F93FFA">
        <w:rPr>
          <w:rFonts w:ascii="Times New Roman" w:eastAsia="Arial Unicode MS" w:hAnsi="Times New Roman" w:cs="Times New Roman"/>
          <w:bCs/>
          <w:iCs/>
          <w:noProof/>
          <w:sz w:val="28"/>
          <w:szCs w:val="28"/>
          <w:lang w:val="kk-KZ"/>
        </w:rPr>
        <w:t>Сібір жарасы көмінділерін күтіп ұстауға жергілікті бюджеттен                  4 467,0 мың теңге бөлініп, ошақ айналасындағы жағалай 50 метрлік радиуста 309 ошақ арнайы ертінділермен залалсыздандырылған.</w:t>
      </w:r>
      <w:r w:rsidRPr="00F93FFA">
        <w:rPr>
          <w:rFonts w:ascii="Times New Roman" w:eastAsia="Arial Unicode MS" w:hAnsi="Times New Roman" w:cs="Times New Roman"/>
          <w:noProof/>
          <w:sz w:val="28"/>
          <w:szCs w:val="28"/>
          <w:lang w:val="kk-KZ"/>
        </w:rPr>
        <w:t xml:space="preserve"> </w:t>
      </w:r>
    </w:p>
    <w:p w14:paraId="024C5B6A" w14:textId="77777777" w:rsidR="00390BBA" w:rsidRPr="00F93FFA" w:rsidRDefault="00390BBA" w:rsidP="00D24F8E">
      <w:pPr>
        <w:keepLines/>
        <w:widowControl w:val="0"/>
        <w:tabs>
          <w:tab w:val="left" w:pos="1276"/>
        </w:tabs>
        <w:autoSpaceDE w:val="0"/>
        <w:autoSpaceDN w:val="0"/>
        <w:adjustRightInd w:val="0"/>
        <w:spacing w:after="0" w:line="240" w:lineRule="auto"/>
        <w:ind w:firstLine="709"/>
        <w:jc w:val="both"/>
        <w:rPr>
          <w:rFonts w:ascii="Times New Roman" w:eastAsia="Arial Unicode MS" w:hAnsi="Times New Roman" w:cs="Times New Roman"/>
          <w:i/>
          <w:iCs/>
          <w:noProof/>
          <w:sz w:val="28"/>
          <w:szCs w:val="28"/>
          <w:lang w:val="kk-KZ"/>
        </w:rPr>
      </w:pPr>
      <w:r w:rsidRPr="00F93FFA">
        <w:rPr>
          <w:rFonts w:ascii="Times New Roman" w:eastAsia="Arial Unicode MS" w:hAnsi="Times New Roman" w:cs="Times New Roman"/>
          <w:bCs/>
          <w:iCs/>
          <w:noProof/>
          <w:sz w:val="28"/>
          <w:szCs w:val="28"/>
          <w:lang w:val="kk-KZ"/>
        </w:rPr>
        <w:t xml:space="preserve">Ауыл шаруашылығы жануарларын бірдейлендіру </w:t>
      </w:r>
      <w:r w:rsidRPr="00F93FFA">
        <w:rPr>
          <w:rFonts w:ascii="Times New Roman" w:eastAsia="Calibri" w:hAnsi="Times New Roman" w:cs="Times New Roman"/>
          <w:bCs/>
          <w:sz w:val="28"/>
          <w:szCs w:val="28"/>
          <w:lang w:val="kk-KZ"/>
        </w:rPr>
        <w:t>жыл басынан бүгінгі күнге дейін, 222,4 мың бас ірі қара, 1 402,0 мың бас ұсақ мал, 49,1 мың бас жылқы, 2 539 бас түйе және 292 бас шошқа бірдейлендіріліп, дерекқор базасына енгізілген.</w:t>
      </w:r>
    </w:p>
    <w:p w14:paraId="465B92ED" w14:textId="77777777" w:rsidR="00390BBA" w:rsidRPr="00F93FFA" w:rsidRDefault="00390BBA" w:rsidP="00D24F8E">
      <w:pPr>
        <w:keepLines/>
        <w:widowControl w:val="0"/>
        <w:tabs>
          <w:tab w:val="left" w:pos="1276"/>
        </w:tabs>
        <w:autoSpaceDE w:val="0"/>
        <w:autoSpaceDN w:val="0"/>
        <w:adjustRightInd w:val="0"/>
        <w:spacing w:after="0" w:line="240" w:lineRule="auto"/>
        <w:ind w:firstLine="709"/>
        <w:jc w:val="both"/>
        <w:rPr>
          <w:rFonts w:ascii="Times New Roman" w:eastAsia="Arial Unicode MS" w:hAnsi="Times New Roman" w:cs="Times New Roman"/>
          <w:bCs/>
          <w:i/>
          <w:iCs/>
          <w:noProof/>
          <w:sz w:val="28"/>
          <w:szCs w:val="28"/>
          <w:lang w:val="kk-KZ"/>
        </w:rPr>
      </w:pPr>
      <w:r w:rsidRPr="00F93FFA">
        <w:rPr>
          <w:rFonts w:ascii="Times New Roman" w:eastAsia="Calibri" w:hAnsi="Times New Roman" w:cs="Times New Roman"/>
          <w:bCs/>
          <w:sz w:val="28"/>
          <w:szCs w:val="28"/>
          <w:lang w:val="kk-KZ"/>
        </w:rPr>
        <w:t>2024 жылы республикалық бюджеттен қажетті құлақ жапсырмаларын сатып алуға 22</w:t>
      </w:r>
      <w:r>
        <w:rPr>
          <w:rFonts w:ascii="Times New Roman" w:eastAsia="Calibri" w:hAnsi="Times New Roman" w:cs="Times New Roman"/>
          <w:bCs/>
          <w:sz w:val="28"/>
          <w:szCs w:val="28"/>
          <w:lang w:val="kk-KZ"/>
        </w:rPr>
        <w:t>4 243,0</w:t>
      </w:r>
      <w:r w:rsidRPr="00F93FFA">
        <w:rPr>
          <w:rFonts w:ascii="Times New Roman" w:eastAsia="Calibri" w:hAnsi="Times New Roman" w:cs="Times New Roman"/>
          <w:bCs/>
          <w:sz w:val="28"/>
          <w:szCs w:val="28"/>
          <w:lang w:val="kk-KZ"/>
        </w:rPr>
        <w:t xml:space="preserve"> мың теңге қаржы бөлініп</w:t>
      </w:r>
      <w:r w:rsidRPr="00B138FC">
        <w:rPr>
          <w:rFonts w:ascii="Times New Roman" w:eastAsia="Calibri" w:hAnsi="Times New Roman" w:cs="Times New Roman"/>
          <w:bCs/>
          <w:sz w:val="28"/>
          <w:szCs w:val="28"/>
          <w:lang w:val="kk-KZ"/>
        </w:rPr>
        <w:t xml:space="preserve">, 399 740 дана ірі қараның, 8 179 дана түйенің және 2 347 426 дана ұсақ малдардың құлақ жапсырмалары алынған. </w:t>
      </w:r>
      <w:r w:rsidRPr="00B138FC">
        <w:rPr>
          <w:rFonts w:ascii="Times New Roman" w:eastAsia="Arial Unicode MS" w:hAnsi="Times New Roman" w:cs="Times New Roman"/>
          <w:bCs/>
          <w:i/>
          <w:iCs/>
          <w:noProof/>
          <w:sz w:val="28"/>
          <w:szCs w:val="28"/>
          <w:lang w:val="kk-KZ"/>
        </w:rPr>
        <w:t>2023 жылдан қалдық ірі қараның 133</w:t>
      </w:r>
      <w:r w:rsidRPr="00F93FFA">
        <w:rPr>
          <w:rFonts w:ascii="Times New Roman" w:eastAsia="Arial Unicode MS" w:hAnsi="Times New Roman" w:cs="Times New Roman"/>
          <w:bCs/>
          <w:i/>
          <w:iCs/>
          <w:noProof/>
          <w:sz w:val="28"/>
          <w:szCs w:val="28"/>
          <w:lang w:val="kk-KZ"/>
        </w:rPr>
        <w:t>,2 мың, ұсақ малдардың 1 584,2 мың және түйенің 4,1 мың құлақ жапсырмалары қалған.</w:t>
      </w:r>
    </w:p>
    <w:p w14:paraId="5CEAD358" w14:textId="42206864" w:rsidR="006F379E" w:rsidRDefault="00390BBA" w:rsidP="00D24F8E">
      <w:pPr>
        <w:pStyle w:val="msobodytextindentcxspmiddlecxspmiddle"/>
        <w:spacing w:before="0" w:beforeAutospacing="0" w:after="0" w:afterAutospacing="0"/>
        <w:ind w:firstLine="708"/>
        <w:jc w:val="both"/>
        <w:rPr>
          <w:rFonts w:ascii="Times New Roman" w:hAnsi="Times New Roman" w:cs="Times New Roman"/>
          <w:b/>
          <w:sz w:val="28"/>
          <w:szCs w:val="28"/>
          <w:shd w:val="clear" w:color="auto" w:fill="FAFAFA"/>
          <w:lang w:val="kk-KZ"/>
        </w:rPr>
      </w:pPr>
      <w:r w:rsidRPr="004A05B1">
        <w:rPr>
          <w:rFonts w:ascii="Times New Roman" w:eastAsia="Calibri" w:hAnsi="Times New Roman"/>
          <w:sz w:val="28"/>
          <w:szCs w:val="28"/>
          <w:lang w:val="kk-KZ"/>
        </w:rPr>
        <w:t>«Ветеринариялық қызмет» ШЖҚ МКК-ның техникалық базасын нығайту мақсатында облыстық бюджеттен 558 438,0 мың теңгеге, 2 бірлік «JAC», 40 дана «Нива», 5 дана «ДУК» автокөліктер мен 41 дана «мобильді планшет» сатып алынған.</w:t>
      </w:r>
    </w:p>
    <w:p w14:paraId="57B497BB" w14:textId="77777777" w:rsidR="00FD56B2" w:rsidRDefault="00FD56B2" w:rsidP="00D24F8E">
      <w:pPr>
        <w:tabs>
          <w:tab w:val="left" w:pos="540"/>
        </w:tabs>
        <w:spacing w:after="0" w:line="240" w:lineRule="auto"/>
        <w:ind w:firstLine="708"/>
        <w:jc w:val="both"/>
        <w:rPr>
          <w:rFonts w:ascii="Times New Roman" w:eastAsia="Calibri" w:hAnsi="Times New Roman"/>
          <w:color w:val="000000"/>
          <w:spacing w:val="2"/>
          <w:sz w:val="28"/>
          <w:szCs w:val="28"/>
          <w:shd w:val="clear" w:color="auto" w:fill="FFFFFF"/>
          <w:lang w:val="kk-KZ"/>
        </w:rPr>
      </w:pPr>
    </w:p>
    <w:p w14:paraId="59746B34" w14:textId="77777777" w:rsidR="000D20CD" w:rsidRPr="00B7239E" w:rsidRDefault="000D20CD" w:rsidP="00D24F8E">
      <w:pPr>
        <w:widowControl w:val="0"/>
        <w:spacing w:after="0" w:line="240" w:lineRule="auto"/>
        <w:ind w:firstLine="709"/>
        <w:jc w:val="both"/>
        <w:rPr>
          <w:rFonts w:ascii="Times New Roman" w:eastAsia="Arial Unicode MS" w:hAnsi="Times New Roman" w:cs="Times New Roman"/>
          <w:b/>
          <w:color w:val="000000"/>
          <w:kern w:val="3"/>
          <w:sz w:val="28"/>
          <w:szCs w:val="28"/>
          <w:lang w:val="kk-KZ"/>
        </w:rPr>
      </w:pPr>
      <w:r w:rsidRPr="00B7239E">
        <w:rPr>
          <w:rFonts w:ascii="Times New Roman" w:eastAsia="Arial Unicode MS" w:hAnsi="Times New Roman" w:cs="Times New Roman"/>
          <w:b/>
          <w:color w:val="000000"/>
          <w:kern w:val="3"/>
          <w:sz w:val="28"/>
          <w:szCs w:val="28"/>
          <w:lang w:val="kk-KZ"/>
        </w:rPr>
        <w:t>2.2. Мемлекеттік аудиттің негізгі нәтижелері</w:t>
      </w:r>
    </w:p>
    <w:p w14:paraId="62418CCB" w14:textId="154B0157" w:rsidR="000D20CD" w:rsidRPr="00B7239E" w:rsidRDefault="000D20CD" w:rsidP="00D24F8E">
      <w:pPr>
        <w:widowControl w:val="0"/>
        <w:suppressAutoHyphens/>
        <w:autoSpaceDN w:val="0"/>
        <w:spacing w:after="0" w:line="240" w:lineRule="auto"/>
        <w:ind w:firstLine="709"/>
        <w:jc w:val="both"/>
        <w:textAlignment w:val="baseline"/>
        <w:rPr>
          <w:rFonts w:ascii="Times New Roman" w:eastAsia="Times New Roman" w:hAnsi="Times New Roman"/>
          <w:bCs/>
          <w:i/>
          <w:kern w:val="36"/>
          <w:sz w:val="28"/>
          <w:szCs w:val="28"/>
          <w:lang w:val="kk-KZ" w:eastAsia="ru-RU"/>
        </w:rPr>
      </w:pPr>
      <w:bookmarkStart w:id="4" w:name="_Hlk207892562"/>
      <w:r w:rsidRPr="00B7239E">
        <w:rPr>
          <w:rFonts w:ascii="Times New Roman" w:eastAsia="Times New Roman" w:hAnsi="Times New Roman"/>
          <w:sz w:val="28"/>
          <w:szCs w:val="28"/>
          <w:lang w:val="kk-KZ" w:eastAsia="ru-RU"/>
        </w:rPr>
        <w:t>Аудиторлық іс-шарамен жалпы 2 аудит объектілерінде барлығы</w:t>
      </w:r>
      <w:r w:rsidRPr="00B7239E">
        <w:rPr>
          <w:rFonts w:ascii="Times New Roman" w:eastAsia="Times New Roman" w:hAnsi="Times New Roman"/>
          <w:bCs/>
          <w:kern w:val="36"/>
          <w:sz w:val="28"/>
          <w:szCs w:val="28"/>
          <w:lang w:val="kk-KZ" w:eastAsia="ru-RU"/>
        </w:rPr>
        <w:t xml:space="preserve"> </w:t>
      </w:r>
      <w:r w:rsidR="008471F8">
        <w:rPr>
          <w:rFonts w:ascii="Times New Roman" w:eastAsia="Times New Roman" w:hAnsi="Times New Roman"/>
          <w:bCs/>
          <w:kern w:val="36"/>
          <w:sz w:val="28"/>
          <w:szCs w:val="28"/>
          <w:lang w:val="kk-KZ" w:eastAsia="ru-RU"/>
        </w:rPr>
        <w:t xml:space="preserve">                15 759 071</w:t>
      </w:r>
      <w:r w:rsidRPr="00B7239E">
        <w:rPr>
          <w:rFonts w:ascii="Times New Roman" w:eastAsia="Times New Roman" w:hAnsi="Times New Roman"/>
          <w:bCs/>
          <w:kern w:val="36"/>
          <w:sz w:val="28"/>
          <w:szCs w:val="28"/>
          <w:lang w:val="kk-KZ" w:eastAsia="ru-RU"/>
        </w:rPr>
        <w:t>,0</w:t>
      </w:r>
      <w:r w:rsidRPr="00B7239E">
        <w:rPr>
          <w:rFonts w:ascii="Times New Roman" w:eastAsia="Times New Roman" w:hAnsi="Times New Roman" w:cs="Times New Roman"/>
          <w:sz w:val="28"/>
          <w:szCs w:val="28"/>
          <w:lang w:val="kk-KZ" w:eastAsia="ru-RU"/>
        </w:rPr>
        <w:t xml:space="preserve"> </w:t>
      </w:r>
      <w:r w:rsidRPr="00B7239E">
        <w:rPr>
          <w:rFonts w:ascii="Times New Roman" w:eastAsia="Times New Roman" w:hAnsi="Times New Roman"/>
          <w:bCs/>
          <w:kern w:val="36"/>
          <w:sz w:val="28"/>
          <w:szCs w:val="28"/>
          <w:lang w:val="kk-KZ" w:eastAsia="ru-RU"/>
        </w:rPr>
        <w:t xml:space="preserve">мың теңге </w:t>
      </w:r>
      <w:r w:rsidRPr="00B7239E">
        <w:rPr>
          <w:rFonts w:ascii="Times New Roman" w:hAnsi="Times New Roman"/>
          <w:sz w:val="28"/>
          <w:szCs w:val="28"/>
          <w:lang w:val="kk-KZ"/>
        </w:rPr>
        <w:t xml:space="preserve">теңге </w:t>
      </w:r>
      <w:r w:rsidRPr="00B7239E">
        <w:rPr>
          <w:rFonts w:ascii="Times New Roman" w:eastAsia="Times New Roman" w:hAnsi="Times New Roman"/>
          <w:bCs/>
          <w:kern w:val="36"/>
          <w:sz w:val="28"/>
          <w:szCs w:val="28"/>
          <w:lang w:val="kk-KZ" w:eastAsia="ru-RU"/>
        </w:rPr>
        <w:t xml:space="preserve">қамтылды </w:t>
      </w:r>
      <w:r w:rsidRPr="00B7239E">
        <w:rPr>
          <w:rFonts w:ascii="Times New Roman" w:eastAsia="Times New Roman" w:hAnsi="Times New Roman"/>
          <w:bCs/>
          <w:i/>
          <w:kern w:val="36"/>
          <w:sz w:val="24"/>
          <w:szCs w:val="24"/>
          <w:lang w:val="kk-KZ" w:eastAsia="ru-RU"/>
        </w:rPr>
        <w:t xml:space="preserve">(оның ішінде 2023 жыл – </w:t>
      </w:r>
      <w:r w:rsidR="008471F8">
        <w:rPr>
          <w:rFonts w:ascii="Times New Roman" w:eastAsia="Times New Roman" w:hAnsi="Times New Roman"/>
          <w:bCs/>
          <w:i/>
          <w:kern w:val="36"/>
          <w:sz w:val="24"/>
          <w:szCs w:val="24"/>
          <w:lang w:val="kk-KZ" w:eastAsia="ru-RU"/>
        </w:rPr>
        <w:t>7 313 767,8</w:t>
      </w:r>
      <w:r w:rsidRPr="00B7239E">
        <w:rPr>
          <w:rFonts w:ascii="Times New Roman" w:eastAsia="Times New Roman" w:hAnsi="Times New Roman"/>
          <w:bCs/>
          <w:i/>
          <w:kern w:val="36"/>
          <w:sz w:val="24"/>
          <w:szCs w:val="24"/>
          <w:lang w:val="kk-KZ" w:eastAsia="ru-RU"/>
        </w:rPr>
        <w:t xml:space="preserve"> мың теңге, 2024 жыл</w:t>
      </w:r>
      <w:r w:rsidRPr="00B7239E">
        <w:rPr>
          <w:rFonts w:ascii="Times New Roman" w:eastAsia="Times New Roman" w:hAnsi="Times New Roman" w:cs="Times New Roman"/>
          <w:bCs/>
          <w:i/>
          <w:kern w:val="36"/>
          <w:sz w:val="24"/>
          <w:szCs w:val="24"/>
          <w:lang w:val="kk-KZ" w:eastAsia="ru-RU"/>
        </w:rPr>
        <w:t xml:space="preserve"> – </w:t>
      </w:r>
      <w:r w:rsidR="008471F8">
        <w:rPr>
          <w:rFonts w:ascii="Times New Roman" w:eastAsia="Times New Roman" w:hAnsi="Times New Roman" w:cs="Times New Roman"/>
          <w:bCs/>
          <w:i/>
          <w:kern w:val="36"/>
          <w:sz w:val="24"/>
          <w:szCs w:val="24"/>
          <w:lang w:val="kk-KZ" w:eastAsia="ru-RU"/>
        </w:rPr>
        <w:t>8 445 761,0</w:t>
      </w:r>
      <w:r w:rsidRPr="00B7239E">
        <w:rPr>
          <w:rFonts w:ascii="Times New Roman" w:hAnsi="Times New Roman"/>
          <w:i/>
          <w:sz w:val="24"/>
          <w:szCs w:val="24"/>
          <w:lang w:val="kk-KZ" w:eastAsia="ru-RU"/>
        </w:rPr>
        <w:t>)</w:t>
      </w:r>
      <w:r w:rsidRPr="00B7239E">
        <w:rPr>
          <w:rFonts w:ascii="Times New Roman" w:eastAsia="Times New Roman" w:hAnsi="Times New Roman"/>
          <w:bCs/>
          <w:i/>
          <w:kern w:val="36"/>
          <w:sz w:val="28"/>
          <w:szCs w:val="28"/>
          <w:lang w:val="kk-KZ" w:eastAsia="ru-RU"/>
        </w:rPr>
        <w:t>.</w:t>
      </w:r>
    </w:p>
    <w:p w14:paraId="07C33EF6" w14:textId="7EA4EE16" w:rsidR="000D20CD" w:rsidRPr="00B7239E" w:rsidRDefault="000D20CD" w:rsidP="00D24F8E">
      <w:pPr>
        <w:spacing w:after="0" w:line="240" w:lineRule="auto"/>
        <w:ind w:firstLine="709"/>
        <w:jc w:val="both"/>
        <w:rPr>
          <w:rFonts w:ascii="Times New Roman" w:hAnsi="Times New Roman"/>
          <w:b/>
          <w:sz w:val="28"/>
          <w:szCs w:val="28"/>
          <w:lang w:val="kk-KZ" w:eastAsia="ru-RU"/>
        </w:rPr>
      </w:pPr>
      <w:r w:rsidRPr="00B7239E">
        <w:rPr>
          <w:rFonts w:ascii="Times New Roman" w:hAnsi="Times New Roman"/>
          <w:sz w:val="28"/>
          <w:szCs w:val="28"/>
          <w:lang w:val="kk-KZ" w:eastAsia="ru-RU"/>
        </w:rPr>
        <w:t>Жалпы аудитпен қамтылған</w:t>
      </w:r>
      <w:r w:rsidRPr="00B7239E">
        <w:rPr>
          <w:rFonts w:ascii="Times New Roman" w:eastAsia="Times New Roman" w:hAnsi="Times New Roman"/>
          <w:bCs/>
          <w:kern w:val="36"/>
          <w:sz w:val="28"/>
          <w:szCs w:val="28"/>
          <w:lang w:val="kk-KZ" w:eastAsia="ru-RU"/>
        </w:rPr>
        <w:t xml:space="preserve"> </w:t>
      </w:r>
      <w:r w:rsidRPr="00B7239E">
        <w:rPr>
          <w:rFonts w:ascii="Times New Roman" w:hAnsi="Times New Roman"/>
          <w:sz w:val="28"/>
          <w:szCs w:val="28"/>
          <w:lang w:val="kk-KZ" w:eastAsia="ru-RU"/>
        </w:rPr>
        <w:t xml:space="preserve">2 аудит объектісінде – </w:t>
      </w:r>
      <w:bookmarkStart w:id="5" w:name="_Hlk200631398"/>
      <w:r w:rsidR="008471F8">
        <w:rPr>
          <w:rFonts w:ascii="Times New Roman" w:eastAsia="Calibri" w:hAnsi="Times New Roman" w:cs="Times New Roman"/>
          <w:b/>
          <w:sz w:val="28"/>
          <w:szCs w:val="28"/>
          <w:lang w:val="kk-KZ" w:eastAsia="ru-RU"/>
        </w:rPr>
        <w:t>9 606 783,9</w:t>
      </w:r>
      <w:r w:rsidRPr="00B7239E">
        <w:rPr>
          <w:rFonts w:ascii="Times New Roman" w:eastAsia="Calibri" w:hAnsi="Times New Roman" w:cs="Times New Roman"/>
          <w:b/>
          <w:sz w:val="28"/>
          <w:szCs w:val="28"/>
          <w:lang w:val="kk-KZ" w:eastAsia="ru-RU"/>
        </w:rPr>
        <w:t xml:space="preserve"> </w:t>
      </w:r>
      <w:r w:rsidRPr="00B7239E">
        <w:rPr>
          <w:rFonts w:ascii="Times New Roman" w:hAnsi="Times New Roman"/>
          <w:b/>
          <w:sz w:val="28"/>
          <w:szCs w:val="28"/>
          <w:lang w:val="kk-KZ" w:eastAsia="ru-RU"/>
        </w:rPr>
        <w:t xml:space="preserve">мың теңгені </w:t>
      </w:r>
      <w:r w:rsidRPr="00B7239E">
        <w:rPr>
          <w:rFonts w:ascii="Times New Roman" w:hAnsi="Times New Roman"/>
          <w:i/>
          <w:sz w:val="24"/>
          <w:szCs w:val="24"/>
          <w:lang w:val="kk-KZ" w:eastAsia="ru-RU"/>
        </w:rPr>
        <w:t>(аудитпен қамтылған қаржыдан 6</w:t>
      </w:r>
      <w:r w:rsidR="008471F8">
        <w:rPr>
          <w:rFonts w:ascii="Times New Roman" w:hAnsi="Times New Roman"/>
          <w:i/>
          <w:sz w:val="24"/>
          <w:szCs w:val="24"/>
          <w:lang w:val="kk-KZ" w:eastAsia="ru-RU"/>
        </w:rPr>
        <w:t>1</w:t>
      </w:r>
      <w:r w:rsidRPr="00B7239E">
        <w:rPr>
          <w:rFonts w:ascii="Times New Roman" w:hAnsi="Times New Roman"/>
          <w:i/>
          <w:sz w:val="24"/>
          <w:szCs w:val="24"/>
          <w:lang w:val="kk-KZ" w:eastAsia="ru-RU"/>
        </w:rPr>
        <w:t>%)</w:t>
      </w:r>
      <w:r w:rsidRPr="00B7239E">
        <w:rPr>
          <w:rFonts w:ascii="Times New Roman" w:hAnsi="Times New Roman"/>
          <w:b/>
          <w:sz w:val="28"/>
          <w:szCs w:val="28"/>
          <w:lang w:val="kk-KZ" w:eastAsia="ru-RU"/>
        </w:rPr>
        <w:t xml:space="preserve">  </w:t>
      </w:r>
      <w:r w:rsidRPr="00B7239E">
        <w:rPr>
          <w:rFonts w:ascii="Times New Roman" w:hAnsi="Times New Roman"/>
          <w:sz w:val="28"/>
          <w:szCs w:val="28"/>
          <w:lang w:val="kk-KZ" w:eastAsia="ru-RU"/>
        </w:rPr>
        <w:t>құрайтын өтеуге, қалпына келтіруге жататын қаржылық бұзушылықтар және тиімсіз пайдалану</w:t>
      </w:r>
      <w:r w:rsidR="008471F8">
        <w:rPr>
          <w:rFonts w:ascii="Times New Roman" w:hAnsi="Times New Roman"/>
          <w:sz w:val="28"/>
          <w:szCs w:val="28"/>
          <w:lang w:val="kk-KZ" w:eastAsia="ru-RU"/>
        </w:rPr>
        <w:t>,</w:t>
      </w:r>
      <w:r w:rsidRPr="00B7239E">
        <w:rPr>
          <w:rFonts w:ascii="Times New Roman" w:hAnsi="Times New Roman"/>
          <w:sz w:val="28"/>
          <w:szCs w:val="28"/>
          <w:lang w:val="kk-KZ" w:eastAsia="ru-RU"/>
        </w:rPr>
        <w:t xml:space="preserve"> </w:t>
      </w:r>
      <w:r w:rsidR="008471F8">
        <w:rPr>
          <w:rFonts w:ascii="Times New Roman" w:hAnsi="Times New Roman"/>
          <w:sz w:val="28"/>
          <w:szCs w:val="28"/>
          <w:lang w:val="kk-KZ" w:eastAsia="ru-RU"/>
        </w:rPr>
        <w:t>ы</w:t>
      </w:r>
      <w:r w:rsidR="008471F8" w:rsidRPr="008471F8">
        <w:rPr>
          <w:rFonts w:ascii="Times New Roman" w:hAnsi="Times New Roman"/>
          <w:sz w:val="28"/>
          <w:szCs w:val="28"/>
          <w:lang w:val="kk-KZ" w:eastAsia="ru-RU"/>
        </w:rPr>
        <w:t>қтимал шығындар мен жіберіп алған пайда</w:t>
      </w:r>
      <w:r w:rsidR="008471F8">
        <w:rPr>
          <w:rFonts w:ascii="Times New Roman" w:hAnsi="Times New Roman"/>
          <w:sz w:val="28"/>
          <w:szCs w:val="28"/>
          <w:lang w:val="kk-KZ" w:eastAsia="ru-RU"/>
        </w:rPr>
        <w:t xml:space="preserve"> </w:t>
      </w:r>
      <w:r w:rsidRPr="00B7239E">
        <w:rPr>
          <w:rFonts w:ascii="Times New Roman" w:hAnsi="Times New Roman"/>
          <w:sz w:val="28"/>
          <w:szCs w:val="28"/>
          <w:lang w:val="kk-KZ" w:eastAsia="ru-RU"/>
        </w:rPr>
        <w:t>бойынша бұзушылықтар анықталған.</w:t>
      </w:r>
      <w:bookmarkEnd w:id="5"/>
      <w:r w:rsidRPr="00B7239E">
        <w:rPr>
          <w:rFonts w:ascii="Times New Roman" w:hAnsi="Times New Roman"/>
          <w:sz w:val="28"/>
          <w:szCs w:val="28"/>
          <w:lang w:val="kk-KZ" w:eastAsia="ru-RU"/>
        </w:rPr>
        <w:t xml:space="preserve"> Оның ішінде: </w:t>
      </w:r>
    </w:p>
    <w:p w14:paraId="68531677" w14:textId="44620B24" w:rsidR="000D20CD" w:rsidRPr="00B7239E" w:rsidRDefault="000D20CD" w:rsidP="00D24F8E">
      <w:pPr>
        <w:spacing w:after="0" w:line="240" w:lineRule="auto"/>
        <w:ind w:firstLine="708"/>
        <w:jc w:val="both"/>
        <w:rPr>
          <w:rFonts w:ascii="Times New Roman" w:eastAsia="Calibri" w:hAnsi="Times New Roman" w:cs="Times New Roman"/>
          <w:sz w:val="28"/>
          <w:szCs w:val="28"/>
          <w:lang w:val="kk-KZ" w:eastAsia="ru-RU"/>
        </w:rPr>
      </w:pPr>
      <w:r w:rsidRPr="00B7239E">
        <w:rPr>
          <w:rFonts w:ascii="Times New Roman" w:eastAsia="Calibri" w:hAnsi="Times New Roman" w:cs="Times New Roman"/>
          <w:sz w:val="28"/>
          <w:szCs w:val="28"/>
          <w:lang w:val="kk-KZ" w:eastAsia="ru-RU"/>
        </w:rPr>
        <w:t xml:space="preserve">- барлық қаржылық бұзушылықтар </w:t>
      </w:r>
      <w:r w:rsidR="002705B9" w:rsidRPr="00B7239E">
        <w:rPr>
          <w:rFonts w:ascii="Times New Roman" w:eastAsia="Calibri" w:hAnsi="Times New Roman" w:cs="Times New Roman"/>
          <w:b/>
          <w:sz w:val="28"/>
          <w:szCs w:val="28"/>
          <w:lang w:val="kk-KZ" w:eastAsia="ru-RU"/>
        </w:rPr>
        <w:t>49</w:t>
      </w:r>
      <w:r w:rsidR="008471F8">
        <w:rPr>
          <w:rFonts w:ascii="Times New Roman" w:eastAsia="Calibri" w:hAnsi="Times New Roman" w:cs="Times New Roman"/>
          <w:b/>
          <w:sz w:val="28"/>
          <w:szCs w:val="28"/>
          <w:lang w:val="kk-KZ" w:eastAsia="ru-RU"/>
        </w:rPr>
        <w:t> 894,5</w:t>
      </w:r>
      <w:r w:rsidRPr="00B7239E">
        <w:rPr>
          <w:rFonts w:ascii="Times New Roman" w:eastAsia="Calibri" w:hAnsi="Times New Roman" w:cs="Times New Roman"/>
          <w:b/>
          <w:sz w:val="28"/>
          <w:szCs w:val="28"/>
          <w:lang w:val="kk-KZ" w:eastAsia="ru-RU"/>
        </w:rPr>
        <w:t xml:space="preserve"> мың теңге </w:t>
      </w:r>
      <w:r w:rsidRPr="00B7239E">
        <w:rPr>
          <w:rFonts w:ascii="Times New Roman" w:eastAsia="Calibri" w:hAnsi="Times New Roman" w:cs="Times New Roman"/>
          <w:i/>
          <w:sz w:val="28"/>
          <w:szCs w:val="28"/>
          <w:lang w:val="kk-KZ" w:eastAsia="ru-RU"/>
        </w:rPr>
        <w:t xml:space="preserve">(қалпына келтірілуге жататын қаржы көлемі </w:t>
      </w:r>
      <w:r w:rsidR="008471F8">
        <w:rPr>
          <w:rFonts w:ascii="Times New Roman" w:eastAsia="Calibri" w:hAnsi="Times New Roman" w:cs="Times New Roman"/>
          <w:i/>
          <w:sz w:val="28"/>
          <w:szCs w:val="28"/>
          <w:lang w:val="kk-KZ" w:eastAsia="ru-RU"/>
        </w:rPr>
        <w:t>27 776,7</w:t>
      </w:r>
      <w:r w:rsidRPr="00B7239E">
        <w:rPr>
          <w:rFonts w:ascii="Times New Roman" w:eastAsia="Calibri" w:hAnsi="Times New Roman" w:cs="Times New Roman"/>
          <w:i/>
          <w:sz w:val="28"/>
          <w:szCs w:val="28"/>
          <w:lang w:val="kk-KZ" w:eastAsia="ru-RU"/>
        </w:rPr>
        <w:t xml:space="preserve"> мың теңге, өтелуге жататын қаржы көлемі </w:t>
      </w:r>
      <w:r w:rsidR="002705B9" w:rsidRPr="00B7239E">
        <w:rPr>
          <w:rFonts w:ascii="Times New Roman" w:eastAsia="Calibri" w:hAnsi="Times New Roman" w:cs="Times New Roman"/>
          <w:i/>
          <w:sz w:val="28"/>
          <w:szCs w:val="28"/>
          <w:lang w:val="kk-KZ" w:eastAsia="ru-RU"/>
        </w:rPr>
        <w:t>2</w:t>
      </w:r>
      <w:r w:rsidR="008471F8">
        <w:rPr>
          <w:rFonts w:ascii="Times New Roman" w:eastAsia="Calibri" w:hAnsi="Times New Roman" w:cs="Times New Roman"/>
          <w:i/>
          <w:sz w:val="28"/>
          <w:szCs w:val="28"/>
          <w:lang w:val="kk-KZ" w:eastAsia="ru-RU"/>
        </w:rPr>
        <w:t>2 117,8</w:t>
      </w:r>
      <w:r w:rsidRPr="00B7239E">
        <w:rPr>
          <w:rFonts w:ascii="Times New Roman" w:eastAsia="Calibri" w:hAnsi="Times New Roman" w:cs="Times New Roman"/>
          <w:i/>
          <w:sz w:val="28"/>
          <w:szCs w:val="28"/>
          <w:lang w:val="kk-KZ" w:eastAsia="ru-RU"/>
        </w:rPr>
        <w:t xml:space="preserve"> мың теңге)</w:t>
      </w:r>
      <w:r w:rsidRPr="00B7239E">
        <w:rPr>
          <w:rFonts w:ascii="Times New Roman" w:eastAsia="Calibri" w:hAnsi="Times New Roman" w:cs="Times New Roman"/>
          <w:b/>
          <w:sz w:val="28"/>
          <w:szCs w:val="28"/>
          <w:lang w:val="kk-KZ" w:eastAsia="ru-RU"/>
        </w:rPr>
        <w:t xml:space="preserve"> </w:t>
      </w:r>
      <w:r w:rsidR="008471F8">
        <w:rPr>
          <w:rFonts w:ascii="Times New Roman" w:eastAsia="Calibri" w:hAnsi="Times New Roman" w:cs="Times New Roman"/>
          <w:sz w:val="28"/>
          <w:szCs w:val="28"/>
          <w:lang w:val="kk-KZ" w:eastAsia="ru-RU"/>
        </w:rPr>
        <w:t>2</w:t>
      </w:r>
      <w:r w:rsidRPr="00B7239E">
        <w:rPr>
          <w:rFonts w:ascii="Times New Roman" w:eastAsia="Calibri" w:hAnsi="Times New Roman" w:cs="Times New Roman"/>
          <w:sz w:val="28"/>
          <w:szCs w:val="28"/>
          <w:lang w:val="kk-KZ" w:eastAsia="ru-RU"/>
        </w:rPr>
        <w:t xml:space="preserve"> аудит объектісінде;</w:t>
      </w:r>
    </w:p>
    <w:p w14:paraId="49513815" w14:textId="77777777" w:rsidR="008471F8" w:rsidRDefault="000D20CD" w:rsidP="00D24F8E">
      <w:pPr>
        <w:spacing w:after="0" w:line="240" w:lineRule="auto"/>
        <w:ind w:firstLine="708"/>
        <w:jc w:val="both"/>
        <w:rPr>
          <w:rFonts w:ascii="Times New Roman" w:eastAsia="Calibri" w:hAnsi="Times New Roman" w:cs="Times New Roman"/>
          <w:sz w:val="28"/>
          <w:szCs w:val="28"/>
          <w:lang w:val="kk-KZ" w:eastAsia="ru-RU"/>
        </w:rPr>
      </w:pPr>
      <w:r w:rsidRPr="00B7239E">
        <w:rPr>
          <w:rFonts w:ascii="Times New Roman" w:eastAsia="Calibri" w:hAnsi="Times New Roman" w:cs="Times New Roman"/>
          <w:sz w:val="28"/>
          <w:szCs w:val="28"/>
          <w:lang w:val="kk-KZ" w:eastAsia="ru-RU"/>
        </w:rPr>
        <w:t xml:space="preserve">- тиімсіз пайдаланылған бюджет қаражатының (активтердің) сомасы </w:t>
      </w:r>
      <w:r w:rsidR="002705B9" w:rsidRPr="00B7239E">
        <w:rPr>
          <w:rFonts w:ascii="Times New Roman" w:eastAsia="Calibri" w:hAnsi="Times New Roman" w:cs="Times New Roman"/>
          <w:sz w:val="28"/>
          <w:szCs w:val="28"/>
          <w:lang w:val="kk-KZ" w:eastAsia="ru-RU"/>
        </w:rPr>
        <w:t xml:space="preserve">                 </w:t>
      </w:r>
      <w:r w:rsidR="002705B9" w:rsidRPr="00B7239E">
        <w:rPr>
          <w:rFonts w:ascii="Times New Roman" w:eastAsia="Calibri" w:hAnsi="Times New Roman" w:cs="Times New Roman"/>
          <w:b/>
          <w:sz w:val="28"/>
          <w:szCs w:val="28"/>
          <w:lang w:val="kk-KZ" w:eastAsia="ru-RU"/>
        </w:rPr>
        <w:t>9</w:t>
      </w:r>
      <w:r w:rsidR="008471F8">
        <w:rPr>
          <w:rFonts w:ascii="Times New Roman" w:eastAsia="Calibri" w:hAnsi="Times New Roman" w:cs="Times New Roman"/>
          <w:b/>
          <w:sz w:val="28"/>
          <w:szCs w:val="28"/>
          <w:lang w:val="kk-KZ" w:eastAsia="ru-RU"/>
        </w:rPr>
        <w:t> 514 076,1</w:t>
      </w:r>
      <w:r w:rsidRPr="00B7239E">
        <w:rPr>
          <w:rFonts w:ascii="Times New Roman" w:eastAsia="Calibri" w:hAnsi="Times New Roman" w:cs="Times New Roman"/>
          <w:b/>
          <w:sz w:val="28"/>
          <w:szCs w:val="28"/>
          <w:lang w:val="kk-KZ" w:eastAsia="ru-RU"/>
        </w:rPr>
        <w:t xml:space="preserve"> мың теңге</w:t>
      </w:r>
      <w:r w:rsidRPr="00B7239E">
        <w:rPr>
          <w:rFonts w:ascii="Times New Roman" w:eastAsia="Calibri" w:hAnsi="Times New Roman" w:cs="Times New Roman"/>
          <w:sz w:val="28"/>
          <w:szCs w:val="28"/>
          <w:lang w:val="kk-KZ" w:eastAsia="ru-RU"/>
        </w:rPr>
        <w:t xml:space="preserve"> </w:t>
      </w:r>
      <w:r w:rsidR="008471F8">
        <w:rPr>
          <w:rFonts w:ascii="Times New Roman" w:eastAsia="Calibri" w:hAnsi="Times New Roman" w:cs="Times New Roman"/>
          <w:sz w:val="28"/>
          <w:szCs w:val="28"/>
          <w:lang w:val="kk-KZ" w:eastAsia="ru-RU"/>
        </w:rPr>
        <w:t>1</w:t>
      </w:r>
      <w:r w:rsidRPr="00B7239E">
        <w:rPr>
          <w:rFonts w:ascii="Times New Roman" w:eastAsia="Calibri" w:hAnsi="Times New Roman" w:cs="Times New Roman"/>
          <w:sz w:val="28"/>
          <w:szCs w:val="28"/>
          <w:lang w:val="kk-KZ" w:eastAsia="ru-RU"/>
        </w:rPr>
        <w:t xml:space="preserve"> аудит объектісінде</w:t>
      </w:r>
      <w:r w:rsidR="008471F8">
        <w:rPr>
          <w:rFonts w:ascii="Times New Roman" w:eastAsia="Calibri" w:hAnsi="Times New Roman" w:cs="Times New Roman"/>
          <w:sz w:val="28"/>
          <w:szCs w:val="28"/>
          <w:lang w:val="kk-KZ" w:eastAsia="ru-RU"/>
        </w:rPr>
        <w:t>;</w:t>
      </w:r>
    </w:p>
    <w:p w14:paraId="32B6E304" w14:textId="1C80EA0A" w:rsidR="000D20CD" w:rsidRDefault="008471F8" w:rsidP="00D24F8E">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eastAsia="ru-RU"/>
        </w:rPr>
        <w:t xml:space="preserve">- </w:t>
      </w:r>
      <w:r w:rsidR="000D20CD" w:rsidRPr="00134A14">
        <w:rPr>
          <w:rFonts w:ascii="Times New Roman" w:eastAsia="Calibri" w:hAnsi="Times New Roman" w:cs="Times New Roman"/>
          <w:sz w:val="28"/>
          <w:szCs w:val="28"/>
          <w:lang w:val="kk-KZ" w:eastAsia="ru-RU"/>
        </w:rPr>
        <w:t xml:space="preserve"> </w:t>
      </w:r>
      <w:r>
        <w:rPr>
          <w:rFonts w:ascii="Times New Roman" w:hAnsi="Times New Roman"/>
          <w:sz w:val="28"/>
          <w:szCs w:val="28"/>
          <w:lang w:val="kk-KZ" w:eastAsia="ru-RU"/>
        </w:rPr>
        <w:t>ы</w:t>
      </w:r>
      <w:r w:rsidRPr="008471F8">
        <w:rPr>
          <w:rFonts w:ascii="Times New Roman" w:hAnsi="Times New Roman"/>
          <w:sz w:val="28"/>
          <w:szCs w:val="28"/>
          <w:lang w:val="kk-KZ" w:eastAsia="ru-RU"/>
        </w:rPr>
        <w:t>қтимал шығындар мен жіберіп алған пайда</w:t>
      </w:r>
      <w:r>
        <w:rPr>
          <w:rFonts w:ascii="Times New Roman" w:hAnsi="Times New Roman"/>
          <w:sz w:val="28"/>
          <w:szCs w:val="28"/>
          <w:lang w:val="kk-KZ" w:eastAsia="ru-RU"/>
        </w:rPr>
        <w:t xml:space="preserve"> </w:t>
      </w:r>
      <w:r w:rsidRPr="00E919D8">
        <w:rPr>
          <w:rFonts w:ascii="Times New Roman" w:hAnsi="Times New Roman"/>
          <w:b/>
          <w:bCs/>
          <w:sz w:val="28"/>
          <w:szCs w:val="28"/>
          <w:lang w:val="kk-KZ" w:eastAsia="ru-RU"/>
        </w:rPr>
        <w:t>42 813,3 мың теңгені</w:t>
      </w:r>
      <w:r>
        <w:rPr>
          <w:rFonts w:ascii="Times New Roman" w:hAnsi="Times New Roman"/>
          <w:sz w:val="28"/>
          <w:szCs w:val="28"/>
          <w:lang w:val="kk-KZ" w:eastAsia="ru-RU"/>
        </w:rPr>
        <w:t xml:space="preserve"> </w:t>
      </w:r>
      <w:r w:rsidR="000D20CD" w:rsidRPr="00072BEC">
        <w:rPr>
          <w:rFonts w:ascii="Times New Roman" w:eastAsia="Calibri" w:hAnsi="Times New Roman" w:cs="Times New Roman"/>
          <w:sz w:val="28"/>
          <w:szCs w:val="28"/>
          <w:lang w:val="kk-KZ"/>
        </w:rPr>
        <w:t>құраған.</w:t>
      </w:r>
    </w:p>
    <w:p w14:paraId="2D2FDCCE" w14:textId="7BE29A16" w:rsidR="000D20CD" w:rsidRPr="0036504A" w:rsidRDefault="000D20CD" w:rsidP="000D20CD">
      <w:pPr>
        <w:spacing w:after="0" w:line="240" w:lineRule="auto"/>
        <w:ind w:firstLine="709"/>
        <w:jc w:val="both"/>
        <w:rPr>
          <w:rFonts w:ascii="Times New Roman" w:hAnsi="Times New Roman"/>
          <w:sz w:val="28"/>
          <w:szCs w:val="28"/>
          <w:lang w:val="kk-KZ"/>
        </w:rPr>
      </w:pPr>
      <w:r w:rsidRPr="00A65B9B">
        <w:rPr>
          <w:rFonts w:ascii="Times New Roman" w:eastAsia="Times New Roman" w:hAnsi="Times New Roman" w:cs="Times New Roman"/>
          <w:color w:val="000000"/>
          <w:sz w:val="28"/>
          <w:szCs w:val="28"/>
          <w:lang w:val="kk-KZ" w:eastAsia="ru-RU"/>
        </w:rPr>
        <w:lastRenderedPageBreak/>
        <w:t xml:space="preserve">Сондай-ақ, </w:t>
      </w:r>
      <w:r w:rsidRPr="0017181C">
        <w:rPr>
          <w:rFonts w:ascii="Times New Roman" w:eastAsia="Calibri" w:hAnsi="Times New Roman" w:cs="Times New Roman"/>
          <w:sz w:val="28"/>
          <w:szCs w:val="28"/>
          <w:lang w:val="kk-KZ" w:eastAsia="ru-RU"/>
        </w:rPr>
        <w:t xml:space="preserve">2 </w:t>
      </w:r>
      <w:r w:rsidR="00337167">
        <w:rPr>
          <w:rFonts w:ascii="Times New Roman" w:eastAsia="Calibri" w:hAnsi="Times New Roman" w:cs="Times New Roman"/>
          <w:sz w:val="28"/>
          <w:szCs w:val="28"/>
          <w:lang w:val="kk-KZ" w:eastAsia="ru-RU"/>
        </w:rPr>
        <w:t xml:space="preserve">аудит </w:t>
      </w:r>
      <w:r w:rsidRPr="0017181C">
        <w:rPr>
          <w:rFonts w:ascii="Times New Roman" w:eastAsia="Calibri" w:hAnsi="Times New Roman" w:cs="Times New Roman"/>
          <w:sz w:val="28"/>
          <w:szCs w:val="28"/>
          <w:lang w:val="kk-KZ" w:eastAsia="ru-RU"/>
        </w:rPr>
        <w:t>объекті</w:t>
      </w:r>
      <w:r w:rsidR="00337167">
        <w:rPr>
          <w:rFonts w:ascii="Times New Roman" w:eastAsia="Calibri" w:hAnsi="Times New Roman" w:cs="Times New Roman"/>
          <w:sz w:val="28"/>
          <w:szCs w:val="28"/>
          <w:lang w:val="kk-KZ" w:eastAsia="ru-RU"/>
        </w:rPr>
        <w:t>сін</w:t>
      </w:r>
      <w:r w:rsidRPr="0017181C">
        <w:rPr>
          <w:rFonts w:ascii="Times New Roman" w:eastAsia="Calibri" w:hAnsi="Times New Roman" w:cs="Times New Roman"/>
          <w:sz w:val="28"/>
          <w:szCs w:val="28"/>
          <w:lang w:val="kk-KZ" w:eastAsia="ru-RU"/>
        </w:rPr>
        <w:t xml:space="preserve">де </w:t>
      </w:r>
      <w:r w:rsidRPr="0017181C">
        <w:rPr>
          <w:rFonts w:ascii="Times New Roman" w:eastAsia="Times New Roman" w:hAnsi="Times New Roman"/>
          <w:bCs/>
          <w:kern w:val="36"/>
          <w:sz w:val="28"/>
          <w:szCs w:val="28"/>
          <w:lang w:val="kk-KZ" w:eastAsia="ru-RU"/>
        </w:rPr>
        <w:t xml:space="preserve">рәсімдік сипаттағы </w:t>
      </w:r>
      <w:r w:rsidRPr="0036504A">
        <w:rPr>
          <w:rFonts w:ascii="Times New Roman" w:eastAsia="Calibri" w:hAnsi="Times New Roman" w:cs="Times New Roman"/>
          <w:sz w:val="28"/>
          <w:szCs w:val="28"/>
          <w:lang w:val="kk-KZ" w:eastAsia="ru-RU"/>
        </w:rPr>
        <w:t>жалпы 1</w:t>
      </w:r>
      <w:r w:rsidR="008471F8" w:rsidRPr="0036504A">
        <w:rPr>
          <w:rFonts w:ascii="Times New Roman" w:eastAsia="Calibri" w:hAnsi="Times New Roman" w:cs="Times New Roman"/>
          <w:sz w:val="28"/>
          <w:szCs w:val="28"/>
          <w:lang w:val="kk-KZ" w:eastAsia="ru-RU"/>
        </w:rPr>
        <w:t>8</w:t>
      </w:r>
      <w:r w:rsidRPr="0036504A">
        <w:rPr>
          <w:rFonts w:ascii="Times New Roman" w:eastAsia="Calibri" w:hAnsi="Times New Roman" w:cs="Times New Roman"/>
          <w:sz w:val="28"/>
          <w:szCs w:val="28"/>
          <w:lang w:val="kk-KZ" w:eastAsia="ru-RU"/>
        </w:rPr>
        <w:t xml:space="preserve"> бірлік бұзушылық фактілері  орын алған. </w:t>
      </w:r>
      <w:r w:rsidRPr="0036504A">
        <w:rPr>
          <w:rFonts w:ascii="Times New Roman" w:hAnsi="Times New Roman"/>
          <w:i/>
          <w:sz w:val="24"/>
          <w:szCs w:val="24"/>
          <w:lang w:val="kk-KZ"/>
        </w:rPr>
        <w:t>(</w:t>
      </w:r>
      <w:r w:rsidRPr="0036504A">
        <w:rPr>
          <w:rFonts w:ascii="Times New Roman" w:hAnsi="Times New Roman" w:cs="Times New Roman"/>
          <w:i/>
          <w:sz w:val="24"/>
          <w:szCs w:val="24"/>
          <w:lang w:val="kk-KZ"/>
        </w:rPr>
        <w:t xml:space="preserve">бухгалтерлік есепті жүргізу және қаржылық есептілікті жасау кезінде заңнама бұзушылықтары – </w:t>
      </w:r>
      <w:r w:rsidR="00B91B73">
        <w:rPr>
          <w:rFonts w:ascii="Times New Roman" w:hAnsi="Times New Roman" w:cs="Times New Roman"/>
          <w:i/>
          <w:sz w:val="24"/>
          <w:szCs w:val="24"/>
          <w:lang w:val="kk-KZ"/>
        </w:rPr>
        <w:t>4</w:t>
      </w:r>
      <w:r w:rsidRPr="0036504A">
        <w:rPr>
          <w:rFonts w:ascii="Times New Roman" w:hAnsi="Times New Roman" w:cs="Times New Roman"/>
          <w:i/>
          <w:sz w:val="24"/>
          <w:szCs w:val="24"/>
          <w:lang w:val="kk-KZ"/>
        </w:rPr>
        <w:t>,</w:t>
      </w:r>
      <w:r w:rsidRPr="0036504A">
        <w:rPr>
          <w:rFonts w:ascii="Times New Roman" w:hAnsi="Times New Roman" w:cs="Times New Roman"/>
          <w:lang w:val="kk-KZ"/>
        </w:rPr>
        <w:t xml:space="preserve"> </w:t>
      </w:r>
      <w:r w:rsidR="00E919D8" w:rsidRPr="0036504A">
        <w:rPr>
          <w:rFonts w:ascii="Times New Roman" w:hAnsi="Times New Roman" w:cs="Times New Roman"/>
          <w:i/>
          <w:iCs/>
          <w:lang w:val="kk-KZ"/>
        </w:rPr>
        <w:t xml:space="preserve">құрылыс және қала құрылысы саласындағы заңнаманы бұзушылықтар – 1, </w:t>
      </w:r>
      <w:r w:rsidR="00B91B73" w:rsidRPr="00B91B73">
        <w:rPr>
          <w:rFonts w:ascii="Times New Roman" w:hAnsi="Times New Roman" w:cs="Times New Roman"/>
          <w:i/>
          <w:iCs/>
          <w:lang w:val="kk-KZ"/>
        </w:rPr>
        <w:t>мемлекеттік сатып алу саласындағы заңнаманы бұзушылықтар</w:t>
      </w:r>
      <w:r w:rsidR="00B91B73">
        <w:rPr>
          <w:rFonts w:ascii="Times New Roman" w:hAnsi="Times New Roman" w:cs="Times New Roman"/>
          <w:i/>
          <w:iCs/>
          <w:lang w:val="kk-KZ"/>
        </w:rPr>
        <w:t xml:space="preserve"> – 1, </w:t>
      </w:r>
      <w:r w:rsidRPr="0036504A">
        <w:rPr>
          <w:rFonts w:ascii="Times New Roman" w:hAnsi="Times New Roman" w:cs="Times New Roman"/>
          <w:i/>
          <w:iCs/>
          <w:sz w:val="24"/>
          <w:szCs w:val="24"/>
          <w:lang w:val="kk-KZ"/>
        </w:rPr>
        <w:t>өзге де са</w:t>
      </w:r>
      <w:r w:rsidRPr="0036504A">
        <w:rPr>
          <w:rFonts w:ascii="Times New Roman" w:hAnsi="Times New Roman" w:cs="Times New Roman"/>
          <w:i/>
          <w:sz w:val="24"/>
          <w:szCs w:val="24"/>
          <w:lang w:val="kk-KZ"/>
        </w:rPr>
        <w:t xml:space="preserve">лалық заңнама бұзушылықтары – </w:t>
      </w:r>
      <w:r w:rsidR="002705B9" w:rsidRPr="0036504A">
        <w:rPr>
          <w:rFonts w:ascii="Times New Roman" w:hAnsi="Times New Roman" w:cs="Times New Roman"/>
          <w:i/>
          <w:sz w:val="24"/>
          <w:szCs w:val="24"/>
          <w:lang w:val="kk-KZ"/>
        </w:rPr>
        <w:t>1</w:t>
      </w:r>
      <w:r w:rsidR="00B91B73">
        <w:rPr>
          <w:rFonts w:ascii="Times New Roman" w:hAnsi="Times New Roman" w:cs="Times New Roman"/>
          <w:i/>
          <w:sz w:val="24"/>
          <w:szCs w:val="24"/>
          <w:lang w:val="kk-KZ"/>
        </w:rPr>
        <w:t>2</w:t>
      </w:r>
      <w:r w:rsidRPr="0036504A">
        <w:rPr>
          <w:rFonts w:ascii="Times New Roman" w:hAnsi="Times New Roman"/>
          <w:i/>
          <w:sz w:val="24"/>
          <w:szCs w:val="24"/>
          <w:lang w:val="kk-KZ"/>
        </w:rPr>
        <w:t>)</w:t>
      </w:r>
      <w:r w:rsidRPr="0036504A">
        <w:rPr>
          <w:rFonts w:ascii="Times New Roman" w:hAnsi="Times New Roman"/>
          <w:sz w:val="28"/>
          <w:szCs w:val="28"/>
          <w:lang w:val="kk-KZ"/>
        </w:rPr>
        <w:t xml:space="preserve">. </w:t>
      </w:r>
    </w:p>
    <w:p w14:paraId="2036A833" w14:textId="14410F73" w:rsidR="000D20CD" w:rsidRPr="00E919D8" w:rsidRDefault="000D20CD" w:rsidP="000D20CD">
      <w:pPr>
        <w:spacing w:after="0" w:line="240" w:lineRule="auto"/>
        <w:ind w:firstLine="708"/>
        <w:jc w:val="both"/>
        <w:rPr>
          <w:rFonts w:ascii="Times New Roman" w:hAnsi="Times New Roman"/>
          <w:b/>
          <w:bCs/>
          <w:sz w:val="28"/>
          <w:szCs w:val="28"/>
          <w:lang w:val="kk-KZ"/>
        </w:rPr>
      </w:pPr>
      <w:r w:rsidRPr="0036504A">
        <w:rPr>
          <w:rFonts w:ascii="Times New Roman" w:hAnsi="Times New Roman"/>
          <w:sz w:val="28"/>
          <w:szCs w:val="28"/>
          <w:lang w:val="kk-KZ"/>
        </w:rPr>
        <w:t>Жалпы, аудиторлық іс-шараның негізгі кезеңінде, өтелуге</w:t>
      </w:r>
      <w:r w:rsidRPr="009A5764">
        <w:rPr>
          <w:rFonts w:ascii="Times New Roman" w:hAnsi="Times New Roman"/>
          <w:sz w:val="28"/>
          <w:szCs w:val="28"/>
          <w:lang w:val="kk-KZ"/>
        </w:rPr>
        <w:t xml:space="preserve"> жататын </w:t>
      </w:r>
      <w:r w:rsidR="002705B9">
        <w:rPr>
          <w:rFonts w:ascii="Times New Roman" w:hAnsi="Times New Roman"/>
          <w:b/>
          <w:bCs/>
          <w:sz w:val="28"/>
          <w:szCs w:val="28"/>
          <w:lang w:val="kk-KZ"/>
        </w:rPr>
        <w:t>2</w:t>
      </w:r>
      <w:r w:rsidR="00E919D8">
        <w:rPr>
          <w:rFonts w:ascii="Times New Roman" w:hAnsi="Times New Roman"/>
          <w:b/>
          <w:bCs/>
          <w:sz w:val="28"/>
          <w:szCs w:val="28"/>
          <w:lang w:val="kk-KZ"/>
        </w:rPr>
        <w:t xml:space="preserve">2 117,8 </w:t>
      </w:r>
      <w:r w:rsidRPr="009A5764">
        <w:rPr>
          <w:rFonts w:ascii="Times New Roman" w:hAnsi="Times New Roman"/>
          <w:b/>
          <w:bCs/>
          <w:sz w:val="28"/>
          <w:szCs w:val="28"/>
          <w:lang w:val="kk-KZ"/>
        </w:rPr>
        <w:t>мың</w:t>
      </w:r>
      <w:r w:rsidRPr="009A5764">
        <w:rPr>
          <w:rFonts w:ascii="Times New Roman" w:hAnsi="Times New Roman"/>
          <w:sz w:val="28"/>
          <w:szCs w:val="28"/>
          <w:lang w:val="kk-KZ"/>
        </w:rPr>
        <w:t xml:space="preserve"> </w:t>
      </w:r>
      <w:r w:rsidRPr="00E919D8">
        <w:rPr>
          <w:rFonts w:ascii="Times New Roman" w:hAnsi="Times New Roman"/>
          <w:b/>
          <w:bCs/>
          <w:sz w:val="28"/>
          <w:szCs w:val="28"/>
          <w:lang w:val="kk-KZ"/>
        </w:rPr>
        <w:t>теңге</w:t>
      </w:r>
      <w:r w:rsidR="00E919D8" w:rsidRPr="00E919D8">
        <w:rPr>
          <w:rFonts w:ascii="Times New Roman" w:hAnsi="Times New Roman"/>
          <w:b/>
          <w:bCs/>
          <w:sz w:val="28"/>
          <w:szCs w:val="28"/>
          <w:lang w:val="kk-KZ"/>
        </w:rPr>
        <w:t xml:space="preserve"> </w:t>
      </w:r>
      <w:r w:rsidR="00E919D8" w:rsidRPr="00337167">
        <w:rPr>
          <w:rFonts w:ascii="Times New Roman" w:hAnsi="Times New Roman"/>
          <w:sz w:val="28"/>
          <w:szCs w:val="28"/>
          <w:lang w:val="kk-KZ"/>
        </w:rPr>
        <w:t>толығымен</w:t>
      </w:r>
      <w:r w:rsidRPr="00337167">
        <w:rPr>
          <w:rFonts w:ascii="Times New Roman" w:hAnsi="Times New Roman"/>
          <w:sz w:val="28"/>
          <w:szCs w:val="28"/>
          <w:lang w:val="kk-KZ"/>
        </w:rPr>
        <w:t xml:space="preserve"> өтел</w:t>
      </w:r>
      <w:r w:rsidR="005E1FB5" w:rsidRPr="00337167">
        <w:rPr>
          <w:rFonts w:ascii="Times New Roman" w:hAnsi="Times New Roman"/>
          <w:sz w:val="28"/>
          <w:szCs w:val="28"/>
          <w:lang w:val="kk-KZ"/>
        </w:rPr>
        <w:t>ді</w:t>
      </w:r>
      <w:r w:rsidRPr="00E919D8">
        <w:rPr>
          <w:rFonts w:ascii="Times New Roman" w:hAnsi="Times New Roman"/>
          <w:b/>
          <w:bCs/>
          <w:i/>
          <w:sz w:val="24"/>
          <w:szCs w:val="24"/>
          <w:lang w:val="kk-KZ"/>
        </w:rPr>
        <w:t>.</w:t>
      </w:r>
      <w:r w:rsidRPr="00E919D8">
        <w:rPr>
          <w:rFonts w:ascii="Times New Roman" w:hAnsi="Times New Roman"/>
          <w:b/>
          <w:bCs/>
          <w:sz w:val="28"/>
          <w:szCs w:val="28"/>
          <w:lang w:val="kk-KZ"/>
        </w:rPr>
        <w:t xml:space="preserve"> </w:t>
      </w:r>
    </w:p>
    <w:bookmarkEnd w:id="4"/>
    <w:p w14:paraId="6ADD5358" w14:textId="16E1BA2F" w:rsidR="001167C1" w:rsidRDefault="000D20CD" w:rsidP="000D20CD">
      <w:pPr>
        <w:spacing w:after="0" w:line="240" w:lineRule="auto"/>
        <w:ind w:firstLine="709"/>
        <w:jc w:val="both"/>
        <w:rPr>
          <w:rFonts w:ascii="Times New Roman" w:hAnsi="Times New Roman"/>
          <w:b/>
          <w:bCs/>
          <w:iCs/>
          <w:sz w:val="28"/>
          <w:szCs w:val="28"/>
          <w:lang w:val="kk-KZ" w:eastAsia="ru-RU"/>
        </w:rPr>
      </w:pPr>
      <w:r w:rsidRPr="00E919D8">
        <w:rPr>
          <w:rFonts w:ascii="Times New Roman" w:hAnsi="Times New Roman"/>
          <w:b/>
          <w:bCs/>
          <w:iCs/>
          <w:sz w:val="28"/>
          <w:szCs w:val="28"/>
          <w:lang w:val="kk-KZ" w:eastAsia="ru-RU"/>
        </w:rPr>
        <w:t>Бюджет қаражатын</w:t>
      </w:r>
      <w:r w:rsidRPr="00BA7C28">
        <w:rPr>
          <w:rFonts w:ascii="Times New Roman" w:hAnsi="Times New Roman"/>
          <w:b/>
          <w:bCs/>
          <w:iCs/>
          <w:sz w:val="28"/>
          <w:szCs w:val="28"/>
          <w:lang w:val="kk-KZ" w:eastAsia="ru-RU"/>
        </w:rPr>
        <w:t xml:space="preserve"> пайдалану кезіндегі бюджет заңнамасының және өзге де заңнаманың талаптарын </w:t>
      </w:r>
      <w:r w:rsidRPr="00466D65">
        <w:rPr>
          <w:rFonts w:ascii="Times New Roman" w:hAnsi="Times New Roman"/>
          <w:b/>
          <w:bCs/>
          <w:iCs/>
          <w:sz w:val="28"/>
          <w:szCs w:val="28"/>
          <w:lang w:val="kk-KZ" w:eastAsia="ru-RU"/>
        </w:rPr>
        <w:t xml:space="preserve">сақтамау </w:t>
      </w:r>
      <w:r w:rsidRPr="00683565">
        <w:rPr>
          <w:rFonts w:ascii="Times New Roman" w:hAnsi="Times New Roman"/>
          <w:b/>
          <w:bCs/>
          <w:iCs/>
          <w:sz w:val="28"/>
          <w:szCs w:val="28"/>
          <w:lang w:val="kk-KZ" w:eastAsia="ru-RU"/>
        </w:rPr>
        <w:t xml:space="preserve">салдарынан 2 мекемеде                        </w:t>
      </w:r>
    </w:p>
    <w:p w14:paraId="6BDF6C70" w14:textId="1D9F8565" w:rsidR="000D20CD" w:rsidRPr="00BA7C28" w:rsidRDefault="005A3CEE" w:rsidP="00337167">
      <w:pPr>
        <w:spacing w:after="0" w:line="240" w:lineRule="auto"/>
        <w:jc w:val="both"/>
        <w:rPr>
          <w:rFonts w:ascii="Times New Roman" w:hAnsi="Times New Roman"/>
          <w:b/>
          <w:bCs/>
          <w:iCs/>
          <w:sz w:val="28"/>
          <w:szCs w:val="28"/>
          <w:lang w:val="kk-KZ" w:eastAsia="ru-RU"/>
        </w:rPr>
      </w:pPr>
      <w:r w:rsidRPr="00683565">
        <w:rPr>
          <w:rFonts w:ascii="Times New Roman" w:hAnsi="Times New Roman"/>
          <w:b/>
          <w:bCs/>
          <w:iCs/>
          <w:sz w:val="28"/>
          <w:szCs w:val="28"/>
          <w:lang w:val="kk-KZ" w:eastAsia="ru-RU"/>
        </w:rPr>
        <w:t>49</w:t>
      </w:r>
      <w:r w:rsidR="00E919D8">
        <w:rPr>
          <w:rFonts w:ascii="Times New Roman" w:hAnsi="Times New Roman"/>
          <w:b/>
          <w:bCs/>
          <w:iCs/>
          <w:sz w:val="28"/>
          <w:szCs w:val="28"/>
          <w:lang w:val="kk-KZ" w:eastAsia="ru-RU"/>
        </w:rPr>
        <w:t> 89</w:t>
      </w:r>
      <w:r w:rsidRPr="00683565">
        <w:rPr>
          <w:rFonts w:ascii="Times New Roman" w:hAnsi="Times New Roman"/>
          <w:b/>
          <w:bCs/>
          <w:iCs/>
          <w:sz w:val="28"/>
          <w:szCs w:val="28"/>
          <w:lang w:val="kk-KZ" w:eastAsia="ru-RU"/>
        </w:rPr>
        <w:t>4</w:t>
      </w:r>
      <w:r w:rsidR="00E919D8">
        <w:rPr>
          <w:rFonts w:ascii="Times New Roman" w:hAnsi="Times New Roman"/>
          <w:b/>
          <w:bCs/>
          <w:iCs/>
          <w:sz w:val="28"/>
          <w:szCs w:val="28"/>
          <w:lang w:val="kk-KZ" w:eastAsia="ru-RU"/>
        </w:rPr>
        <w:t xml:space="preserve">,5 </w:t>
      </w:r>
      <w:r w:rsidR="000D20CD" w:rsidRPr="00683565">
        <w:rPr>
          <w:rFonts w:ascii="Times New Roman" w:hAnsi="Times New Roman"/>
          <w:b/>
          <w:bCs/>
          <w:iCs/>
          <w:sz w:val="28"/>
          <w:szCs w:val="28"/>
          <w:lang w:val="kk-KZ" w:eastAsia="ru-RU"/>
        </w:rPr>
        <w:t>мың теңгеге бұзушылықтары орын алған.</w:t>
      </w:r>
      <w:r w:rsidR="000D20CD" w:rsidRPr="00BA7C28">
        <w:rPr>
          <w:rFonts w:ascii="Times New Roman" w:hAnsi="Times New Roman"/>
          <w:b/>
          <w:bCs/>
          <w:iCs/>
          <w:sz w:val="28"/>
          <w:szCs w:val="28"/>
          <w:lang w:val="kk-KZ" w:eastAsia="ru-RU"/>
        </w:rPr>
        <w:t xml:space="preserve"> </w:t>
      </w:r>
    </w:p>
    <w:p w14:paraId="1A1C27C0" w14:textId="77777777" w:rsidR="000C6517" w:rsidRDefault="000C6517" w:rsidP="000D20CD">
      <w:pPr>
        <w:pBdr>
          <w:bottom w:val="single" w:sz="4" w:space="2" w:color="FFFFFF"/>
        </w:pBdr>
        <w:tabs>
          <w:tab w:val="num" w:pos="720"/>
        </w:tabs>
        <w:spacing w:after="0" w:line="240" w:lineRule="auto"/>
        <w:contextualSpacing/>
        <w:jc w:val="center"/>
        <w:rPr>
          <w:rFonts w:ascii="Times New Roman" w:hAnsi="Times New Roman"/>
          <w:b/>
          <w:i/>
          <w:iCs/>
          <w:sz w:val="28"/>
          <w:szCs w:val="28"/>
          <w:lang w:val="kk-KZ" w:eastAsia="ru-RU"/>
        </w:rPr>
      </w:pPr>
    </w:p>
    <w:p w14:paraId="6CDC97BE" w14:textId="3B788892" w:rsidR="000D20CD" w:rsidRDefault="000D20CD" w:rsidP="000D20CD">
      <w:pPr>
        <w:pBdr>
          <w:bottom w:val="single" w:sz="4" w:space="2" w:color="FFFFFF"/>
        </w:pBdr>
        <w:tabs>
          <w:tab w:val="num" w:pos="720"/>
        </w:tabs>
        <w:spacing w:after="0" w:line="240" w:lineRule="auto"/>
        <w:contextualSpacing/>
        <w:jc w:val="center"/>
        <w:rPr>
          <w:rFonts w:ascii="Times New Roman" w:hAnsi="Times New Roman"/>
          <w:sz w:val="28"/>
          <w:szCs w:val="28"/>
          <w:lang w:val="kk-KZ"/>
        </w:rPr>
      </w:pPr>
      <w:r>
        <w:rPr>
          <w:rFonts w:ascii="Times New Roman" w:hAnsi="Times New Roman"/>
          <w:b/>
          <w:i/>
          <w:iCs/>
          <w:sz w:val="28"/>
          <w:szCs w:val="28"/>
          <w:lang w:val="kk-KZ" w:eastAsia="ru-RU"/>
        </w:rPr>
        <w:t>Еңбек ақы</w:t>
      </w:r>
      <w:r w:rsidR="0066569B">
        <w:rPr>
          <w:rFonts w:ascii="Times New Roman" w:hAnsi="Times New Roman"/>
          <w:b/>
          <w:i/>
          <w:iCs/>
          <w:sz w:val="28"/>
          <w:szCs w:val="28"/>
          <w:lang w:val="kk-KZ" w:eastAsia="ru-RU"/>
        </w:rPr>
        <w:t>, үстемақы және сыйлықақы</w:t>
      </w:r>
      <w:r>
        <w:rPr>
          <w:rFonts w:ascii="Times New Roman" w:hAnsi="Times New Roman"/>
          <w:b/>
          <w:i/>
          <w:iCs/>
          <w:sz w:val="28"/>
          <w:szCs w:val="28"/>
          <w:lang w:val="kk-KZ" w:eastAsia="ru-RU"/>
        </w:rPr>
        <w:t xml:space="preserve"> </w:t>
      </w:r>
      <w:r w:rsidRPr="00BA5490">
        <w:rPr>
          <w:rFonts w:ascii="Times New Roman" w:hAnsi="Times New Roman"/>
          <w:b/>
          <w:i/>
          <w:iCs/>
          <w:sz w:val="28"/>
          <w:szCs w:val="28"/>
          <w:lang w:val="kk-KZ" w:eastAsia="ru-RU"/>
        </w:rPr>
        <w:t>бойынша</w:t>
      </w:r>
    </w:p>
    <w:p w14:paraId="63A853A5" w14:textId="33965B42" w:rsidR="00AA3BCC" w:rsidRPr="00E9027F" w:rsidRDefault="00486D33" w:rsidP="000C6517">
      <w:pPr>
        <w:tabs>
          <w:tab w:val="left" w:pos="567"/>
        </w:tabs>
        <w:spacing w:after="0" w:line="240" w:lineRule="auto"/>
        <w:jc w:val="both"/>
        <w:rPr>
          <w:rFonts w:ascii="Times New Roman" w:eastAsia="Calibri" w:hAnsi="Times New Roman" w:cs="Times New Roman"/>
          <w:sz w:val="28"/>
          <w:szCs w:val="28"/>
          <w:lang w:val="kk-KZ"/>
        </w:rPr>
      </w:pPr>
      <w:r>
        <w:rPr>
          <w:rFonts w:ascii="Times New Roman" w:eastAsia="Times New Roman" w:hAnsi="Times New Roman"/>
          <w:sz w:val="28"/>
          <w:szCs w:val="28"/>
          <w:lang w:val="kk-KZ" w:eastAsia="ru-RU"/>
        </w:rPr>
        <w:tab/>
      </w:r>
      <w:bookmarkStart w:id="6" w:name="_Hlk204266008"/>
      <w:bookmarkStart w:id="7" w:name="_Hlk204158972"/>
      <w:r w:rsidR="00AA3BCC">
        <w:rPr>
          <w:rFonts w:ascii="Times New Roman" w:eastAsia="Calibri" w:hAnsi="Times New Roman" w:cs="Times New Roman"/>
          <w:sz w:val="28"/>
          <w:szCs w:val="28"/>
          <w:lang w:val="kk-KZ"/>
        </w:rPr>
        <w:tab/>
      </w:r>
      <w:r w:rsidR="00AA3BCC" w:rsidRPr="00E9027F">
        <w:rPr>
          <w:rFonts w:ascii="Times New Roman" w:eastAsia="Calibri" w:hAnsi="Times New Roman" w:cs="Times New Roman"/>
          <w:sz w:val="28"/>
          <w:szCs w:val="28"/>
          <w:lang w:val="kk-KZ"/>
        </w:rPr>
        <w:t xml:space="preserve">Қазақстан Республикасының Заңы 2022 жылғы 21 мамырдағы </w:t>
      </w:r>
      <w:r w:rsidR="00AA3BCC">
        <w:rPr>
          <w:rFonts w:ascii="Times New Roman" w:eastAsia="Calibri" w:hAnsi="Times New Roman" w:cs="Times New Roman"/>
          <w:sz w:val="28"/>
          <w:szCs w:val="28"/>
          <w:lang w:val="kk-KZ"/>
        </w:rPr>
        <w:t xml:space="preserve">    </w:t>
      </w:r>
      <w:r w:rsidR="000C6517">
        <w:rPr>
          <w:rFonts w:ascii="Times New Roman" w:eastAsia="Calibri" w:hAnsi="Times New Roman" w:cs="Times New Roman"/>
          <w:sz w:val="28"/>
          <w:szCs w:val="28"/>
          <w:lang w:val="kk-KZ"/>
        </w:rPr>
        <w:t xml:space="preserve">                 </w:t>
      </w:r>
      <w:r w:rsidR="00AA3BCC">
        <w:rPr>
          <w:rFonts w:ascii="Times New Roman" w:eastAsia="Calibri" w:hAnsi="Times New Roman" w:cs="Times New Roman"/>
          <w:sz w:val="28"/>
          <w:szCs w:val="28"/>
          <w:lang w:val="kk-KZ"/>
        </w:rPr>
        <w:t xml:space="preserve">          </w:t>
      </w:r>
      <w:r w:rsidR="00AA3BCC" w:rsidRPr="00E9027F">
        <w:rPr>
          <w:rFonts w:ascii="Times New Roman" w:eastAsia="Calibri" w:hAnsi="Times New Roman" w:cs="Times New Roman"/>
          <w:sz w:val="28"/>
          <w:szCs w:val="28"/>
          <w:lang w:val="kk-KZ"/>
        </w:rPr>
        <w:t>№122-VII ҚРЗ «Қазақстан Республикасының биологиялық қауіпсіздігі туралы» Заңы</w:t>
      </w:r>
      <w:bookmarkEnd w:id="6"/>
      <w:r w:rsidR="00AA3BCC" w:rsidRPr="00E9027F">
        <w:rPr>
          <w:rFonts w:ascii="Times New Roman" w:eastAsia="Calibri" w:hAnsi="Times New Roman" w:cs="Times New Roman"/>
          <w:sz w:val="28"/>
          <w:szCs w:val="28"/>
          <w:lang w:val="kk-KZ"/>
        </w:rPr>
        <w:t>на сәйкес:</w:t>
      </w:r>
    </w:p>
    <w:p w14:paraId="4B9DCD23" w14:textId="77777777" w:rsidR="00AA3BCC" w:rsidRPr="00E9027F" w:rsidRDefault="00AA3BCC" w:rsidP="00AA3BCC">
      <w:pPr>
        <w:tabs>
          <w:tab w:val="left" w:pos="975"/>
          <w:tab w:val="left" w:pos="1080"/>
        </w:tabs>
        <w:spacing w:after="0" w:line="240" w:lineRule="auto"/>
        <w:jc w:val="both"/>
        <w:outlineLvl w:val="0"/>
        <w:rPr>
          <w:rFonts w:ascii="Times New Roman" w:eastAsia="Calibri" w:hAnsi="Times New Roman" w:cs="Times New Roman"/>
          <w:bCs/>
          <w:sz w:val="28"/>
          <w:szCs w:val="28"/>
          <w:lang w:val="kk-KZ"/>
        </w:rPr>
      </w:pPr>
      <w:r w:rsidRPr="00E9027F">
        <w:rPr>
          <w:rFonts w:ascii="Times New Roman" w:eastAsia="Calibri" w:hAnsi="Times New Roman" w:cs="Times New Roman"/>
          <w:sz w:val="28"/>
          <w:szCs w:val="28"/>
          <w:lang w:val="kk-KZ"/>
        </w:rPr>
        <w:t xml:space="preserve"> </w:t>
      </w:r>
      <w:r w:rsidRPr="00E9027F">
        <w:rPr>
          <w:rFonts w:ascii="Times New Roman" w:eastAsia="Calibri" w:hAnsi="Times New Roman" w:cs="Times New Roman"/>
          <w:sz w:val="28"/>
          <w:szCs w:val="28"/>
          <w:lang w:val="kk-KZ"/>
        </w:rPr>
        <w:tab/>
        <w:t>П</w:t>
      </w:r>
      <w:r w:rsidRPr="00E9027F">
        <w:rPr>
          <w:rFonts w:ascii="Times New Roman" w:eastAsia="Calibri" w:hAnsi="Times New Roman" w:cs="Times New Roman"/>
          <w:bCs/>
          <w:sz w:val="28"/>
          <w:szCs w:val="28"/>
          <w:lang w:val="kk-KZ"/>
        </w:rPr>
        <w:t>атогенді биологиялық агенттермен жұмыс істеу – патогенді биологиялық агенттерді зерттеу, жою және (немесе) иммундық-биологиялық препараттарды әзірлеу мақсатында оларды бөлуге (табуға), әзірлеуге (жасауға), өндіруге (дайындауға), олардың айналымына (оның ішінде әкелуге (әкетуге), сақтауға, тасымалдауға) тікелей бағытталған патогенді биологиялық агенттермен жұмыс істеу процестері (сатылары);</w:t>
      </w:r>
    </w:p>
    <w:p w14:paraId="7FD39CA4" w14:textId="16E561B3" w:rsidR="00AA3BCC" w:rsidRPr="00E9027F" w:rsidRDefault="00AA3BCC" w:rsidP="00AA3BCC">
      <w:pPr>
        <w:tabs>
          <w:tab w:val="left" w:pos="975"/>
          <w:tab w:val="left" w:pos="1080"/>
        </w:tabs>
        <w:spacing w:after="0" w:line="240" w:lineRule="auto"/>
        <w:jc w:val="both"/>
        <w:outlineLvl w:val="0"/>
        <w:rPr>
          <w:rFonts w:ascii="Times New Roman" w:eastAsia="Calibri" w:hAnsi="Times New Roman" w:cs="Times New Roman"/>
          <w:sz w:val="28"/>
          <w:szCs w:val="28"/>
          <w:lang w:val="kk-KZ"/>
        </w:rPr>
      </w:pPr>
      <w:r w:rsidRPr="00E9027F">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ab/>
      </w:r>
      <w:r w:rsidRPr="00E9027F">
        <w:rPr>
          <w:rFonts w:ascii="Times New Roman" w:eastAsia="Calibri" w:hAnsi="Times New Roman" w:cs="Times New Roman"/>
          <w:sz w:val="28"/>
          <w:szCs w:val="28"/>
          <w:lang w:val="kk-KZ"/>
        </w:rPr>
        <w:t>Патогенді биологиялық агенттермен жұмыс істеуді жүзеге асыратын маман – техникалық және кәсіптік және (немесе) орта білімнен кейінгі білімі немесе) ғылыми дәрежесі бар және белгіленген тәртіппен патогенді биологиялық агенттермен жұмыс істеуге жіберілген жеке тұлға;</w:t>
      </w:r>
    </w:p>
    <w:p w14:paraId="742D331D" w14:textId="77777777" w:rsidR="00AA3BCC" w:rsidRPr="00E9027F" w:rsidRDefault="00AA3BCC" w:rsidP="00AA3BCC">
      <w:pPr>
        <w:tabs>
          <w:tab w:val="left" w:pos="975"/>
          <w:tab w:val="left" w:pos="1080"/>
        </w:tabs>
        <w:spacing w:after="0" w:line="240" w:lineRule="auto"/>
        <w:jc w:val="both"/>
        <w:outlineLvl w:val="0"/>
        <w:rPr>
          <w:rFonts w:ascii="Times New Roman" w:eastAsia="Calibri" w:hAnsi="Times New Roman" w:cs="Times New Roman"/>
          <w:sz w:val="28"/>
          <w:szCs w:val="28"/>
          <w:lang w:val="kk-KZ"/>
        </w:rPr>
      </w:pPr>
      <w:r w:rsidRPr="00E9027F">
        <w:rPr>
          <w:rFonts w:ascii="Times New Roman" w:eastAsia="Calibri" w:hAnsi="Times New Roman" w:cs="Times New Roman"/>
          <w:sz w:val="28"/>
          <w:szCs w:val="28"/>
          <w:lang w:val="kk-KZ"/>
        </w:rPr>
        <w:tab/>
        <w:t>Көмекші персонал – патогенді биологиялық агенттермен жұмыс істеуді жүзеге асыратын субъектілердің патогенді биологиялық агенттермен жұмыс істеу кезінде қосалқы функцияны орындайтын жұмыскерлері.</w:t>
      </w:r>
    </w:p>
    <w:bookmarkEnd w:id="7"/>
    <w:p w14:paraId="050EE357" w14:textId="77777777" w:rsidR="00AA3BCC" w:rsidRPr="00E9027F" w:rsidRDefault="00AA3BCC" w:rsidP="00AA3BCC">
      <w:pPr>
        <w:tabs>
          <w:tab w:val="left" w:pos="975"/>
          <w:tab w:val="left" w:pos="1080"/>
        </w:tabs>
        <w:spacing w:after="0" w:line="240" w:lineRule="auto"/>
        <w:jc w:val="both"/>
        <w:outlineLvl w:val="0"/>
        <w:rPr>
          <w:rFonts w:ascii="Times New Roman" w:eastAsia="Calibri" w:hAnsi="Times New Roman" w:cs="Times New Roman"/>
          <w:sz w:val="28"/>
          <w:szCs w:val="28"/>
          <w:lang w:val="kk-KZ"/>
        </w:rPr>
      </w:pPr>
      <w:r w:rsidRPr="00E9027F">
        <w:rPr>
          <w:rFonts w:ascii="Times New Roman" w:eastAsia="Calibri" w:hAnsi="Times New Roman" w:cs="Times New Roman"/>
          <w:sz w:val="28"/>
          <w:szCs w:val="28"/>
          <w:lang w:val="kk-KZ"/>
        </w:rPr>
        <w:tab/>
        <w:t xml:space="preserve">Осы Заңның 28 бабына сәйкес, биологиялық қауіпсіздік саласындағы оқыту кадрларды техникалық және кәсіптік, қосымша, орта білімнен кейінгі, жоғары және (немесе) жоғары оқу орнынан кейінгі білім беру шеңберінде даярлауды, оларды кәсіптік даярлауды, қайта даярлауды, олардың біліктілігін арттыруды қамтиды және биологиялық қауіпсіздік саласындағы кадр әлеуетін дамыту мен нығайтуға бағытталған. </w:t>
      </w:r>
    </w:p>
    <w:p w14:paraId="27342133" w14:textId="77777777" w:rsidR="00AA3BCC" w:rsidRPr="00E9027F" w:rsidRDefault="00AA3BCC" w:rsidP="00AA3BCC">
      <w:pPr>
        <w:tabs>
          <w:tab w:val="left" w:pos="975"/>
          <w:tab w:val="left" w:pos="1080"/>
        </w:tabs>
        <w:spacing w:after="0" w:line="240" w:lineRule="auto"/>
        <w:jc w:val="both"/>
        <w:outlineLvl w:val="0"/>
        <w:rPr>
          <w:rFonts w:ascii="Times New Roman" w:eastAsia="Calibri" w:hAnsi="Times New Roman" w:cs="Times New Roman"/>
          <w:sz w:val="28"/>
          <w:szCs w:val="28"/>
          <w:lang w:val="kk-KZ"/>
        </w:rPr>
      </w:pPr>
      <w:r w:rsidRPr="00E9027F">
        <w:rPr>
          <w:rFonts w:ascii="Times New Roman" w:eastAsia="Calibri" w:hAnsi="Times New Roman" w:cs="Times New Roman"/>
          <w:sz w:val="28"/>
          <w:szCs w:val="28"/>
          <w:lang w:val="kk-KZ"/>
        </w:rPr>
        <w:tab/>
      </w:r>
      <w:bookmarkStart w:id="8" w:name="_Hlk204159088"/>
      <w:r w:rsidRPr="00E9027F">
        <w:rPr>
          <w:rFonts w:ascii="Times New Roman" w:eastAsia="Calibri" w:hAnsi="Times New Roman" w:cs="Times New Roman"/>
          <w:sz w:val="28"/>
          <w:szCs w:val="28"/>
          <w:lang w:val="kk-KZ"/>
        </w:rPr>
        <w:t xml:space="preserve">Қазақстан Республикасы Ауыл шаруашылығы министрінің 2023 жылғы 25 қаңтардағы «Биологиялық қауіпсіздік саласындағы кадрларды кәсіптік даярлаудың, қайта даярлаудың және олардың біліктілігін арттырудың үлгілік бағдарламаларын бекіту туралы» №29 бұйрығында </w:t>
      </w:r>
      <w:bookmarkEnd w:id="8"/>
      <w:r w:rsidRPr="00E9027F">
        <w:rPr>
          <w:rFonts w:ascii="Times New Roman" w:eastAsia="Calibri" w:hAnsi="Times New Roman" w:cs="Times New Roman"/>
          <w:sz w:val="28"/>
          <w:szCs w:val="28"/>
          <w:lang w:val="kk-KZ"/>
        </w:rPr>
        <w:t>биологиялық қауіпсіздік саласындағы кадрларды кәсіптік даярлаудың, қайта даярлаудың және олардың біліктілігін арттырудың үлгілік бағдарламалары бекітілген.</w:t>
      </w:r>
    </w:p>
    <w:p w14:paraId="15EA7BE5" w14:textId="77777777" w:rsidR="00AA3BCC" w:rsidRPr="00E9027F" w:rsidRDefault="00AA3BCC" w:rsidP="00AA3BCC">
      <w:pPr>
        <w:tabs>
          <w:tab w:val="left" w:pos="975"/>
          <w:tab w:val="left" w:pos="1080"/>
        </w:tabs>
        <w:spacing w:after="0" w:line="240" w:lineRule="auto"/>
        <w:jc w:val="both"/>
        <w:outlineLvl w:val="0"/>
        <w:rPr>
          <w:rFonts w:ascii="Times New Roman" w:eastAsia="Calibri" w:hAnsi="Times New Roman" w:cs="Times New Roman"/>
          <w:sz w:val="28"/>
          <w:lang w:val="kk-KZ"/>
        </w:rPr>
      </w:pPr>
      <w:r w:rsidRPr="00E9027F">
        <w:rPr>
          <w:rFonts w:ascii="Times New Roman" w:eastAsia="Calibri" w:hAnsi="Times New Roman" w:cs="Times New Roman"/>
          <w:sz w:val="28"/>
          <w:lang w:val="kk-KZ"/>
        </w:rPr>
        <w:tab/>
        <w:t>Сонымен қатар, патогендігі I және (немесе) II және (немесе) III және (немесе) IV топтардағы патогенді биологиялық агенттермен жұмыс істеуге рұқсат алу үшін ветеринария саласындағы кадрларды даярлау және қайта даярлау нәтижелері бойынша тиісті мамандандыру беріледі.</w:t>
      </w:r>
    </w:p>
    <w:p w14:paraId="5F9FB5EA" w14:textId="77777777" w:rsidR="00AA3BCC" w:rsidRPr="00E9027F" w:rsidRDefault="00AA3BCC" w:rsidP="00AA3BCC">
      <w:pPr>
        <w:tabs>
          <w:tab w:val="left" w:pos="975"/>
          <w:tab w:val="left" w:pos="1080"/>
        </w:tabs>
        <w:spacing w:after="0" w:line="240" w:lineRule="auto"/>
        <w:jc w:val="both"/>
        <w:outlineLvl w:val="0"/>
        <w:rPr>
          <w:rFonts w:ascii="Times New Roman" w:eastAsia="Calibri" w:hAnsi="Times New Roman" w:cs="Times New Roman"/>
          <w:sz w:val="28"/>
          <w:lang w:val="kk-KZ"/>
        </w:rPr>
      </w:pPr>
      <w:r w:rsidRPr="00E9027F">
        <w:rPr>
          <w:rFonts w:ascii="Times New Roman" w:eastAsia="Calibri" w:hAnsi="Times New Roman" w:cs="Times New Roman"/>
          <w:sz w:val="28"/>
          <w:lang w:val="kk-KZ"/>
        </w:rPr>
        <w:lastRenderedPageBreak/>
        <w:tab/>
      </w:r>
      <w:bookmarkStart w:id="9" w:name="_Hlk204159026"/>
      <w:r w:rsidRPr="00E9027F">
        <w:rPr>
          <w:rFonts w:ascii="Times New Roman" w:eastAsia="Calibri" w:hAnsi="Times New Roman" w:cs="Times New Roman"/>
          <w:sz w:val="28"/>
          <w:lang w:val="kk-KZ"/>
        </w:rPr>
        <w:t xml:space="preserve">Қазақстан Республикасы Ауыл шаруашылығы министрінің 2022 жылғы 9 қарашадағы №370 бұйрығымен бекітілген Шаруашылық жүргізу құқығындағы мемлекеттік кәсіпорындардың патогендігі I және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 еңбегіне ақы төлеудің үлгілік жүйесінің </w:t>
      </w:r>
      <w:bookmarkEnd w:id="9"/>
      <w:r w:rsidRPr="00E9027F">
        <w:rPr>
          <w:rFonts w:ascii="Times New Roman" w:eastAsia="Calibri" w:hAnsi="Times New Roman" w:cs="Times New Roman"/>
          <w:sz w:val="28"/>
          <w:lang w:val="kk-KZ"/>
        </w:rPr>
        <w:t xml:space="preserve">3-4 тармақтарына сәйкес ветеринария саласындағы шаруашылық жүргізу құқығындағы мемлекеттік кәсіпорындардың патогендігі I және (немесе) </w:t>
      </w:r>
      <w:r>
        <w:rPr>
          <w:rFonts w:ascii="Times New Roman" w:eastAsia="Calibri" w:hAnsi="Times New Roman" w:cs="Times New Roman"/>
          <w:sz w:val="28"/>
          <w:lang w:val="kk-KZ"/>
        </w:rPr>
        <w:t xml:space="preserve">         </w:t>
      </w:r>
      <w:r w:rsidRPr="00E9027F">
        <w:rPr>
          <w:rFonts w:ascii="Times New Roman" w:eastAsia="Calibri" w:hAnsi="Times New Roman" w:cs="Times New Roman"/>
          <w:sz w:val="28"/>
          <w:lang w:val="kk-KZ"/>
        </w:rPr>
        <w:t xml:space="preserve">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 </w:t>
      </w:r>
      <w:r w:rsidRPr="00E9027F">
        <w:rPr>
          <w:rFonts w:ascii="Times New Roman" w:eastAsia="Calibri" w:hAnsi="Times New Roman" w:cs="Times New Roman"/>
          <w:b/>
          <w:bCs/>
          <w:sz w:val="28"/>
          <w:lang w:val="kk-KZ"/>
        </w:rPr>
        <w:t>еңбегіне ақы төлеу лауазымдық айлықақыдан</w:t>
      </w:r>
      <w:r w:rsidRPr="00E9027F">
        <w:rPr>
          <w:rFonts w:ascii="Times New Roman" w:eastAsia="Calibri" w:hAnsi="Times New Roman" w:cs="Times New Roman"/>
          <w:sz w:val="28"/>
          <w:lang w:val="kk-KZ"/>
        </w:rPr>
        <w:t xml:space="preserve">, зиянды және (немесе) қауіпті еңбек жағдайлары, кәсіптік аурулардың жүре пайда болуының жоғары тәуекелі ескеріле отырып, </w:t>
      </w:r>
      <w:r w:rsidRPr="00E9027F">
        <w:rPr>
          <w:rFonts w:ascii="Times New Roman" w:eastAsia="Calibri" w:hAnsi="Times New Roman" w:cs="Times New Roman"/>
          <w:b/>
          <w:bCs/>
          <w:sz w:val="28"/>
          <w:lang w:val="kk-KZ"/>
        </w:rPr>
        <w:t>үстемеақылар мен қосымша ақылардан тұрады</w:t>
      </w:r>
      <w:r w:rsidRPr="00E9027F">
        <w:rPr>
          <w:rFonts w:ascii="Times New Roman" w:eastAsia="Calibri" w:hAnsi="Times New Roman" w:cs="Times New Roman"/>
          <w:sz w:val="28"/>
          <w:lang w:val="kk-KZ"/>
        </w:rPr>
        <w:t>.</w:t>
      </w:r>
    </w:p>
    <w:p w14:paraId="0D12B4EB" w14:textId="77777777" w:rsidR="00AA3BCC" w:rsidRPr="00E9027F" w:rsidRDefault="00AA3BCC" w:rsidP="00AA3BCC">
      <w:pPr>
        <w:tabs>
          <w:tab w:val="left" w:pos="975"/>
          <w:tab w:val="left" w:pos="1080"/>
        </w:tabs>
        <w:spacing w:after="0" w:line="240" w:lineRule="auto"/>
        <w:jc w:val="both"/>
        <w:outlineLvl w:val="0"/>
        <w:rPr>
          <w:rFonts w:ascii="Times New Roman" w:eastAsia="Calibri" w:hAnsi="Times New Roman" w:cs="Times New Roman"/>
          <w:sz w:val="28"/>
          <w:lang w:val="kk-KZ"/>
        </w:rPr>
      </w:pPr>
      <w:r w:rsidRPr="00E9027F">
        <w:rPr>
          <w:rFonts w:ascii="Times New Roman" w:eastAsia="Calibri" w:hAnsi="Times New Roman" w:cs="Times New Roman"/>
          <w:sz w:val="28"/>
          <w:lang w:val="kk-KZ"/>
        </w:rPr>
        <w:t xml:space="preserve">      Ветеринария саласындағы шаруашылық жүргізу құқығындағы мемлекеттік кәсіпорындардың патогендігі I және (немесе)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 лауазымдық айлықақылар мөлшерін шаруашылық жүргізу құқығындағы мемлекеттік кәсіпорын </w:t>
      </w:r>
      <w:r w:rsidRPr="00E9027F">
        <w:rPr>
          <w:rFonts w:ascii="Times New Roman" w:eastAsia="Calibri" w:hAnsi="Times New Roman" w:cs="Times New Roman"/>
          <w:b/>
          <w:bCs/>
          <w:sz w:val="28"/>
          <w:lang w:val="kk-KZ"/>
        </w:rPr>
        <w:t>белгіленген еңбекке ақы төлеу қоры шегінде дербес айқындайды</w:t>
      </w:r>
      <w:r w:rsidRPr="00E9027F">
        <w:rPr>
          <w:rFonts w:ascii="Times New Roman" w:eastAsia="Calibri" w:hAnsi="Times New Roman" w:cs="Times New Roman"/>
          <w:sz w:val="28"/>
          <w:lang w:val="kk-KZ"/>
        </w:rPr>
        <w:t>.</w:t>
      </w:r>
    </w:p>
    <w:p w14:paraId="21B345DC" w14:textId="6462BBAA" w:rsidR="00AA3BCC" w:rsidRPr="00CF75B4" w:rsidRDefault="00AA3BCC" w:rsidP="00AA3BCC">
      <w:pPr>
        <w:tabs>
          <w:tab w:val="left" w:pos="975"/>
          <w:tab w:val="left" w:pos="1080"/>
        </w:tabs>
        <w:spacing w:after="0" w:line="240" w:lineRule="auto"/>
        <w:jc w:val="both"/>
        <w:outlineLvl w:val="0"/>
        <w:rPr>
          <w:rFonts w:ascii="Times New Roman" w:eastAsia="Calibri" w:hAnsi="Times New Roman" w:cs="Times New Roman"/>
          <w:sz w:val="28"/>
          <w:szCs w:val="28"/>
          <w:lang w:val="kk-KZ"/>
        </w:rPr>
      </w:pPr>
      <w:r w:rsidRPr="00E9027F">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Ж</w:t>
      </w:r>
      <w:r w:rsidRPr="00E9027F">
        <w:rPr>
          <w:rFonts w:ascii="Times New Roman" w:eastAsia="Calibri" w:hAnsi="Times New Roman" w:cs="Times New Roman"/>
          <w:sz w:val="28"/>
          <w:szCs w:val="28"/>
          <w:lang w:val="kk-KZ"/>
        </w:rPr>
        <w:t xml:space="preserve">оғарыда көрсеткендей, </w:t>
      </w:r>
      <w:bookmarkStart w:id="10" w:name="_Hlk204158847"/>
      <w:r w:rsidRPr="00E9027F">
        <w:rPr>
          <w:rFonts w:ascii="Times New Roman" w:eastAsia="Calibri" w:hAnsi="Times New Roman" w:cs="Times New Roman"/>
          <w:sz w:val="28"/>
          <w:szCs w:val="28"/>
          <w:lang w:val="kk-KZ"/>
        </w:rPr>
        <w:t xml:space="preserve">жұмыс беруші патогенді биологиялық агенттермен жұмыс істеуге рұқсат алу процессін және рұқсаттама алынған білімі және функционалдық негізінде патогендігі I және (немесе)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мамандардың </w:t>
      </w:r>
      <w:r w:rsidRPr="00CF75B4">
        <w:rPr>
          <w:rFonts w:ascii="Times New Roman" w:eastAsia="Calibri" w:hAnsi="Times New Roman" w:cs="Times New Roman"/>
          <w:sz w:val="28"/>
          <w:szCs w:val="28"/>
          <w:lang w:val="kk-KZ"/>
        </w:rPr>
        <w:t xml:space="preserve">тізімін қандай да бір актімен (бұйрығымен) айқындалмаған. </w:t>
      </w:r>
    </w:p>
    <w:bookmarkEnd w:id="10"/>
    <w:p w14:paraId="758BBC05" w14:textId="29D51EA4" w:rsidR="00AA3BCC" w:rsidRPr="00CF75B4" w:rsidRDefault="00AA3BCC" w:rsidP="00AA3BCC">
      <w:pPr>
        <w:tabs>
          <w:tab w:val="left" w:pos="975"/>
          <w:tab w:val="left" w:pos="1080"/>
        </w:tabs>
        <w:spacing w:after="0" w:line="240" w:lineRule="auto"/>
        <w:jc w:val="both"/>
        <w:outlineLvl w:val="0"/>
        <w:rPr>
          <w:rFonts w:ascii="Times New Roman" w:eastAsia="Calibri" w:hAnsi="Times New Roman" w:cs="Times New Roman"/>
          <w:sz w:val="28"/>
          <w:szCs w:val="28"/>
          <w:lang w:val="kk-KZ"/>
        </w:rPr>
      </w:pPr>
      <w:r w:rsidRPr="00CF75B4">
        <w:rPr>
          <w:rFonts w:ascii="Times New Roman" w:eastAsia="Calibri" w:hAnsi="Times New Roman" w:cs="Times New Roman"/>
          <w:sz w:val="28"/>
          <w:szCs w:val="28"/>
          <w:lang w:val="kk-KZ"/>
        </w:rPr>
        <w:tab/>
      </w:r>
      <w:bookmarkStart w:id="11" w:name="_Hlk204183294"/>
      <w:r w:rsidRPr="00CF75B4">
        <w:rPr>
          <w:rFonts w:ascii="Times New Roman" w:eastAsia="Calibri" w:hAnsi="Times New Roman" w:cs="Times New Roman"/>
          <w:sz w:val="28"/>
          <w:szCs w:val="28"/>
          <w:lang w:val="kk-KZ"/>
        </w:rPr>
        <w:t xml:space="preserve">Алайда, Кәсіпорынның </w:t>
      </w:r>
      <w:bookmarkStart w:id="12" w:name="_Hlk204160417"/>
      <w:r w:rsidRPr="00CF75B4">
        <w:rPr>
          <w:rFonts w:ascii="Times New Roman" w:eastAsia="Calibri" w:hAnsi="Times New Roman" w:cs="Times New Roman"/>
          <w:sz w:val="28"/>
          <w:szCs w:val="28"/>
          <w:lang w:val="kk-KZ"/>
        </w:rPr>
        <w:t>ветеринария саласында қызмет атқаратын мамандары мен көмекші персоналдарына қайта даярлау курстарын патогендігі I және (немесе) II топтардағы инфекциялардың биоқауіпсіздігі, эпизотологиясы және микробиологиясы тақырыптары бойынша сертификаттары</w:t>
      </w:r>
      <w:bookmarkEnd w:id="12"/>
      <w:r w:rsidRPr="00CF75B4">
        <w:rPr>
          <w:rFonts w:ascii="Times New Roman" w:eastAsia="Calibri" w:hAnsi="Times New Roman" w:cs="Times New Roman"/>
          <w:sz w:val="28"/>
          <w:szCs w:val="28"/>
          <w:lang w:val="kk-KZ"/>
        </w:rPr>
        <w:t xml:space="preserve"> және функционалдық міндеттерінің негізінде лауазымдық айлықақыларына үстемақылар</w:t>
      </w:r>
      <w:r w:rsidR="00C62938" w:rsidRPr="00CF75B4">
        <w:rPr>
          <w:rFonts w:ascii="Times New Roman" w:eastAsia="Calibri" w:hAnsi="Times New Roman" w:cs="Times New Roman"/>
          <w:sz w:val="28"/>
          <w:szCs w:val="28"/>
          <w:lang w:val="kk-KZ"/>
        </w:rPr>
        <w:t xml:space="preserve"> </w:t>
      </w:r>
      <w:r w:rsidRPr="00CF75B4">
        <w:rPr>
          <w:rFonts w:ascii="Times New Roman" w:eastAsia="Calibri" w:hAnsi="Times New Roman" w:cs="Times New Roman"/>
          <w:sz w:val="28"/>
          <w:szCs w:val="28"/>
          <w:lang w:val="kk-KZ"/>
        </w:rPr>
        <w:t>төлен</w:t>
      </w:r>
      <w:r w:rsidR="00CF75B4" w:rsidRPr="00CF75B4">
        <w:rPr>
          <w:rFonts w:ascii="Times New Roman" w:eastAsia="Calibri" w:hAnsi="Times New Roman" w:cs="Times New Roman"/>
          <w:sz w:val="28"/>
          <w:szCs w:val="28"/>
          <w:lang w:val="kk-KZ"/>
        </w:rPr>
        <w:t>ген</w:t>
      </w:r>
      <w:r w:rsidRPr="00CF75B4">
        <w:rPr>
          <w:rFonts w:ascii="Times New Roman" w:eastAsia="Calibri" w:hAnsi="Times New Roman" w:cs="Times New Roman"/>
          <w:sz w:val="28"/>
          <w:szCs w:val="28"/>
          <w:lang w:val="kk-KZ"/>
        </w:rPr>
        <w:t>.</w:t>
      </w:r>
    </w:p>
    <w:bookmarkEnd w:id="11"/>
    <w:p w14:paraId="681114A3" w14:textId="682F4D62" w:rsidR="00C6624D" w:rsidRDefault="00AA3BCC" w:rsidP="00143D64">
      <w:pPr>
        <w:tabs>
          <w:tab w:val="left" w:pos="709"/>
          <w:tab w:val="left" w:pos="1080"/>
        </w:tabs>
        <w:spacing w:after="0" w:line="240" w:lineRule="auto"/>
        <w:jc w:val="both"/>
        <w:outlineLvl w:val="0"/>
        <w:rPr>
          <w:rFonts w:ascii="Times New Roman" w:eastAsia="Calibri" w:hAnsi="Times New Roman" w:cs="Times New Roman"/>
          <w:sz w:val="28"/>
          <w:szCs w:val="28"/>
          <w:lang w:val="kk-KZ"/>
        </w:rPr>
      </w:pPr>
      <w:r w:rsidRPr="00CF75B4">
        <w:rPr>
          <w:rFonts w:ascii="Times New Roman" w:eastAsia="Calibri" w:hAnsi="Times New Roman" w:cs="Times New Roman"/>
          <w:sz w:val="28"/>
          <w:szCs w:val="28"/>
          <w:lang w:val="kk-KZ"/>
        </w:rPr>
        <w:tab/>
      </w:r>
      <w:r w:rsidRPr="00143D64">
        <w:rPr>
          <w:rFonts w:ascii="Times New Roman" w:eastAsia="Calibri" w:hAnsi="Times New Roman" w:cs="Times New Roman"/>
          <w:b/>
          <w:bCs/>
          <w:sz w:val="28"/>
          <w:szCs w:val="28"/>
          <w:lang w:val="kk-KZ"/>
        </w:rPr>
        <w:t>1-тармақ.</w:t>
      </w:r>
      <w:r w:rsidRPr="00CF75B4">
        <w:rPr>
          <w:rFonts w:ascii="Times New Roman" w:eastAsia="Calibri" w:hAnsi="Times New Roman" w:cs="Times New Roman"/>
          <w:sz w:val="28"/>
          <w:szCs w:val="28"/>
          <w:lang w:val="kk-KZ"/>
        </w:rPr>
        <w:t xml:space="preserve"> </w:t>
      </w:r>
      <w:bookmarkStart w:id="13" w:name="_Hlk204250272"/>
      <w:bookmarkStart w:id="14" w:name="_Hlk204164383"/>
      <w:r w:rsidRPr="00CF75B4">
        <w:rPr>
          <w:rFonts w:ascii="Times New Roman" w:eastAsia="Calibri" w:hAnsi="Times New Roman" w:cs="Times New Roman"/>
          <w:sz w:val="28"/>
          <w:szCs w:val="28"/>
          <w:lang w:val="kk-KZ"/>
        </w:rPr>
        <w:t>Патогенді биологиялық</w:t>
      </w:r>
      <w:r w:rsidRPr="00E9027F">
        <w:rPr>
          <w:rFonts w:ascii="Times New Roman" w:eastAsia="Calibri" w:hAnsi="Times New Roman" w:cs="Times New Roman"/>
          <w:sz w:val="28"/>
          <w:szCs w:val="28"/>
          <w:lang w:val="kk-KZ"/>
        </w:rPr>
        <w:t xml:space="preserve"> агенттермен жұмыс істеу функционалдық міндеттеріне кірмесе </w:t>
      </w:r>
      <w:bookmarkEnd w:id="13"/>
      <w:r w:rsidRPr="00E9027F">
        <w:rPr>
          <w:rFonts w:ascii="Times New Roman" w:eastAsia="Calibri" w:hAnsi="Times New Roman" w:cs="Times New Roman"/>
          <w:sz w:val="28"/>
          <w:szCs w:val="28"/>
          <w:lang w:val="kk-KZ"/>
        </w:rPr>
        <w:t>де және</w:t>
      </w:r>
      <w:r w:rsidRPr="00E9027F">
        <w:rPr>
          <w:rFonts w:ascii="Times New Roman" w:eastAsia="Calibri" w:hAnsi="Times New Roman" w:cs="Times New Roman"/>
          <w:bCs/>
          <w:i/>
          <w:iCs/>
          <w:sz w:val="28"/>
          <w:szCs w:val="28"/>
          <w:lang w:val="kk-KZ"/>
        </w:rPr>
        <w:t xml:space="preserve"> </w:t>
      </w:r>
      <w:r w:rsidRPr="00E9027F">
        <w:rPr>
          <w:rFonts w:ascii="Times New Roman" w:eastAsia="Calibri" w:hAnsi="Times New Roman" w:cs="Times New Roman"/>
          <w:sz w:val="28"/>
          <w:szCs w:val="28"/>
          <w:lang w:val="kk-KZ"/>
        </w:rPr>
        <w:t>ветеринария саласында қызмет атқаратын мамандары мен көмекші персоналдарына қайта даярлау курстарын патогендігі I және (немесе) II топтардағы инфекциялардың биоқауіпсіздігі, эпизотологиясы және микробиологиясы тақырыптары бойынша сертификаттары</w:t>
      </w:r>
      <w:bookmarkEnd w:id="14"/>
      <w:r w:rsidRPr="00E9027F">
        <w:rPr>
          <w:rFonts w:ascii="Times New Roman" w:eastAsia="Calibri" w:hAnsi="Times New Roman" w:cs="Times New Roman"/>
          <w:sz w:val="28"/>
          <w:szCs w:val="28"/>
          <w:lang w:val="kk-KZ"/>
        </w:rPr>
        <w:t xml:space="preserve"> болмаса да </w:t>
      </w:r>
      <w:bookmarkStart w:id="15" w:name="_Hlk204164693"/>
      <w:r w:rsidR="007A6280">
        <w:rPr>
          <w:rFonts w:ascii="Times New Roman" w:eastAsia="Calibri" w:hAnsi="Times New Roman" w:cs="Times New Roman"/>
          <w:sz w:val="28"/>
          <w:szCs w:val="28"/>
          <w:lang w:val="kk-KZ"/>
        </w:rPr>
        <w:t>Ветеринариялық қызметінің</w:t>
      </w:r>
      <w:r w:rsidRPr="00E9027F">
        <w:rPr>
          <w:rFonts w:ascii="Times New Roman" w:eastAsia="Calibri" w:hAnsi="Times New Roman" w:cs="Times New Roman"/>
          <w:sz w:val="28"/>
          <w:szCs w:val="28"/>
          <w:lang w:val="kk-KZ"/>
        </w:rPr>
        <w:t xml:space="preserve"> орталық аппаратта қызмет атқарған қызметкерлеріне </w:t>
      </w:r>
      <w:bookmarkEnd w:id="15"/>
      <w:r w:rsidRPr="00E9027F">
        <w:rPr>
          <w:rFonts w:ascii="Times New Roman" w:eastAsia="Calibri" w:hAnsi="Times New Roman" w:cs="Times New Roman"/>
          <w:sz w:val="28"/>
          <w:szCs w:val="28"/>
          <w:lang w:val="kk-KZ"/>
        </w:rPr>
        <w:t xml:space="preserve">жалпы </w:t>
      </w:r>
      <w:r w:rsidR="00F13AAC">
        <w:rPr>
          <w:rFonts w:ascii="Times New Roman" w:eastAsia="Calibri" w:hAnsi="Times New Roman" w:cs="Times New Roman"/>
          <w:b/>
          <w:bCs/>
          <w:sz w:val="28"/>
          <w:szCs w:val="28"/>
          <w:lang w:val="kk-KZ"/>
        </w:rPr>
        <w:t>2 016,5</w:t>
      </w:r>
      <w:r w:rsidRPr="00C6624D">
        <w:rPr>
          <w:rFonts w:ascii="Times New Roman" w:eastAsia="Calibri" w:hAnsi="Times New Roman" w:cs="Times New Roman"/>
          <w:b/>
          <w:bCs/>
          <w:sz w:val="28"/>
          <w:szCs w:val="28"/>
          <w:lang w:val="kk-KZ"/>
        </w:rPr>
        <w:t xml:space="preserve"> мың теңге</w:t>
      </w:r>
      <w:r w:rsidRPr="00E9027F">
        <w:rPr>
          <w:rFonts w:ascii="Times New Roman" w:eastAsia="Calibri" w:hAnsi="Times New Roman" w:cs="Times New Roman"/>
          <w:sz w:val="28"/>
          <w:szCs w:val="28"/>
          <w:lang w:val="kk-KZ"/>
        </w:rPr>
        <w:t xml:space="preserve"> </w:t>
      </w:r>
      <w:r w:rsidR="00F13AAC" w:rsidRPr="00CF75B4">
        <w:rPr>
          <w:rFonts w:ascii="Times New Roman" w:eastAsia="Calibri" w:hAnsi="Times New Roman" w:cs="Times New Roman"/>
          <w:sz w:val="28"/>
          <w:szCs w:val="28"/>
          <w:lang w:val="kk-KZ"/>
        </w:rPr>
        <w:t>лауазымдық айлықақыларына үстемақылар</w:t>
      </w:r>
      <w:r w:rsidR="00F13AAC" w:rsidRPr="00C62938">
        <w:rPr>
          <w:rFonts w:ascii="Times New Roman" w:eastAsia="Calibri" w:hAnsi="Times New Roman" w:cs="Times New Roman"/>
          <w:sz w:val="28"/>
          <w:szCs w:val="28"/>
          <w:lang w:val="kk-KZ"/>
        </w:rPr>
        <w:t xml:space="preserve"> </w:t>
      </w:r>
      <w:r w:rsidR="00C6624D" w:rsidRPr="00F13AAC">
        <w:rPr>
          <w:rFonts w:ascii="Times New Roman" w:eastAsia="Calibri" w:hAnsi="Times New Roman" w:cs="Times New Roman"/>
          <w:sz w:val="28"/>
          <w:szCs w:val="28"/>
          <w:lang w:val="kk-KZ"/>
        </w:rPr>
        <w:t>есептеліп, төленген.</w:t>
      </w:r>
    </w:p>
    <w:p w14:paraId="0360F399" w14:textId="3F2A2263" w:rsidR="00036C6B" w:rsidRDefault="00036C6B" w:rsidP="00CF75B4">
      <w:pPr>
        <w:spacing w:after="0" w:line="240" w:lineRule="auto"/>
        <w:ind w:firstLine="708"/>
        <w:jc w:val="both"/>
        <w:rPr>
          <w:rFonts w:ascii="Times New Roman" w:eastAsia="Calibri" w:hAnsi="Times New Roman" w:cs="Times New Roman"/>
          <w:sz w:val="28"/>
          <w:szCs w:val="28"/>
          <w:lang w:val="kk-KZ"/>
        </w:rPr>
      </w:pPr>
      <w:r w:rsidRPr="00813DAC">
        <w:rPr>
          <w:rFonts w:ascii="Times New Roman" w:eastAsia="Calibri" w:hAnsi="Times New Roman" w:cs="Times New Roman"/>
          <w:b/>
          <w:bCs/>
          <w:sz w:val="28"/>
          <w:szCs w:val="28"/>
          <w:lang w:val="kk-KZ"/>
        </w:rPr>
        <w:t>Бұл ретте,</w:t>
      </w:r>
      <w:r w:rsidRPr="00E9027F">
        <w:rPr>
          <w:rFonts w:ascii="Times New Roman" w:eastAsia="Calibri" w:hAnsi="Times New Roman" w:cs="Times New Roman"/>
          <w:sz w:val="28"/>
          <w:szCs w:val="28"/>
          <w:lang w:val="kk-KZ"/>
        </w:rPr>
        <w:t xml:space="preserve"> Қазақстан Республикасының 2022 жылғы 21 мамырдағы № 122-VII ҚРЗ «Қазақстан Республикасының биологиялық қауіпсіздігі туралы» </w:t>
      </w:r>
      <w:r w:rsidRPr="00E9027F">
        <w:rPr>
          <w:rFonts w:ascii="Times New Roman" w:eastAsia="Calibri" w:hAnsi="Times New Roman" w:cs="Times New Roman"/>
          <w:sz w:val="28"/>
          <w:szCs w:val="28"/>
          <w:lang w:val="kk-KZ"/>
        </w:rPr>
        <w:lastRenderedPageBreak/>
        <w:t xml:space="preserve">Заңының 1 бап 8), 12), 13)-тармақшаларының, </w:t>
      </w:r>
      <w:r w:rsidRPr="00E9027F">
        <w:rPr>
          <w:rFonts w:ascii="Times New Roman" w:eastAsia="Calibri" w:hAnsi="Times New Roman" w:cs="Times New Roman"/>
          <w:sz w:val="28"/>
          <w:lang w:val="kk-KZ"/>
        </w:rPr>
        <w:t xml:space="preserve">Қазақстан Республикасы Ауыл шаруашылығы министрінің 2022 жылғы 9 қарашадағы №370 бұйрығымен бекітілген Шаруашылық жүргізу құқығындағы мемлекеттік кәсіпорындардың патогендігі I және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 еңбегіне ақы төлеудің үлгілік жүйесінің 2, 5 тармақтарының </w:t>
      </w:r>
      <w:r w:rsidRPr="00E9027F">
        <w:rPr>
          <w:rFonts w:ascii="Times New Roman" w:eastAsia="Calibri" w:hAnsi="Times New Roman" w:cs="Times New Roman"/>
          <w:sz w:val="28"/>
          <w:szCs w:val="28"/>
          <w:lang w:val="kk-KZ"/>
        </w:rPr>
        <w:t>талаптары</w:t>
      </w:r>
      <w:r w:rsidR="00CF75B4">
        <w:rPr>
          <w:rFonts w:ascii="Times New Roman" w:eastAsia="Calibri" w:hAnsi="Times New Roman" w:cs="Times New Roman"/>
          <w:sz w:val="28"/>
          <w:szCs w:val="28"/>
          <w:lang w:val="kk-KZ"/>
        </w:rPr>
        <w:t xml:space="preserve"> сақталмаған.</w:t>
      </w:r>
    </w:p>
    <w:p w14:paraId="391846D7" w14:textId="77777777" w:rsidR="000C6517" w:rsidRDefault="0069226C" w:rsidP="00337167">
      <w:pPr>
        <w:tabs>
          <w:tab w:val="left" w:pos="709"/>
          <w:tab w:val="left" w:pos="975"/>
        </w:tabs>
        <w:spacing w:after="0" w:line="240" w:lineRule="auto"/>
        <w:jc w:val="both"/>
        <w:outlineLvl w:val="0"/>
        <w:rPr>
          <w:rFonts w:ascii="Times New Roman" w:eastAsia="Calibri" w:hAnsi="Times New Roman" w:cs="Times New Roman"/>
          <w:sz w:val="28"/>
          <w:szCs w:val="28"/>
          <w:lang w:val="kk-KZ"/>
        </w:rPr>
      </w:pPr>
      <w:r>
        <w:rPr>
          <w:rFonts w:ascii="Times New Roman" w:eastAsia="Calibri" w:hAnsi="Times New Roman" w:cs="Times New Roman"/>
          <w:bCs/>
          <w:color w:val="000000"/>
          <w:spacing w:val="1"/>
          <w:sz w:val="28"/>
          <w:szCs w:val="28"/>
          <w:shd w:val="clear" w:color="auto" w:fill="FFFFFF"/>
          <w:lang w:val="kk-KZ"/>
        </w:rPr>
        <w:tab/>
      </w:r>
      <w:r w:rsidRPr="00E9027F">
        <w:rPr>
          <w:rFonts w:ascii="Times New Roman" w:eastAsia="Calibri" w:hAnsi="Times New Roman" w:cs="Times New Roman"/>
          <w:bCs/>
          <w:color w:val="000000"/>
          <w:spacing w:val="1"/>
          <w:sz w:val="28"/>
          <w:szCs w:val="28"/>
          <w:shd w:val="clear" w:color="auto" w:fill="FFFFFF"/>
          <w:lang w:val="kk-KZ"/>
        </w:rPr>
        <w:t xml:space="preserve">Жоғарыда көрсеткендей Кәсіпорында </w:t>
      </w:r>
      <w:r w:rsidRPr="00E9027F">
        <w:rPr>
          <w:rFonts w:ascii="Times New Roman" w:eastAsia="Calibri" w:hAnsi="Times New Roman" w:cs="Times New Roman"/>
          <w:sz w:val="28"/>
          <w:szCs w:val="28"/>
          <w:lang w:val="kk-KZ"/>
        </w:rPr>
        <w:t xml:space="preserve">жалақыны, төлемдерді, </w:t>
      </w:r>
      <w:r w:rsidRPr="00E9027F">
        <w:rPr>
          <w:rFonts w:ascii="Times New Roman" w:eastAsia="Calibri" w:hAnsi="Times New Roman" w:cs="Times New Roman"/>
          <w:b/>
          <w:bCs/>
          <w:sz w:val="28"/>
          <w:szCs w:val="28"/>
          <w:lang w:val="kk-KZ"/>
        </w:rPr>
        <w:t>емдік жәрдемақыларды</w:t>
      </w:r>
      <w:r w:rsidRPr="00E9027F">
        <w:rPr>
          <w:rFonts w:ascii="Times New Roman" w:eastAsia="Calibri" w:hAnsi="Times New Roman" w:cs="Times New Roman"/>
          <w:sz w:val="28"/>
          <w:szCs w:val="28"/>
          <w:lang w:val="kk-KZ"/>
        </w:rPr>
        <w:t>, сыйлықақы және өзге сыйақы</w:t>
      </w:r>
      <w:r w:rsidR="004031A3">
        <w:rPr>
          <w:rFonts w:ascii="Times New Roman" w:eastAsia="Calibri" w:hAnsi="Times New Roman" w:cs="Times New Roman"/>
          <w:sz w:val="28"/>
          <w:szCs w:val="28"/>
          <w:lang w:val="kk-KZ"/>
        </w:rPr>
        <w:t>ларды</w:t>
      </w:r>
      <w:r w:rsidRPr="00E9027F">
        <w:rPr>
          <w:rFonts w:ascii="Times New Roman" w:eastAsia="Calibri" w:hAnsi="Times New Roman" w:cs="Times New Roman"/>
          <w:sz w:val="28"/>
          <w:szCs w:val="28"/>
          <w:lang w:val="kk-KZ"/>
        </w:rPr>
        <w:t xml:space="preserve"> есептеу</w:t>
      </w:r>
      <w:r w:rsidR="004031A3">
        <w:rPr>
          <w:rFonts w:ascii="Times New Roman" w:eastAsia="Calibri" w:hAnsi="Times New Roman" w:cs="Times New Roman"/>
          <w:sz w:val="28"/>
          <w:szCs w:val="28"/>
          <w:lang w:val="kk-KZ"/>
        </w:rPr>
        <w:t>дің</w:t>
      </w:r>
      <w:r w:rsidRPr="00E9027F">
        <w:rPr>
          <w:rFonts w:ascii="Times New Roman" w:eastAsia="Calibri" w:hAnsi="Times New Roman" w:cs="Times New Roman"/>
          <w:sz w:val="28"/>
          <w:szCs w:val="28"/>
          <w:lang w:val="kk-KZ"/>
        </w:rPr>
        <w:t xml:space="preserve"> біріңғай </w:t>
      </w:r>
    </w:p>
    <w:p w14:paraId="24B2AE1D" w14:textId="2A37C89F" w:rsidR="0069226C" w:rsidRPr="00E9027F" w:rsidRDefault="0069226C" w:rsidP="00337167">
      <w:pPr>
        <w:tabs>
          <w:tab w:val="left" w:pos="975"/>
          <w:tab w:val="left" w:pos="1080"/>
        </w:tabs>
        <w:spacing w:after="0" w:line="240" w:lineRule="auto"/>
        <w:jc w:val="both"/>
        <w:outlineLvl w:val="0"/>
        <w:rPr>
          <w:rFonts w:ascii="Times New Roman" w:eastAsia="Calibri" w:hAnsi="Times New Roman" w:cs="Times New Roman"/>
          <w:color w:val="000000"/>
          <w:spacing w:val="1"/>
          <w:sz w:val="28"/>
          <w:szCs w:val="28"/>
          <w:shd w:val="clear" w:color="auto" w:fill="FFFFFF"/>
          <w:lang w:val="kk-KZ"/>
        </w:rPr>
      </w:pPr>
      <w:r w:rsidRPr="00E9027F">
        <w:rPr>
          <w:rFonts w:ascii="Times New Roman" w:eastAsia="Calibri" w:hAnsi="Times New Roman" w:cs="Times New Roman"/>
          <w:sz w:val="28"/>
          <w:szCs w:val="28"/>
          <w:lang w:val="kk-KZ"/>
        </w:rPr>
        <w:t>жүйесi айқындалмаған және бекітілмеген.</w:t>
      </w:r>
    </w:p>
    <w:p w14:paraId="75CE5617" w14:textId="423F5B10" w:rsidR="0069226C" w:rsidRPr="00E9027F" w:rsidRDefault="004031A3" w:rsidP="0069226C">
      <w:pPr>
        <w:spacing w:after="0" w:line="240" w:lineRule="auto"/>
        <w:ind w:firstLine="708"/>
        <w:jc w:val="both"/>
        <w:rPr>
          <w:rFonts w:ascii="Times New Roman" w:eastAsia="Calibri" w:hAnsi="Times New Roman" w:cs="Times New Roman"/>
          <w:sz w:val="28"/>
          <w:szCs w:val="28"/>
          <w:lang w:val="kk-KZ"/>
        </w:rPr>
      </w:pPr>
      <w:r w:rsidRPr="001C2C74">
        <w:rPr>
          <w:rFonts w:ascii="Times New Roman" w:eastAsia="Calibri" w:hAnsi="Times New Roman" w:cs="Times New Roman"/>
          <w:b/>
          <w:bCs/>
          <w:sz w:val="28"/>
          <w:szCs w:val="28"/>
          <w:lang w:val="kk-KZ"/>
        </w:rPr>
        <w:t>Осылайша</w:t>
      </w:r>
      <w:r w:rsidR="0069226C" w:rsidRPr="001C2C74">
        <w:rPr>
          <w:rFonts w:ascii="Times New Roman" w:eastAsia="Calibri" w:hAnsi="Times New Roman" w:cs="Times New Roman"/>
          <w:b/>
          <w:bCs/>
          <w:sz w:val="28"/>
          <w:szCs w:val="28"/>
          <w:lang w:val="kk-KZ"/>
        </w:rPr>
        <w:t>,</w:t>
      </w:r>
      <w:r w:rsidR="0069226C" w:rsidRPr="00E9027F">
        <w:rPr>
          <w:rFonts w:ascii="Times New Roman" w:eastAsia="Calibri" w:hAnsi="Times New Roman" w:cs="Times New Roman"/>
          <w:sz w:val="28"/>
          <w:szCs w:val="28"/>
          <w:lang w:val="kk-KZ"/>
        </w:rPr>
        <w:tab/>
      </w:r>
      <w:r w:rsidR="0069226C" w:rsidRPr="00E9027F">
        <w:rPr>
          <w:rFonts w:ascii="Times New Roman" w:eastAsia="Calibri" w:hAnsi="Times New Roman" w:cs="Times New Roman"/>
          <w:bCs/>
          <w:sz w:val="28"/>
          <w:szCs w:val="28"/>
          <w:lang w:val="kk-KZ"/>
        </w:rPr>
        <w:t>«П</w:t>
      </w:r>
      <w:r w:rsidR="0069226C" w:rsidRPr="00E9027F">
        <w:rPr>
          <w:rFonts w:ascii="Times New Roman" w:eastAsia="Calibri" w:hAnsi="Times New Roman" w:cs="Times New Roman"/>
          <w:sz w:val="28"/>
          <w:szCs w:val="28"/>
          <w:lang w:val="kk-KZ"/>
        </w:rPr>
        <w:t>атогендігі I және II топтардағы патогенді биологиялық агенттермен жұмыс істеуді жүзеге асыратын мамандарға  Қазақстан Республикасының Заңы 2022 жылғы 21 мамырдағы № 122-VII ҚРЗ «Қазақстан Республикасының биологиялық қауіпсіздігі туралы» Заңы 25-бабының 4</w:t>
      </w:r>
      <w:r w:rsidR="001C2C74">
        <w:rPr>
          <w:rFonts w:ascii="Times New Roman" w:eastAsia="Calibri" w:hAnsi="Times New Roman" w:cs="Times New Roman"/>
          <w:sz w:val="28"/>
          <w:szCs w:val="28"/>
          <w:lang w:val="kk-KZ"/>
        </w:rPr>
        <w:t>-</w:t>
      </w:r>
      <w:r w:rsidR="0069226C" w:rsidRPr="00E9027F">
        <w:rPr>
          <w:rFonts w:ascii="Times New Roman" w:eastAsia="Calibri" w:hAnsi="Times New Roman" w:cs="Times New Roman"/>
          <w:sz w:val="28"/>
          <w:szCs w:val="28"/>
          <w:lang w:val="kk-KZ"/>
        </w:rPr>
        <w:t xml:space="preserve">тармағына сәйкес жыл сайынғы негізгі еңбек демалысына кемінде екі лауазымдық айлықақы мөлшерінде және «Арал өңіріндегі экологиялық қасірет салдарынан зардап шеккен азаматтарды әлеуметтік қорғау туралы» ҚР 1992 жылғы 30-маусымдағы №1468-XII Заңның 13-бабының 3 және </w:t>
      </w:r>
      <w:r w:rsidR="001C2C74">
        <w:rPr>
          <w:rFonts w:ascii="Times New Roman" w:eastAsia="Calibri" w:hAnsi="Times New Roman" w:cs="Times New Roman"/>
          <w:sz w:val="28"/>
          <w:szCs w:val="28"/>
          <w:lang w:val="kk-KZ"/>
        </w:rPr>
        <w:t xml:space="preserve">                             </w:t>
      </w:r>
      <w:r w:rsidR="0069226C" w:rsidRPr="00E9027F">
        <w:rPr>
          <w:rFonts w:ascii="Times New Roman" w:eastAsia="Calibri" w:hAnsi="Times New Roman" w:cs="Times New Roman"/>
          <w:sz w:val="28"/>
          <w:szCs w:val="28"/>
          <w:lang w:val="kk-KZ"/>
        </w:rPr>
        <w:t xml:space="preserve">4-тармақшаларына сәйкес бір лауазымдық айлықақы мөлшерінде, жалпы үш лауазымдық айлықақы мөлшерінде сауықтыруға арналған жәрдемақы төленуде. </w:t>
      </w:r>
    </w:p>
    <w:p w14:paraId="2115B2D2" w14:textId="659B75BF" w:rsidR="0069226C" w:rsidRPr="00E9027F" w:rsidRDefault="0069226C" w:rsidP="0069226C">
      <w:pPr>
        <w:spacing w:after="0" w:line="240" w:lineRule="auto"/>
        <w:ind w:firstLine="708"/>
        <w:jc w:val="both"/>
        <w:rPr>
          <w:rFonts w:ascii="Times New Roman" w:eastAsia="Calibri" w:hAnsi="Times New Roman" w:cs="Times New Roman"/>
          <w:sz w:val="28"/>
          <w:szCs w:val="28"/>
          <w:lang w:val="kk-KZ"/>
        </w:rPr>
      </w:pPr>
      <w:r w:rsidRPr="00143D64">
        <w:rPr>
          <w:rFonts w:ascii="Times New Roman" w:eastAsia="Calibri" w:hAnsi="Times New Roman" w:cs="Times New Roman"/>
          <w:b/>
          <w:bCs/>
          <w:sz w:val="28"/>
          <w:szCs w:val="28"/>
          <w:lang w:val="kk-KZ"/>
        </w:rPr>
        <w:t>2-тармақ.</w:t>
      </w:r>
      <w:r w:rsidRPr="00143D64">
        <w:rPr>
          <w:rFonts w:ascii="Times New Roman" w:eastAsia="Calibri" w:hAnsi="Times New Roman" w:cs="Times New Roman"/>
          <w:sz w:val="28"/>
          <w:szCs w:val="28"/>
          <w:lang w:val="kk-KZ"/>
        </w:rPr>
        <w:t xml:space="preserve"> </w:t>
      </w:r>
      <w:r w:rsidR="007A6280" w:rsidRPr="00143D64">
        <w:rPr>
          <w:rFonts w:ascii="Times New Roman" w:eastAsia="Calibri" w:hAnsi="Times New Roman" w:cs="Times New Roman"/>
          <w:sz w:val="28"/>
          <w:szCs w:val="28"/>
          <w:lang w:val="kk-KZ"/>
        </w:rPr>
        <w:t>Ветеринариялық</w:t>
      </w:r>
      <w:r w:rsidR="007A6280">
        <w:rPr>
          <w:rFonts w:ascii="Times New Roman" w:eastAsia="Calibri" w:hAnsi="Times New Roman" w:cs="Times New Roman"/>
          <w:sz w:val="28"/>
          <w:szCs w:val="28"/>
          <w:lang w:val="kk-KZ"/>
        </w:rPr>
        <w:t xml:space="preserve"> қызметі</w:t>
      </w:r>
      <w:r w:rsidR="007A6280" w:rsidRPr="00E9027F">
        <w:rPr>
          <w:rFonts w:ascii="Times New Roman" w:eastAsia="Calibri" w:hAnsi="Times New Roman" w:cs="Times New Roman"/>
          <w:sz w:val="28"/>
          <w:szCs w:val="28"/>
          <w:lang w:val="kk-KZ"/>
        </w:rPr>
        <w:t xml:space="preserve"> </w:t>
      </w:r>
      <w:r w:rsidR="007A6280">
        <w:rPr>
          <w:rFonts w:ascii="Times New Roman" w:eastAsia="Calibri" w:hAnsi="Times New Roman" w:cs="Times New Roman"/>
          <w:sz w:val="28"/>
          <w:szCs w:val="28"/>
          <w:lang w:val="kk-KZ"/>
        </w:rPr>
        <w:t>ж</w:t>
      </w:r>
      <w:r w:rsidRPr="00E9027F">
        <w:rPr>
          <w:rFonts w:ascii="Times New Roman" w:eastAsia="Calibri" w:hAnsi="Times New Roman" w:cs="Times New Roman"/>
          <w:color w:val="000000"/>
          <w:spacing w:val="2"/>
          <w:sz w:val="28"/>
          <w:szCs w:val="28"/>
          <w:shd w:val="clear" w:color="auto" w:fill="FFFFFF"/>
          <w:lang w:val="kk-KZ"/>
        </w:rPr>
        <w:t>ыл сайынғы негізгі еңбек демалысы берілген кезде п</w:t>
      </w:r>
      <w:r w:rsidRPr="00E9027F">
        <w:rPr>
          <w:rFonts w:ascii="Times New Roman" w:eastAsia="Calibri" w:hAnsi="Times New Roman" w:cs="Times New Roman"/>
          <w:sz w:val="28"/>
          <w:szCs w:val="28"/>
          <w:lang w:val="kk-KZ"/>
        </w:rPr>
        <w:t xml:space="preserve">атогенді биологиялық агенттермен жұмыс жасамайтын кейбір мамандарға </w:t>
      </w:r>
      <w:r w:rsidRPr="00E9027F">
        <w:rPr>
          <w:rFonts w:ascii="Times New Roman" w:eastAsia="Calibri" w:hAnsi="Times New Roman" w:cs="Times New Roman"/>
          <w:color w:val="000000"/>
          <w:spacing w:val="2"/>
          <w:sz w:val="28"/>
          <w:szCs w:val="28"/>
          <w:shd w:val="clear" w:color="auto" w:fill="FFFFFF"/>
          <w:lang w:val="kk-KZ"/>
        </w:rPr>
        <w:t xml:space="preserve">3 лауазымдық айлықақы мөлшерінде сауықтыруға арналған жәрдемақы есептеліп, барлығы </w:t>
      </w:r>
      <w:r w:rsidRPr="00813DAC">
        <w:rPr>
          <w:rFonts w:ascii="Times New Roman" w:eastAsia="Calibri" w:hAnsi="Times New Roman" w:cs="Times New Roman"/>
          <w:b/>
          <w:bCs/>
          <w:color w:val="000000"/>
          <w:spacing w:val="2"/>
          <w:sz w:val="28"/>
          <w:szCs w:val="28"/>
          <w:shd w:val="clear" w:color="auto" w:fill="FFFFFF"/>
          <w:lang w:val="kk-KZ"/>
        </w:rPr>
        <w:t>1 561,4 мың теңге</w:t>
      </w:r>
      <w:r w:rsidRPr="00E9027F">
        <w:rPr>
          <w:rFonts w:ascii="Times New Roman" w:eastAsia="Calibri" w:hAnsi="Times New Roman" w:cs="Times New Roman"/>
          <w:color w:val="000000"/>
          <w:spacing w:val="2"/>
          <w:sz w:val="28"/>
          <w:szCs w:val="28"/>
          <w:shd w:val="clear" w:color="auto" w:fill="FFFFFF"/>
          <w:lang w:val="kk-KZ"/>
        </w:rPr>
        <w:t xml:space="preserve"> </w:t>
      </w:r>
      <w:r w:rsidRPr="00E9027F">
        <w:rPr>
          <w:rFonts w:ascii="Times New Roman" w:eastAsia="Calibri" w:hAnsi="Times New Roman" w:cs="Times New Roman"/>
          <w:i/>
          <w:iCs/>
          <w:color w:val="000000"/>
          <w:spacing w:val="2"/>
          <w:sz w:val="24"/>
          <w:szCs w:val="24"/>
          <w:shd w:val="clear" w:color="auto" w:fill="FFFFFF"/>
          <w:lang w:val="kk-KZ"/>
        </w:rPr>
        <w:t>(оның ішінде 01.04.-31.12.2023 жылы 679,5 мың теңге, 2024 жылы 881,0 мың теңге)</w:t>
      </w:r>
      <w:r w:rsidRPr="00E9027F">
        <w:rPr>
          <w:rFonts w:ascii="Times New Roman" w:eastAsia="Calibri" w:hAnsi="Times New Roman" w:cs="Times New Roman"/>
          <w:color w:val="000000"/>
          <w:spacing w:val="2"/>
          <w:sz w:val="28"/>
          <w:szCs w:val="28"/>
          <w:shd w:val="clear" w:color="auto" w:fill="FFFFFF"/>
          <w:lang w:val="kk-KZ"/>
        </w:rPr>
        <w:t xml:space="preserve"> артық төленген.</w:t>
      </w:r>
    </w:p>
    <w:p w14:paraId="5879F11D" w14:textId="51DEDD37" w:rsidR="0069226C" w:rsidRPr="00E9027F" w:rsidRDefault="00B61BB2" w:rsidP="0069226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69226C" w:rsidRPr="00E9027F">
        <w:rPr>
          <w:rFonts w:ascii="Times New Roman" w:eastAsia="Calibri" w:hAnsi="Times New Roman" w:cs="Times New Roman"/>
          <w:sz w:val="28"/>
          <w:szCs w:val="28"/>
          <w:lang w:val="kk-KZ"/>
        </w:rPr>
        <w:t xml:space="preserve">Бұл ретте, Қазақстан Республикасының 2015 жылғы 23 қарашадағы </w:t>
      </w:r>
      <w:r w:rsidR="001C2C74">
        <w:rPr>
          <w:rFonts w:ascii="Times New Roman" w:eastAsia="Calibri" w:hAnsi="Times New Roman" w:cs="Times New Roman"/>
          <w:sz w:val="28"/>
          <w:szCs w:val="28"/>
          <w:lang w:val="kk-KZ"/>
        </w:rPr>
        <w:t xml:space="preserve">                  </w:t>
      </w:r>
      <w:r w:rsidR="0069226C" w:rsidRPr="00E9027F">
        <w:rPr>
          <w:rFonts w:ascii="Times New Roman" w:eastAsia="Calibri" w:hAnsi="Times New Roman" w:cs="Times New Roman"/>
          <w:sz w:val="28"/>
          <w:szCs w:val="28"/>
          <w:lang w:val="kk-KZ"/>
        </w:rPr>
        <w:t>№414-V ҚРЗ Еңбек Кодексінің 139 бап 10 тармағының және Қазақстан Республикасының 1992 жылғы 30-маусымдағы №1468-XII «Арал өңіріндегі экологиялық қасірет салдарынан зардап шеккен азаматтарды әлеуметтік қорғау туралы» Заңының 13 бап 1 тармақ 4)-тармақшасының талаптары сақталмаған.</w:t>
      </w:r>
    </w:p>
    <w:p w14:paraId="526429AB" w14:textId="626456DF" w:rsidR="003C6AFE" w:rsidRDefault="00E04E7B" w:rsidP="00E04E7B">
      <w:pPr>
        <w:tabs>
          <w:tab w:val="left" w:pos="975"/>
          <w:tab w:val="left" w:pos="1080"/>
        </w:tabs>
        <w:spacing w:after="0" w:line="240" w:lineRule="auto"/>
        <w:jc w:val="both"/>
        <w:outlineLvl w:val="0"/>
        <w:rPr>
          <w:rFonts w:ascii="Times New Roman" w:hAnsi="Times New Roman" w:cs="Times New Roman"/>
          <w:color w:val="000000"/>
          <w:spacing w:val="2"/>
          <w:sz w:val="28"/>
          <w:szCs w:val="28"/>
          <w:shd w:val="clear" w:color="auto" w:fill="FFFFFF"/>
          <w:lang w:val="kk-KZ"/>
        </w:rPr>
      </w:pPr>
      <w:r>
        <w:rPr>
          <w:rFonts w:ascii="Times New Roman" w:eastAsia="Calibri" w:hAnsi="Times New Roman" w:cs="Times New Roman"/>
          <w:b/>
          <w:bCs/>
          <w:sz w:val="28"/>
          <w:szCs w:val="28"/>
          <w:lang w:val="kk-KZ"/>
        </w:rPr>
        <w:tab/>
      </w:r>
      <w:r w:rsidR="003C6AFE">
        <w:rPr>
          <w:rFonts w:ascii="Times New Roman" w:hAnsi="Times New Roman" w:cs="Times New Roman"/>
          <w:color w:val="000000"/>
          <w:spacing w:val="2"/>
          <w:sz w:val="28"/>
          <w:szCs w:val="28"/>
          <w:shd w:val="clear" w:color="auto" w:fill="FFFFFF"/>
          <w:lang w:val="kk-KZ"/>
        </w:rPr>
        <w:t xml:space="preserve">Түркістан облысы әкімдігінің </w:t>
      </w:r>
      <w:r w:rsidR="003C6AFE" w:rsidRPr="00337167">
        <w:rPr>
          <w:rFonts w:ascii="Times New Roman" w:hAnsi="Times New Roman" w:cs="Times New Roman"/>
          <w:color w:val="000000"/>
          <w:spacing w:val="2"/>
          <w:sz w:val="28"/>
          <w:szCs w:val="28"/>
          <w:shd w:val="clear" w:color="auto" w:fill="FFFFFF"/>
          <w:lang w:val="kk-KZ"/>
        </w:rPr>
        <w:t xml:space="preserve">2023 жылғы </w:t>
      </w:r>
      <w:r w:rsidR="00337167" w:rsidRPr="00337167">
        <w:rPr>
          <w:rFonts w:ascii="Times New Roman" w:hAnsi="Times New Roman" w:cs="Times New Roman"/>
          <w:color w:val="000000"/>
          <w:spacing w:val="2"/>
          <w:sz w:val="28"/>
          <w:szCs w:val="28"/>
          <w:shd w:val="clear" w:color="auto" w:fill="FFFFFF"/>
          <w:lang w:val="kk-KZ"/>
        </w:rPr>
        <w:t xml:space="preserve">6 </w:t>
      </w:r>
      <w:r w:rsidR="003C6AFE" w:rsidRPr="00337167">
        <w:rPr>
          <w:rFonts w:ascii="Times New Roman" w:hAnsi="Times New Roman" w:cs="Times New Roman"/>
          <w:color w:val="000000"/>
          <w:spacing w:val="2"/>
          <w:sz w:val="28"/>
          <w:szCs w:val="28"/>
          <w:shd w:val="clear" w:color="auto" w:fill="FFFFFF"/>
          <w:lang w:val="kk-KZ"/>
        </w:rPr>
        <w:t>сәуірдегі</w:t>
      </w:r>
      <w:r w:rsidR="003C6AFE">
        <w:rPr>
          <w:rFonts w:ascii="Times New Roman" w:hAnsi="Times New Roman" w:cs="Times New Roman"/>
          <w:color w:val="000000"/>
          <w:spacing w:val="2"/>
          <w:sz w:val="28"/>
          <w:szCs w:val="28"/>
          <w:shd w:val="clear" w:color="auto" w:fill="FFFFFF"/>
          <w:lang w:val="kk-KZ"/>
        </w:rPr>
        <w:t xml:space="preserve"> </w:t>
      </w:r>
      <w:r w:rsidR="00337167">
        <w:rPr>
          <w:rFonts w:ascii="Times New Roman" w:hAnsi="Times New Roman" w:cs="Times New Roman"/>
          <w:color w:val="000000"/>
          <w:spacing w:val="2"/>
          <w:sz w:val="28"/>
          <w:szCs w:val="28"/>
          <w:shd w:val="clear" w:color="auto" w:fill="FFFFFF"/>
          <w:lang w:val="kk-KZ"/>
        </w:rPr>
        <w:t xml:space="preserve">№55 </w:t>
      </w:r>
      <w:r w:rsidR="003C6AFE">
        <w:rPr>
          <w:rFonts w:ascii="Times New Roman" w:hAnsi="Times New Roman" w:cs="Times New Roman"/>
          <w:color w:val="000000"/>
          <w:spacing w:val="2"/>
          <w:sz w:val="28"/>
          <w:szCs w:val="28"/>
          <w:shd w:val="clear" w:color="auto" w:fill="FFFFFF"/>
          <w:lang w:val="kk-KZ"/>
        </w:rPr>
        <w:t xml:space="preserve">қаулысымен бекітілген Түркістан облысы ветеринария басқармасының </w:t>
      </w:r>
      <w:r w:rsidR="003C6AFE" w:rsidRPr="008B745E">
        <w:rPr>
          <w:rFonts w:ascii="Times New Roman" w:hAnsi="Times New Roman" w:cs="Times New Roman"/>
          <w:color w:val="000000"/>
          <w:spacing w:val="2"/>
          <w:sz w:val="28"/>
          <w:szCs w:val="28"/>
          <w:shd w:val="clear" w:color="auto" w:fill="FFFFFF"/>
          <w:lang w:val="kk-KZ"/>
        </w:rPr>
        <w:t>«</w:t>
      </w:r>
      <w:r w:rsidR="003C6AFE">
        <w:rPr>
          <w:rFonts w:ascii="Times New Roman" w:hAnsi="Times New Roman" w:cs="Times New Roman"/>
          <w:color w:val="000000"/>
          <w:spacing w:val="2"/>
          <w:sz w:val="28"/>
          <w:szCs w:val="28"/>
          <w:shd w:val="clear" w:color="auto" w:fill="FFFFFF"/>
          <w:lang w:val="kk-KZ"/>
        </w:rPr>
        <w:t xml:space="preserve">Ветеринарлық қызмет» шаруашылық жүргізу құқығындағы мемлекеттік коммуналдық кәсіпорнының Жарғысының 21 тармағы 6),7) тармақшаларына сәйкес, Кәсіпорын басшысы </w:t>
      </w:r>
      <w:r w:rsidR="003C6AFE" w:rsidRPr="00420DEE">
        <w:rPr>
          <w:rFonts w:ascii="Times New Roman" w:hAnsi="Times New Roman" w:cs="Times New Roman"/>
          <w:b/>
          <w:color w:val="000000"/>
          <w:spacing w:val="2"/>
          <w:sz w:val="28"/>
          <w:szCs w:val="28"/>
          <w:shd w:val="clear" w:color="auto" w:fill="FFFFFF"/>
          <w:lang w:val="kk-KZ"/>
        </w:rPr>
        <w:t>Кәсіпорынның барлық қызметкерлері үшін міндетті бұйрықтар шығарады</w:t>
      </w:r>
      <w:r w:rsidR="003C6AFE">
        <w:rPr>
          <w:rFonts w:ascii="Times New Roman" w:hAnsi="Times New Roman" w:cs="Times New Roman"/>
          <w:color w:val="000000"/>
          <w:spacing w:val="2"/>
          <w:sz w:val="28"/>
          <w:szCs w:val="28"/>
          <w:shd w:val="clear" w:color="auto" w:fill="FFFFFF"/>
          <w:lang w:val="kk-KZ"/>
        </w:rPr>
        <w:t xml:space="preserve"> және нұсқаулар береді, Қазақстан Республикасының Еңбек Кодексіне сәйкес Кәсіпорынның қызметкерлерін жұмысқа қабылдайды және олармен еңбек шарттарын бұзады, </w:t>
      </w:r>
      <w:r w:rsidR="003C6AFE" w:rsidRPr="00420DEE">
        <w:rPr>
          <w:rFonts w:ascii="Times New Roman" w:hAnsi="Times New Roman" w:cs="Times New Roman"/>
          <w:b/>
          <w:color w:val="000000"/>
          <w:spacing w:val="2"/>
          <w:sz w:val="28"/>
          <w:szCs w:val="28"/>
          <w:shd w:val="clear" w:color="auto" w:fill="FFFFFF"/>
          <w:lang w:val="kk-KZ"/>
        </w:rPr>
        <w:t>көтермелеу шараларын қолданады</w:t>
      </w:r>
      <w:r w:rsidR="003C6AFE">
        <w:rPr>
          <w:rFonts w:ascii="Times New Roman" w:hAnsi="Times New Roman" w:cs="Times New Roman"/>
          <w:b/>
          <w:color w:val="000000"/>
          <w:spacing w:val="2"/>
          <w:sz w:val="28"/>
          <w:szCs w:val="28"/>
          <w:shd w:val="clear" w:color="auto" w:fill="FFFFFF"/>
          <w:lang w:val="kk-KZ"/>
        </w:rPr>
        <w:t>- делінген</w:t>
      </w:r>
      <w:r w:rsidR="003C6AFE">
        <w:rPr>
          <w:rFonts w:ascii="Times New Roman" w:hAnsi="Times New Roman" w:cs="Times New Roman"/>
          <w:color w:val="000000"/>
          <w:spacing w:val="2"/>
          <w:sz w:val="28"/>
          <w:szCs w:val="28"/>
          <w:shd w:val="clear" w:color="auto" w:fill="FFFFFF"/>
          <w:lang w:val="kk-KZ"/>
        </w:rPr>
        <w:t xml:space="preserve"> </w:t>
      </w:r>
    </w:p>
    <w:p w14:paraId="03E4806A" w14:textId="423766AB" w:rsidR="00E04E7B" w:rsidRPr="00E9027F" w:rsidRDefault="003C6AFE" w:rsidP="00E04E7B">
      <w:pPr>
        <w:tabs>
          <w:tab w:val="left" w:pos="975"/>
          <w:tab w:val="left" w:pos="1080"/>
        </w:tabs>
        <w:spacing w:after="0" w:line="240" w:lineRule="auto"/>
        <w:jc w:val="both"/>
        <w:outlineLvl w:val="0"/>
        <w:rPr>
          <w:rFonts w:ascii="Times New Roman" w:eastAsia="Calibri" w:hAnsi="Times New Roman" w:cs="Times New Roman"/>
          <w:sz w:val="28"/>
          <w:szCs w:val="28"/>
          <w:lang w:val="kk-KZ"/>
        </w:rPr>
      </w:pPr>
      <w:r w:rsidRPr="00143D64">
        <w:rPr>
          <w:rFonts w:ascii="Times New Roman" w:eastAsia="Calibri" w:hAnsi="Times New Roman" w:cs="Times New Roman"/>
          <w:b/>
          <w:bCs/>
          <w:sz w:val="28"/>
          <w:szCs w:val="28"/>
          <w:lang w:val="kk-KZ"/>
        </w:rPr>
        <w:tab/>
      </w:r>
      <w:r w:rsidR="00E04E7B" w:rsidRPr="00143D64">
        <w:rPr>
          <w:rFonts w:ascii="Times New Roman" w:eastAsia="Calibri" w:hAnsi="Times New Roman" w:cs="Times New Roman"/>
          <w:b/>
          <w:bCs/>
          <w:sz w:val="28"/>
          <w:szCs w:val="28"/>
          <w:lang w:val="kk-KZ"/>
        </w:rPr>
        <w:t>3-тармақ.</w:t>
      </w:r>
      <w:r w:rsidR="00E04E7B" w:rsidRPr="00143D64">
        <w:rPr>
          <w:rFonts w:ascii="Times New Roman" w:eastAsia="Calibri" w:hAnsi="Times New Roman" w:cs="Times New Roman"/>
          <w:sz w:val="28"/>
          <w:szCs w:val="28"/>
          <w:lang w:val="kk-KZ"/>
        </w:rPr>
        <w:t xml:space="preserve"> </w:t>
      </w:r>
      <w:r w:rsidR="007A6280" w:rsidRPr="00143D64">
        <w:rPr>
          <w:rFonts w:ascii="Times New Roman" w:eastAsia="Calibri" w:hAnsi="Times New Roman" w:cs="Times New Roman"/>
          <w:sz w:val="28"/>
          <w:szCs w:val="28"/>
          <w:lang w:val="kk-KZ"/>
        </w:rPr>
        <w:t>Алайда, Ветеринариялық қызметі</w:t>
      </w:r>
      <w:r w:rsidR="00E04E7B" w:rsidRPr="00143D64">
        <w:rPr>
          <w:rFonts w:ascii="Times New Roman" w:eastAsia="Calibri" w:hAnsi="Times New Roman" w:cs="Times New Roman"/>
          <w:sz w:val="28"/>
          <w:szCs w:val="28"/>
          <w:lang w:val="kk-KZ"/>
        </w:rPr>
        <w:t xml:space="preserve"> орталық апппараты</w:t>
      </w:r>
      <w:r w:rsidR="00E04E7B">
        <w:rPr>
          <w:rFonts w:ascii="Times New Roman" w:eastAsia="Calibri" w:hAnsi="Times New Roman" w:cs="Times New Roman"/>
          <w:sz w:val="28"/>
          <w:szCs w:val="28"/>
          <w:lang w:val="kk-KZ"/>
        </w:rPr>
        <w:t xml:space="preserve"> қызметкерлеріне сыйлықақылар беру кезінде Кәсіпорын басшысының </w:t>
      </w:r>
      <w:r w:rsidR="00E04E7B">
        <w:rPr>
          <w:rFonts w:ascii="Times New Roman" w:eastAsia="Calibri" w:hAnsi="Times New Roman" w:cs="Times New Roman"/>
          <w:sz w:val="28"/>
          <w:szCs w:val="28"/>
          <w:lang w:val="kk-KZ"/>
        </w:rPr>
        <w:lastRenderedPageBreak/>
        <w:t xml:space="preserve">бұйрықтарында көзделген мөлшерден артық </w:t>
      </w:r>
      <w:r w:rsidR="00E04E7B" w:rsidRPr="0090355C">
        <w:rPr>
          <w:rFonts w:ascii="Times New Roman" w:eastAsia="Calibri" w:hAnsi="Times New Roman" w:cs="Times New Roman"/>
          <w:sz w:val="28"/>
          <w:szCs w:val="28"/>
          <w:lang w:val="kk-KZ"/>
        </w:rPr>
        <w:t>(кем)</w:t>
      </w:r>
      <w:r w:rsidR="00E04E7B">
        <w:rPr>
          <w:rFonts w:ascii="Times New Roman" w:eastAsia="Calibri" w:hAnsi="Times New Roman" w:cs="Times New Roman"/>
          <w:sz w:val="28"/>
          <w:szCs w:val="28"/>
          <w:lang w:val="kk-KZ"/>
        </w:rPr>
        <w:t xml:space="preserve"> және бұйрықта жоқ қызметкерлерге сыйлықақылар есептелініп, </w:t>
      </w:r>
      <w:r w:rsidR="00E04E7B" w:rsidRPr="00593A40">
        <w:rPr>
          <w:rFonts w:ascii="Times New Roman" w:eastAsia="Calibri" w:hAnsi="Times New Roman" w:cs="Times New Roman"/>
          <w:color w:val="000000"/>
          <w:spacing w:val="2"/>
          <w:sz w:val="28"/>
          <w:szCs w:val="28"/>
          <w:shd w:val="clear" w:color="auto" w:fill="FFFFFF"/>
          <w:lang w:val="kk-KZ"/>
        </w:rPr>
        <w:t xml:space="preserve">барлығы </w:t>
      </w:r>
      <w:r w:rsidR="00E04E7B" w:rsidRPr="00E04E7B">
        <w:rPr>
          <w:rFonts w:ascii="Times New Roman" w:eastAsia="Calibri" w:hAnsi="Times New Roman" w:cs="Times New Roman"/>
          <w:b/>
          <w:bCs/>
          <w:color w:val="000000"/>
          <w:spacing w:val="2"/>
          <w:sz w:val="28"/>
          <w:szCs w:val="28"/>
          <w:shd w:val="clear" w:color="auto" w:fill="FFFFFF"/>
          <w:lang w:val="kk-KZ"/>
        </w:rPr>
        <w:t>15 939,4 мың теңге</w:t>
      </w:r>
      <w:r w:rsidR="00E04E7B" w:rsidRPr="00593A40">
        <w:rPr>
          <w:rFonts w:ascii="Times New Roman" w:eastAsia="Calibri" w:hAnsi="Times New Roman" w:cs="Times New Roman"/>
          <w:color w:val="000000"/>
          <w:spacing w:val="2"/>
          <w:sz w:val="28"/>
          <w:szCs w:val="28"/>
          <w:shd w:val="clear" w:color="auto" w:fill="FFFFFF"/>
          <w:lang w:val="kk-KZ"/>
        </w:rPr>
        <w:t xml:space="preserve"> </w:t>
      </w:r>
      <w:r w:rsidR="00E04E7B" w:rsidRPr="00593A40">
        <w:rPr>
          <w:rFonts w:ascii="Times New Roman" w:eastAsia="Calibri" w:hAnsi="Times New Roman" w:cs="Times New Roman"/>
          <w:i/>
          <w:iCs/>
          <w:color w:val="000000"/>
          <w:spacing w:val="2"/>
          <w:sz w:val="24"/>
          <w:szCs w:val="24"/>
          <w:shd w:val="clear" w:color="auto" w:fill="FFFFFF"/>
          <w:lang w:val="kk-KZ"/>
        </w:rPr>
        <w:t xml:space="preserve">(оның ішінде 01.04.-31.12.2023 жылы </w:t>
      </w:r>
      <w:r w:rsidR="00E04E7B" w:rsidRPr="00A87A1F">
        <w:rPr>
          <w:rFonts w:ascii="Times New Roman" w:eastAsia="Calibri" w:hAnsi="Times New Roman" w:cs="Times New Roman"/>
          <w:i/>
          <w:iCs/>
          <w:color w:val="000000"/>
          <w:spacing w:val="2"/>
          <w:sz w:val="24"/>
          <w:szCs w:val="24"/>
          <w:shd w:val="clear" w:color="auto" w:fill="FFFFFF"/>
          <w:lang w:val="kk-KZ"/>
        </w:rPr>
        <w:t>2 604,9</w:t>
      </w:r>
      <w:r w:rsidR="00E04E7B" w:rsidRPr="00593A40">
        <w:rPr>
          <w:rFonts w:ascii="Times New Roman" w:eastAsia="Calibri" w:hAnsi="Times New Roman" w:cs="Times New Roman"/>
          <w:i/>
          <w:iCs/>
          <w:color w:val="000000"/>
          <w:spacing w:val="2"/>
          <w:sz w:val="24"/>
          <w:szCs w:val="24"/>
          <w:shd w:val="clear" w:color="auto" w:fill="FFFFFF"/>
          <w:lang w:val="kk-KZ"/>
        </w:rPr>
        <w:t xml:space="preserve"> мың теңге, 2024 жылы </w:t>
      </w:r>
      <w:r w:rsidR="00E04E7B" w:rsidRPr="00A87A1F">
        <w:rPr>
          <w:rFonts w:ascii="Times New Roman" w:eastAsia="Calibri" w:hAnsi="Times New Roman" w:cs="Times New Roman"/>
          <w:i/>
          <w:iCs/>
          <w:color w:val="000000"/>
          <w:spacing w:val="2"/>
          <w:sz w:val="24"/>
          <w:szCs w:val="24"/>
          <w:shd w:val="clear" w:color="auto" w:fill="FFFFFF"/>
          <w:lang w:val="kk-KZ"/>
        </w:rPr>
        <w:t>13 334,5</w:t>
      </w:r>
      <w:r w:rsidR="00E04E7B" w:rsidRPr="00593A40">
        <w:rPr>
          <w:rFonts w:ascii="Times New Roman" w:eastAsia="Calibri" w:hAnsi="Times New Roman" w:cs="Times New Roman"/>
          <w:i/>
          <w:iCs/>
          <w:color w:val="000000"/>
          <w:spacing w:val="2"/>
          <w:sz w:val="24"/>
          <w:szCs w:val="24"/>
          <w:shd w:val="clear" w:color="auto" w:fill="FFFFFF"/>
          <w:lang w:val="kk-KZ"/>
        </w:rPr>
        <w:t xml:space="preserve"> мың теңге)</w:t>
      </w:r>
      <w:r w:rsidR="00E04E7B" w:rsidRPr="00593A40">
        <w:rPr>
          <w:rFonts w:ascii="Times New Roman" w:eastAsia="Calibri" w:hAnsi="Times New Roman" w:cs="Times New Roman"/>
          <w:color w:val="000000"/>
          <w:spacing w:val="2"/>
          <w:sz w:val="28"/>
          <w:szCs w:val="28"/>
          <w:shd w:val="clear" w:color="auto" w:fill="FFFFFF"/>
          <w:lang w:val="kk-KZ"/>
        </w:rPr>
        <w:t xml:space="preserve"> </w:t>
      </w:r>
      <w:r w:rsidR="00E04E7B">
        <w:rPr>
          <w:rFonts w:ascii="Times New Roman" w:eastAsia="Calibri" w:hAnsi="Times New Roman" w:cs="Times New Roman"/>
          <w:sz w:val="28"/>
          <w:szCs w:val="28"/>
          <w:lang w:val="kk-KZ"/>
        </w:rPr>
        <w:t>артық</w:t>
      </w:r>
      <w:r w:rsidR="00E04E7B" w:rsidRPr="00E9027F">
        <w:rPr>
          <w:rFonts w:ascii="Times New Roman" w:eastAsia="Calibri" w:hAnsi="Times New Roman" w:cs="Times New Roman"/>
          <w:sz w:val="28"/>
          <w:szCs w:val="28"/>
          <w:lang w:val="kk-KZ"/>
        </w:rPr>
        <w:t xml:space="preserve"> аударылған.</w:t>
      </w:r>
    </w:p>
    <w:p w14:paraId="701F04BF" w14:textId="571175C9" w:rsidR="00E04E7B" w:rsidRPr="00593A40" w:rsidRDefault="00E04E7B" w:rsidP="00E04E7B">
      <w:pPr>
        <w:spacing w:after="0" w:line="240" w:lineRule="auto"/>
        <w:ind w:firstLine="708"/>
        <w:jc w:val="both"/>
        <w:rPr>
          <w:rFonts w:ascii="Times New Roman" w:eastAsia="Calibri" w:hAnsi="Times New Roman" w:cs="Times New Roman"/>
          <w:sz w:val="28"/>
          <w:szCs w:val="28"/>
          <w:lang w:val="kk-KZ"/>
        </w:rPr>
      </w:pPr>
      <w:r w:rsidRPr="00593A40">
        <w:rPr>
          <w:rFonts w:ascii="Times New Roman" w:eastAsia="Calibri" w:hAnsi="Times New Roman" w:cs="Times New Roman"/>
          <w:sz w:val="28"/>
          <w:szCs w:val="28"/>
          <w:lang w:val="kk-KZ"/>
        </w:rPr>
        <w:t>Бұл ретте, Қазақстан Республикасының 2015 жылғы 23 қарашадағы №414-V ҚРЗ Еңбек Кодексінің 1</w:t>
      </w:r>
      <w:r>
        <w:rPr>
          <w:rFonts w:ascii="Times New Roman" w:eastAsia="Calibri" w:hAnsi="Times New Roman" w:cs="Times New Roman"/>
          <w:sz w:val="28"/>
          <w:szCs w:val="28"/>
          <w:lang w:val="kk-KZ"/>
        </w:rPr>
        <w:t xml:space="preserve">07 бабы </w:t>
      </w:r>
      <w:r w:rsidRPr="00593A40">
        <w:rPr>
          <w:rFonts w:ascii="Times New Roman" w:eastAsia="Calibri" w:hAnsi="Times New Roman" w:cs="Times New Roman"/>
          <w:sz w:val="28"/>
          <w:szCs w:val="28"/>
          <w:lang w:val="kk-KZ"/>
        </w:rPr>
        <w:t>3</w:t>
      </w:r>
      <w:r>
        <w:rPr>
          <w:rFonts w:ascii="Times New Roman" w:eastAsia="Calibri" w:hAnsi="Times New Roman" w:cs="Times New Roman"/>
          <w:sz w:val="28"/>
          <w:szCs w:val="28"/>
          <w:lang w:val="kk-KZ"/>
        </w:rPr>
        <w:t xml:space="preserve"> </w:t>
      </w:r>
      <w:r w:rsidRPr="00593A40">
        <w:rPr>
          <w:rFonts w:ascii="Times New Roman" w:eastAsia="Calibri" w:hAnsi="Times New Roman" w:cs="Times New Roman"/>
          <w:sz w:val="28"/>
          <w:szCs w:val="28"/>
          <w:lang w:val="kk-KZ"/>
        </w:rPr>
        <w:t>тармағының</w:t>
      </w:r>
      <w:r>
        <w:rPr>
          <w:rFonts w:ascii="Times New Roman" w:eastAsia="Calibri" w:hAnsi="Times New Roman" w:cs="Times New Roman"/>
          <w:sz w:val="28"/>
          <w:szCs w:val="28"/>
          <w:lang w:val="kk-KZ"/>
        </w:rPr>
        <w:t xml:space="preserve">, </w:t>
      </w:r>
      <w:r w:rsidRPr="00AF0BD4">
        <w:rPr>
          <w:rFonts w:ascii="Times New Roman" w:eastAsia="Calibri" w:hAnsi="Times New Roman" w:cs="Times New Roman"/>
          <w:sz w:val="28"/>
          <w:szCs w:val="28"/>
          <w:lang w:val="kk-KZ"/>
        </w:rPr>
        <w:t xml:space="preserve">Мемлекеттік мүлік туралы Заңының 139 бабы </w:t>
      </w:r>
      <w:r>
        <w:rPr>
          <w:rFonts w:ascii="Times New Roman" w:eastAsia="Calibri" w:hAnsi="Times New Roman" w:cs="Times New Roman"/>
          <w:sz w:val="28"/>
          <w:szCs w:val="28"/>
          <w:lang w:val="kk-KZ"/>
        </w:rPr>
        <w:t>6</w:t>
      </w:r>
      <w:r w:rsidRPr="00AF0BD4">
        <w:rPr>
          <w:rFonts w:ascii="Times New Roman" w:eastAsia="Calibri" w:hAnsi="Times New Roman" w:cs="Times New Roman"/>
          <w:sz w:val="28"/>
          <w:szCs w:val="28"/>
          <w:lang w:val="kk-KZ"/>
        </w:rPr>
        <w:t xml:space="preserve"> тармағының</w:t>
      </w:r>
      <w:r w:rsidRPr="00593A40">
        <w:rPr>
          <w:rFonts w:ascii="Times New Roman" w:eastAsia="Calibri" w:hAnsi="Times New Roman" w:cs="Times New Roman"/>
          <w:sz w:val="28"/>
          <w:szCs w:val="28"/>
          <w:lang w:val="kk-KZ"/>
        </w:rPr>
        <w:t xml:space="preserve"> және </w:t>
      </w:r>
      <w:r w:rsidRPr="00C05B84">
        <w:rPr>
          <w:rFonts w:ascii="Times New Roman" w:eastAsia="Calibri" w:hAnsi="Times New Roman" w:cs="Times New Roman"/>
          <w:sz w:val="28"/>
          <w:szCs w:val="28"/>
          <w:lang w:val="kk-KZ"/>
        </w:rPr>
        <w:t xml:space="preserve">Кәсіпорын Жарғысының </w:t>
      </w:r>
      <w:r>
        <w:rPr>
          <w:rFonts w:ascii="Times New Roman" w:eastAsia="Calibri" w:hAnsi="Times New Roman" w:cs="Times New Roman"/>
          <w:sz w:val="28"/>
          <w:szCs w:val="28"/>
          <w:lang w:val="kk-KZ"/>
        </w:rPr>
        <w:t xml:space="preserve">   </w:t>
      </w:r>
      <w:r w:rsidR="00DE0DE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w:t>
      </w:r>
      <w:r w:rsidRPr="00C05B84">
        <w:rPr>
          <w:rFonts w:ascii="Times New Roman" w:eastAsia="Calibri" w:hAnsi="Times New Roman" w:cs="Times New Roman"/>
          <w:sz w:val="28"/>
          <w:szCs w:val="28"/>
          <w:lang w:val="kk-KZ"/>
        </w:rPr>
        <w:t>21 тармағының 6), 7) тармақшаларының  талаптары</w:t>
      </w:r>
      <w:r>
        <w:rPr>
          <w:rFonts w:eastAsia="Calibri" w:cs="Times New Roman"/>
          <w:szCs w:val="28"/>
          <w:lang w:val="kk-KZ"/>
        </w:rPr>
        <w:t xml:space="preserve"> </w:t>
      </w:r>
      <w:r w:rsidRPr="008C75C2">
        <w:rPr>
          <w:rFonts w:eastAsia="Calibri" w:cs="Times New Roman"/>
          <w:szCs w:val="28"/>
          <w:lang w:val="kk-KZ"/>
        </w:rPr>
        <w:t xml:space="preserve"> </w:t>
      </w:r>
      <w:r w:rsidRPr="00593A40">
        <w:rPr>
          <w:rFonts w:ascii="Times New Roman" w:eastAsia="Calibri" w:hAnsi="Times New Roman" w:cs="Times New Roman"/>
          <w:sz w:val="28"/>
          <w:szCs w:val="28"/>
          <w:lang w:val="kk-KZ"/>
        </w:rPr>
        <w:t>сақталмаған.</w:t>
      </w:r>
    </w:p>
    <w:p w14:paraId="6FBF3A6A" w14:textId="40217076" w:rsidR="00B61BB2" w:rsidRPr="0036504A" w:rsidRDefault="0039736F" w:rsidP="00B61BB2">
      <w:pPr>
        <w:spacing w:after="0" w:line="240" w:lineRule="auto"/>
        <w:ind w:firstLine="708"/>
        <w:jc w:val="both"/>
        <w:rPr>
          <w:rFonts w:ascii="Times New Roman" w:eastAsia="Calibri" w:hAnsi="Times New Roman" w:cs="Times New Roman"/>
          <w:sz w:val="28"/>
          <w:szCs w:val="28"/>
          <w:lang w:val="kk-KZ"/>
        </w:rPr>
      </w:pPr>
      <w:bookmarkStart w:id="16" w:name="_Hlk204075185"/>
      <w:r w:rsidRPr="008811C3">
        <w:rPr>
          <w:rFonts w:ascii="Times New Roman" w:eastAsia="Calibri" w:hAnsi="Times New Roman" w:cs="Times New Roman"/>
          <w:sz w:val="28"/>
          <w:szCs w:val="28"/>
          <w:lang w:val="kk-KZ"/>
        </w:rPr>
        <w:t xml:space="preserve">Түркістан облысы әкімдігінің 06.04.2023 жылғы №55 қаулысымен бекітілген Кәсіпорын Жарғысының 17 тармақ 7)-тармақшасының талаптарын сақталмай </w:t>
      </w:r>
      <w:r w:rsidRPr="008811C3">
        <w:rPr>
          <w:rFonts w:ascii="Times New Roman" w:eastAsia="Calibri" w:hAnsi="Times New Roman" w:cs="Times New Roman"/>
          <w:i/>
          <w:sz w:val="24"/>
          <w:szCs w:val="24"/>
          <w:lang w:val="kk-KZ"/>
        </w:rPr>
        <w:t xml:space="preserve">(кәсіпорын басшысының орынбасарын қызметке тағайындау және босату </w:t>
      </w:r>
      <w:r w:rsidRPr="008811C3">
        <w:rPr>
          <w:rFonts w:ascii="Times New Roman" w:eastAsia="Calibri" w:hAnsi="Times New Roman" w:cs="Times New Roman"/>
          <w:i/>
          <w:iCs/>
          <w:sz w:val="24"/>
          <w:szCs w:val="24"/>
          <w:lang w:val="kk-KZ"/>
        </w:rPr>
        <w:t>(кәсіпорын басшысының ұсынысы бойынша)</w:t>
      </w:r>
      <w:r w:rsidRPr="008811C3">
        <w:rPr>
          <w:rFonts w:ascii="Times New Roman" w:eastAsia="Calibri" w:hAnsi="Times New Roman" w:cs="Times New Roman"/>
          <w:i/>
          <w:sz w:val="24"/>
          <w:szCs w:val="24"/>
          <w:lang w:val="kk-KZ"/>
        </w:rPr>
        <w:t xml:space="preserve"> уәкілетті органның құзыретіне кіреді)</w:t>
      </w:r>
      <w:r w:rsidRPr="008811C3">
        <w:rPr>
          <w:rFonts w:ascii="Times New Roman" w:eastAsia="Calibri" w:hAnsi="Times New Roman" w:cs="Times New Roman"/>
          <w:sz w:val="28"/>
          <w:szCs w:val="28"/>
          <w:lang w:val="kk-KZ"/>
        </w:rPr>
        <w:t xml:space="preserve">, </w:t>
      </w:r>
      <w:r w:rsidR="00F01E7E" w:rsidRPr="0036504A">
        <w:rPr>
          <w:rFonts w:ascii="Times New Roman" w:eastAsia="Calibri" w:hAnsi="Times New Roman" w:cs="Times New Roman"/>
          <w:sz w:val="28"/>
          <w:szCs w:val="28"/>
          <w:lang w:val="kk-KZ"/>
        </w:rPr>
        <w:t>Ветеринариялық қызмет</w:t>
      </w:r>
      <w:r w:rsidR="00B61BB2" w:rsidRPr="0036504A">
        <w:rPr>
          <w:rFonts w:ascii="Times New Roman" w:eastAsia="Calibri" w:hAnsi="Times New Roman" w:cs="Times New Roman"/>
          <w:sz w:val="28"/>
          <w:szCs w:val="28"/>
          <w:lang w:val="kk-KZ"/>
        </w:rPr>
        <w:t xml:space="preserve"> басшысының м.у.а. Б.Бегмановтың 05.10.2023 жылғы №893 бұйрығ</w:t>
      </w:r>
      <w:bookmarkEnd w:id="16"/>
      <w:r w:rsidR="00B61BB2" w:rsidRPr="0036504A">
        <w:rPr>
          <w:rFonts w:ascii="Times New Roman" w:eastAsia="Calibri" w:hAnsi="Times New Roman" w:cs="Times New Roman"/>
          <w:sz w:val="28"/>
          <w:szCs w:val="28"/>
          <w:lang w:val="kk-KZ"/>
        </w:rPr>
        <w:t>ымен Қ.Бердібайқызы бухгалтерлік есеп және бюджеттік жоспарлау бөлімінің басшысы - бас есепшісі лауазымынан кәсіпорын басшысының орынбасары қызметіне ауыстырылып тағайындалған.</w:t>
      </w:r>
    </w:p>
    <w:p w14:paraId="1630EABF" w14:textId="79029F12" w:rsidR="00B61BB2" w:rsidRPr="0036504A" w:rsidRDefault="00B61BB2" w:rsidP="00B61BB2">
      <w:pPr>
        <w:spacing w:after="0" w:line="240" w:lineRule="auto"/>
        <w:ind w:firstLine="708"/>
        <w:jc w:val="both"/>
        <w:rPr>
          <w:rFonts w:ascii="Times New Roman" w:eastAsia="Calibri" w:hAnsi="Times New Roman" w:cs="Times New Roman"/>
          <w:b/>
          <w:bCs/>
          <w:sz w:val="28"/>
          <w:szCs w:val="28"/>
          <w:lang w:val="kk-KZ"/>
        </w:rPr>
      </w:pPr>
      <w:r w:rsidRPr="0036504A">
        <w:rPr>
          <w:rFonts w:ascii="Times New Roman" w:eastAsia="Calibri" w:hAnsi="Times New Roman" w:cs="Times New Roman"/>
          <w:sz w:val="28"/>
          <w:szCs w:val="28"/>
          <w:lang w:val="kk-KZ"/>
        </w:rPr>
        <w:t xml:space="preserve">Алайда, Түркістан облысы әкімдігінің 06.04.2023 жылғы </w:t>
      </w:r>
      <w:r w:rsidR="00F01E7E" w:rsidRPr="0036504A">
        <w:rPr>
          <w:rFonts w:ascii="Times New Roman" w:eastAsia="Calibri" w:hAnsi="Times New Roman" w:cs="Times New Roman"/>
          <w:sz w:val="28"/>
          <w:szCs w:val="28"/>
          <w:lang w:val="kk-KZ"/>
        </w:rPr>
        <w:t xml:space="preserve">                                  </w:t>
      </w:r>
      <w:r w:rsidRPr="0036504A">
        <w:rPr>
          <w:rFonts w:ascii="Times New Roman" w:eastAsia="Calibri" w:hAnsi="Times New Roman" w:cs="Times New Roman"/>
          <w:sz w:val="28"/>
          <w:szCs w:val="28"/>
          <w:lang w:val="kk-KZ"/>
        </w:rPr>
        <w:t xml:space="preserve">№55 қаулысымен бекітілген Кәсіпорын Жарғысының 17 тармақ 7)-тармақшасына сәйкес  кәсіпорын басшысының орынбасарын қызметке тағайындау және босату </w:t>
      </w:r>
      <w:r w:rsidRPr="0036504A">
        <w:rPr>
          <w:rFonts w:ascii="Times New Roman" w:eastAsia="Calibri" w:hAnsi="Times New Roman" w:cs="Times New Roman"/>
          <w:i/>
          <w:iCs/>
          <w:sz w:val="24"/>
          <w:szCs w:val="24"/>
          <w:lang w:val="kk-KZ"/>
        </w:rPr>
        <w:t>(кәсіпорын басшысының ұсынысы бойынша)</w:t>
      </w:r>
      <w:r w:rsidRPr="0036504A">
        <w:rPr>
          <w:rFonts w:ascii="Times New Roman" w:eastAsia="Calibri" w:hAnsi="Times New Roman" w:cs="Times New Roman"/>
          <w:sz w:val="28"/>
          <w:szCs w:val="28"/>
          <w:lang w:val="kk-KZ"/>
        </w:rPr>
        <w:t xml:space="preserve"> </w:t>
      </w:r>
      <w:r w:rsidRPr="0036504A">
        <w:rPr>
          <w:rFonts w:ascii="Times New Roman" w:eastAsia="Calibri" w:hAnsi="Times New Roman" w:cs="Times New Roman"/>
          <w:b/>
          <w:bCs/>
          <w:sz w:val="28"/>
          <w:szCs w:val="28"/>
          <w:lang w:val="kk-KZ"/>
        </w:rPr>
        <w:t>уәкілетті органның құзыретіне кіреді.</w:t>
      </w:r>
    </w:p>
    <w:p w14:paraId="6DAA6D23" w14:textId="721B752E" w:rsidR="00B61BB2" w:rsidRPr="00E9027F" w:rsidRDefault="00B61BB2" w:rsidP="00B61BB2">
      <w:pPr>
        <w:spacing w:after="0" w:line="240" w:lineRule="auto"/>
        <w:ind w:firstLine="708"/>
        <w:jc w:val="both"/>
        <w:rPr>
          <w:rFonts w:ascii="Times New Roman" w:eastAsia="Calibri" w:hAnsi="Times New Roman" w:cs="Times New Roman"/>
          <w:sz w:val="28"/>
          <w:szCs w:val="28"/>
          <w:lang w:val="kk-KZ"/>
        </w:rPr>
      </w:pPr>
      <w:r w:rsidRPr="0036504A">
        <w:rPr>
          <w:rFonts w:ascii="Times New Roman" w:eastAsia="Calibri" w:hAnsi="Times New Roman" w:cs="Times New Roman"/>
          <w:sz w:val="28"/>
          <w:szCs w:val="28"/>
          <w:lang w:val="kk-KZ"/>
        </w:rPr>
        <w:t xml:space="preserve">Осыған байланысты </w:t>
      </w:r>
      <w:r w:rsidR="00F01E7E" w:rsidRPr="0036504A">
        <w:rPr>
          <w:rFonts w:ascii="Times New Roman" w:eastAsia="Calibri" w:hAnsi="Times New Roman" w:cs="Times New Roman"/>
          <w:sz w:val="28"/>
          <w:szCs w:val="28"/>
          <w:lang w:val="kk-KZ"/>
        </w:rPr>
        <w:t xml:space="preserve">Ветеринариялық қызмет </w:t>
      </w:r>
      <w:r w:rsidRPr="0036504A">
        <w:rPr>
          <w:rFonts w:ascii="Times New Roman" w:eastAsia="Calibri" w:hAnsi="Times New Roman" w:cs="Times New Roman"/>
          <w:sz w:val="28"/>
          <w:szCs w:val="28"/>
          <w:lang w:val="kk-KZ"/>
        </w:rPr>
        <w:t xml:space="preserve">басшысының орынбасары М.Бектембаевтың </w:t>
      </w:r>
      <w:bookmarkStart w:id="17" w:name="_Hlk204078372"/>
      <w:r w:rsidRPr="0036504A">
        <w:rPr>
          <w:rFonts w:ascii="Times New Roman" w:eastAsia="Calibri" w:hAnsi="Times New Roman" w:cs="Times New Roman"/>
          <w:sz w:val="28"/>
          <w:szCs w:val="28"/>
          <w:lang w:val="kk-KZ"/>
        </w:rPr>
        <w:t>15.08.2024 жылғы №1007 бұйры</w:t>
      </w:r>
      <w:bookmarkEnd w:id="17"/>
      <w:r w:rsidRPr="0036504A">
        <w:rPr>
          <w:rFonts w:ascii="Times New Roman" w:eastAsia="Calibri" w:hAnsi="Times New Roman" w:cs="Times New Roman"/>
          <w:sz w:val="28"/>
          <w:szCs w:val="28"/>
          <w:lang w:val="kk-KZ"/>
        </w:rPr>
        <w:t>ғымен кәсіпорнының басшы орынбасары лауазымына Қ.Бердібайқызыны тағайындау туралы кәсіпорын басшысының м.у.а. Б. Бегмановтың 05.10.2023 жылғы №893</w:t>
      </w:r>
      <w:r w:rsidR="00CB0C27" w:rsidRPr="0036504A">
        <w:rPr>
          <w:rFonts w:ascii="Times New Roman" w:eastAsia="Calibri" w:hAnsi="Times New Roman" w:cs="Times New Roman"/>
          <w:sz w:val="28"/>
          <w:szCs w:val="28"/>
          <w:lang w:val="kk-KZ"/>
        </w:rPr>
        <w:t xml:space="preserve"> санды </w:t>
      </w:r>
      <w:r w:rsidRPr="0036504A">
        <w:rPr>
          <w:rFonts w:ascii="Times New Roman" w:eastAsia="Calibri" w:hAnsi="Times New Roman" w:cs="Times New Roman"/>
          <w:sz w:val="28"/>
          <w:szCs w:val="28"/>
          <w:lang w:val="kk-KZ"/>
        </w:rPr>
        <w:t xml:space="preserve"> </w:t>
      </w:r>
      <w:r w:rsidRPr="0036504A">
        <w:rPr>
          <w:rFonts w:ascii="Times New Roman" w:eastAsia="Calibri" w:hAnsi="Times New Roman" w:cs="Times New Roman"/>
          <w:b/>
          <w:bCs/>
          <w:sz w:val="28"/>
          <w:szCs w:val="28"/>
          <w:lang w:val="kk-KZ"/>
        </w:rPr>
        <w:t>бұйрығының күші жойыл</w:t>
      </w:r>
      <w:r w:rsidR="00CB0C27" w:rsidRPr="0036504A">
        <w:rPr>
          <w:rFonts w:ascii="Times New Roman" w:eastAsia="Calibri" w:hAnsi="Times New Roman" w:cs="Times New Roman"/>
          <w:b/>
          <w:bCs/>
          <w:sz w:val="28"/>
          <w:szCs w:val="28"/>
          <w:lang w:val="kk-KZ"/>
        </w:rPr>
        <w:t>ған.</w:t>
      </w:r>
    </w:p>
    <w:p w14:paraId="3E29CA0E" w14:textId="7B80AE92" w:rsidR="00B61BB2" w:rsidRPr="00E9027F" w:rsidRDefault="0068655F" w:rsidP="00B61BB2">
      <w:pPr>
        <w:spacing w:after="0" w:line="240" w:lineRule="auto"/>
        <w:ind w:firstLine="708"/>
        <w:jc w:val="both"/>
        <w:rPr>
          <w:rFonts w:ascii="Times New Roman" w:eastAsia="Calibri" w:hAnsi="Times New Roman" w:cs="Times New Roman"/>
          <w:i/>
          <w:iCs/>
          <w:sz w:val="24"/>
          <w:szCs w:val="24"/>
          <w:lang w:val="kk-KZ"/>
        </w:rPr>
      </w:pPr>
      <w:r w:rsidRPr="00143D64">
        <w:rPr>
          <w:rFonts w:ascii="Times New Roman" w:eastAsia="Calibri" w:hAnsi="Times New Roman" w:cs="Times New Roman"/>
          <w:b/>
          <w:bCs/>
          <w:sz w:val="28"/>
          <w:szCs w:val="28"/>
          <w:lang w:val="kk-KZ"/>
        </w:rPr>
        <w:t>4-тармақ.</w:t>
      </w:r>
      <w:r w:rsidRPr="00143D64">
        <w:rPr>
          <w:rFonts w:ascii="Times New Roman" w:eastAsia="Calibri" w:hAnsi="Times New Roman" w:cs="Times New Roman"/>
          <w:sz w:val="28"/>
          <w:szCs w:val="28"/>
          <w:lang w:val="kk-KZ"/>
        </w:rPr>
        <w:t xml:space="preserve"> </w:t>
      </w:r>
      <w:r w:rsidR="00B61BB2" w:rsidRPr="00143D64">
        <w:rPr>
          <w:rFonts w:ascii="Times New Roman" w:eastAsia="Calibri" w:hAnsi="Times New Roman" w:cs="Times New Roman"/>
          <w:sz w:val="28"/>
          <w:lang w:val="kk-KZ"/>
        </w:rPr>
        <w:t>Шарттың біржақты бұзылуына байланысты 2024</w:t>
      </w:r>
      <w:r w:rsidR="00B61BB2" w:rsidRPr="00E9027F">
        <w:rPr>
          <w:rFonts w:ascii="Times New Roman" w:eastAsia="Calibri" w:hAnsi="Times New Roman" w:cs="Times New Roman"/>
          <w:sz w:val="28"/>
          <w:lang w:val="kk-KZ"/>
        </w:rPr>
        <w:t xml:space="preserve"> жылдың тамыз айында Қ.Бердібайқызына </w:t>
      </w:r>
      <w:r w:rsidR="00B61BB2" w:rsidRPr="00F01E7E">
        <w:rPr>
          <w:rFonts w:ascii="Times New Roman" w:eastAsia="Calibri" w:hAnsi="Times New Roman" w:cs="Times New Roman"/>
          <w:b/>
          <w:bCs/>
          <w:sz w:val="28"/>
          <w:lang w:val="kk-KZ"/>
        </w:rPr>
        <w:t>2</w:t>
      </w:r>
      <w:r w:rsidR="00F01E7E">
        <w:rPr>
          <w:rFonts w:ascii="Times New Roman" w:eastAsia="Calibri" w:hAnsi="Times New Roman" w:cs="Times New Roman"/>
          <w:b/>
          <w:bCs/>
          <w:sz w:val="28"/>
          <w:lang w:val="kk-KZ"/>
        </w:rPr>
        <w:t xml:space="preserve"> </w:t>
      </w:r>
      <w:r w:rsidR="00B61BB2" w:rsidRPr="00F01E7E">
        <w:rPr>
          <w:rFonts w:ascii="Times New Roman" w:eastAsia="Calibri" w:hAnsi="Times New Roman" w:cs="Times New Roman"/>
          <w:b/>
          <w:bCs/>
          <w:sz w:val="28"/>
          <w:lang w:val="kk-KZ"/>
        </w:rPr>
        <w:t>601,4 мың теңге</w:t>
      </w:r>
      <w:r w:rsidR="00B61BB2" w:rsidRPr="00E9027F">
        <w:rPr>
          <w:rFonts w:ascii="Times New Roman" w:eastAsia="Calibri" w:hAnsi="Times New Roman" w:cs="Times New Roman"/>
          <w:sz w:val="28"/>
          <w:lang w:val="kk-KZ"/>
        </w:rPr>
        <w:t xml:space="preserve"> көлемінде жұмыстан шығу жәрдемақысы есептеліп төленген</w:t>
      </w:r>
      <w:r w:rsidR="00F01E7E">
        <w:rPr>
          <w:rFonts w:ascii="Times New Roman" w:eastAsia="Calibri" w:hAnsi="Times New Roman" w:cs="Times New Roman"/>
          <w:sz w:val="28"/>
          <w:lang w:val="kk-KZ"/>
        </w:rPr>
        <w:t>.</w:t>
      </w:r>
      <w:r w:rsidR="00B61BB2" w:rsidRPr="00E9027F">
        <w:rPr>
          <w:rFonts w:ascii="Times New Roman" w:eastAsia="Calibri" w:hAnsi="Times New Roman" w:cs="Times New Roman"/>
          <w:sz w:val="28"/>
          <w:lang w:val="kk-KZ"/>
        </w:rPr>
        <w:t xml:space="preserve"> </w:t>
      </w:r>
    </w:p>
    <w:p w14:paraId="078FCD5C" w14:textId="748D255E" w:rsidR="00B61BB2" w:rsidRPr="00E9027F" w:rsidRDefault="00B61BB2" w:rsidP="00B61BB2">
      <w:pPr>
        <w:tabs>
          <w:tab w:val="left" w:pos="975"/>
          <w:tab w:val="left" w:pos="1080"/>
        </w:tabs>
        <w:spacing w:after="0" w:line="240" w:lineRule="auto"/>
        <w:jc w:val="both"/>
        <w:outlineLvl w:val="0"/>
        <w:rPr>
          <w:rFonts w:ascii="Times New Roman" w:eastAsia="Calibri" w:hAnsi="Times New Roman" w:cs="Times New Roman"/>
          <w:sz w:val="28"/>
          <w:szCs w:val="28"/>
          <w:lang w:val="kk-KZ"/>
        </w:rPr>
      </w:pPr>
      <w:r w:rsidRPr="00E9027F">
        <w:rPr>
          <w:rFonts w:ascii="Times New Roman" w:eastAsia="Calibri" w:hAnsi="Times New Roman" w:cs="Times New Roman"/>
          <w:b/>
          <w:bCs/>
          <w:sz w:val="28"/>
          <w:szCs w:val="28"/>
          <w:lang w:val="kk-KZ"/>
        </w:rPr>
        <w:tab/>
      </w:r>
      <w:r w:rsidRPr="00E9027F">
        <w:rPr>
          <w:rFonts w:ascii="Times New Roman" w:eastAsia="Calibri" w:hAnsi="Times New Roman" w:cs="Times New Roman"/>
          <w:sz w:val="28"/>
          <w:szCs w:val="28"/>
          <w:lang w:val="kk-KZ"/>
        </w:rPr>
        <w:t xml:space="preserve">Бұл ретте, Қазақстан Республикасының 2015 жылғы </w:t>
      </w:r>
      <w:r w:rsidR="00F01E7E">
        <w:rPr>
          <w:rFonts w:ascii="Times New Roman" w:eastAsia="Calibri" w:hAnsi="Times New Roman" w:cs="Times New Roman"/>
          <w:sz w:val="28"/>
          <w:szCs w:val="28"/>
          <w:lang w:val="kk-KZ"/>
        </w:rPr>
        <w:t xml:space="preserve"> </w:t>
      </w:r>
      <w:r w:rsidRPr="00E9027F">
        <w:rPr>
          <w:rFonts w:ascii="Times New Roman" w:eastAsia="Calibri" w:hAnsi="Times New Roman" w:cs="Times New Roman"/>
          <w:sz w:val="28"/>
          <w:szCs w:val="28"/>
          <w:lang w:val="kk-KZ"/>
        </w:rPr>
        <w:t xml:space="preserve">23 қарашадағы № 414-V Еңбек Кодексінің 52, 131 баптарының талаптарын сақталмай Қ.Бердібайқызына 2601,4 мың теңге негізсіз төленген. </w:t>
      </w:r>
    </w:p>
    <w:p w14:paraId="32BB7FAA" w14:textId="77777777" w:rsidR="000C6517" w:rsidRDefault="000C6517" w:rsidP="000D20CD">
      <w:pPr>
        <w:widowControl w:val="0"/>
        <w:pBdr>
          <w:bottom w:val="single" w:sz="4" w:space="1" w:color="FFFFFF"/>
        </w:pBdr>
        <w:spacing w:after="0" w:line="240" w:lineRule="auto"/>
        <w:ind w:firstLine="709"/>
        <w:contextualSpacing/>
        <w:jc w:val="center"/>
        <w:rPr>
          <w:rFonts w:ascii="Times New Roman" w:hAnsi="Times New Roman"/>
          <w:b/>
          <w:i/>
          <w:iCs/>
          <w:sz w:val="28"/>
          <w:szCs w:val="28"/>
          <w:lang w:val="kk-KZ"/>
        </w:rPr>
      </w:pPr>
    </w:p>
    <w:p w14:paraId="5C208898" w14:textId="24D8F854" w:rsidR="000D20CD" w:rsidRPr="00E5485D" w:rsidRDefault="000D20CD" w:rsidP="000D20CD">
      <w:pPr>
        <w:widowControl w:val="0"/>
        <w:pBdr>
          <w:bottom w:val="single" w:sz="4" w:space="1" w:color="FFFFFF"/>
        </w:pBdr>
        <w:spacing w:after="0" w:line="240" w:lineRule="auto"/>
        <w:ind w:firstLine="709"/>
        <w:contextualSpacing/>
        <w:jc w:val="center"/>
        <w:rPr>
          <w:rFonts w:ascii="Times New Roman" w:hAnsi="Times New Roman"/>
          <w:b/>
          <w:i/>
          <w:iCs/>
          <w:sz w:val="28"/>
          <w:szCs w:val="28"/>
          <w:lang w:val="kk-KZ"/>
        </w:rPr>
      </w:pPr>
      <w:r w:rsidRPr="00E5485D">
        <w:rPr>
          <w:rFonts w:ascii="Times New Roman" w:hAnsi="Times New Roman"/>
          <w:b/>
          <w:i/>
          <w:iCs/>
          <w:sz w:val="28"/>
          <w:szCs w:val="28"/>
          <w:lang w:val="kk-KZ"/>
        </w:rPr>
        <w:t>Бухгалтерлік есепке алу бойынша</w:t>
      </w:r>
    </w:p>
    <w:p w14:paraId="672513B2" w14:textId="77777777" w:rsidR="000D20CD" w:rsidRPr="00FE2EAA" w:rsidRDefault="000D20CD" w:rsidP="000D20CD">
      <w:pPr>
        <w:widowControl w:val="0"/>
        <w:pBdr>
          <w:bottom w:val="single" w:sz="4" w:space="1" w:color="FFFFFF"/>
        </w:pBdr>
        <w:spacing w:after="0" w:line="240" w:lineRule="auto"/>
        <w:ind w:firstLine="709"/>
        <w:contextualSpacing/>
        <w:jc w:val="both"/>
        <w:rPr>
          <w:rFonts w:ascii="Times New Roman" w:hAnsi="Times New Roman"/>
          <w:bCs/>
          <w:sz w:val="28"/>
          <w:szCs w:val="28"/>
          <w:lang w:val="kk-KZ"/>
        </w:rPr>
      </w:pPr>
      <w:r w:rsidRPr="00FE2EAA">
        <w:rPr>
          <w:rFonts w:ascii="Times New Roman" w:hAnsi="Times New Roman"/>
          <w:bCs/>
          <w:sz w:val="28"/>
          <w:szCs w:val="28"/>
          <w:lang w:val="kk-KZ"/>
        </w:rPr>
        <w:t xml:space="preserve">Мемлекеттік мекемелерде бухгалтерлік есепке алуды жүргізу қағидаларына  сәйкес, қаржы жағдайы – қаржы жағдайындағы өзгерістер мен қызмет нәтижелері туралы толық және анық ақпарат беру, бухгалтерлік есеп пен </w:t>
      </w:r>
      <w:r w:rsidRPr="0022472E">
        <w:rPr>
          <w:rFonts w:ascii="Times New Roman" w:hAnsi="Times New Roman"/>
          <w:b/>
          <w:sz w:val="28"/>
          <w:szCs w:val="28"/>
          <w:lang w:val="kk-KZ"/>
        </w:rPr>
        <w:t>қаржылық есептіліктің мақсаты болып табылады</w:t>
      </w:r>
      <w:r w:rsidRPr="00FE2EAA">
        <w:rPr>
          <w:rFonts w:ascii="Times New Roman" w:hAnsi="Times New Roman"/>
          <w:bCs/>
          <w:sz w:val="28"/>
          <w:szCs w:val="28"/>
          <w:lang w:val="kk-KZ"/>
        </w:rPr>
        <w:t>.</w:t>
      </w:r>
    </w:p>
    <w:p w14:paraId="147183C3" w14:textId="77777777" w:rsidR="000D20CD" w:rsidRPr="00FE2EAA" w:rsidRDefault="000D20CD" w:rsidP="000D20CD">
      <w:pPr>
        <w:widowControl w:val="0"/>
        <w:pBdr>
          <w:bottom w:val="single" w:sz="4" w:space="1" w:color="FFFFFF"/>
        </w:pBdr>
        <w:spacing w:after="0" w:line="240" w:lineRule="auto"/>
        <w:ind w:firstLine="709"/>
        <w:contextualSpacing/>
        <w:jc w:val="both"/>
        <w:rPr>
          <w:rFonts w:ascii="Times New Roman" w:hAnsi="Times New Roman"/>
          <w:bCs/>
          <w:sz w:val="28"/>
          <w:szCs w:val="28"/>
          <w:lang w:val="kk-KZ"/>
        </w:rPr>
      </w:pPr>
      <w:r w:rsidRPr="00FE2EAA">
        <w:rPr>
          <w:rFonts w:ascii="Times New Roman" w:hAnsi="Times New Roman"/>
          <w:bCs/>
          <w:sz w:val="28"/>
          <w:szCs w:val="28"/>
          <w:lang w:val="kk-KZ"/>
        </w:rPr>
        <w:t xml:space="preserve">Сондай-ақ, Мемлекеттік мекемелердегі бухгалтерлік қызметтер мемлекеттік мекемелердің бухгалтерлік есеп пен қаржылық есептілігі саласындағы Қазақстан Республикасының заңнамасының сақталуын, қаржыландыру жоспарының орындалу барысын, ұйымдармен, мемлекеттік мекемелермен және тұлғалармен есеп айырысудың жағдайын, ақша қаражаты мен материалдық құндылықтардың сақталуын бақылау үшін толық </w:t>
      </w:r>
      <w:r w:rsidRPr="00FE2EAA">
        <w:rPr>
          <w:rFonts w:ascii="Times New Roman" w:hAnsi="Times New Roman"/>
          <w:bCs/>
          <w:sz w:val="28"/>
          <w:szCs w:val="28"/>
          <w:lang w:val="kk-KZ"/>
        </w:rPr>
        <w:lastRenderedPageBreak/>
        <w:t xml:space="preserve">және нақты ақпаратпен мемлекеттік мекемелерді қамтамасыз етуі тиіс. </w:t>
      </w:r>
    </w:p>
    <w:p w14:paraId="61D87920" w14:textId="6C242A1A" w:rsidR="000D20CD" w:rsidRPr="00FE2EAA" w:rsidRDefault="000D20CD" w:rsidP="000D20CD">
      <w:pPr>
        <w:widowControl w:val="0"/>
        <w:pBdr>
          <w:bottom w:val="single" w:sz="4" w:space="1" w:color="FFFFFF"/>
        </w:pBdr>
        <w:spacing w:after="0" w:line="240" w:lineRule="auto"/>
        <w:ind w:firstLine="709"/>
        <w:contextualSpacing/>
        <w:jc w:val="both"/>
        <w:rPr>
          <w:rFonts w:ascii="Times New Roman" w:hAnsi="Times New Roman"/>
          <w:bCs/>
          <w:sz w:val="28"/>
          <w:szCs w:val="28"/>
          <w:lang w:val="kk-KZ"/>
        </w:rPr>
      </w:pPr>
      <w:r w:rsidRPr="00FE2EAA">
        <w:rPr>
          <w:rFonts w:ascii="Times New Roman" w:hAnsi="Times New Roman"/>
          <w:bCs/>
          <w:sz w:val="28"/>
          <w:szCs w:val="28"/>
          <w:lang w:val="kk-KZ"/>
        </w:rPr>
        <w:t>Қазақстан Республикасы Қаржы министрінің 2017 жылғы 01 тамыздағы №468 бұйрығымен бекітілген Қаржылық есептілік нысандарын және оларды жасау мен ұсыну қағидаларында, қаржылық есептілікті жасау кезінде мынадай:</w:t>
      </w:r>
    </w:p>
    <w:p w14:paraId="48AB9DB0" w14:textId="77777777" w:rsidR="000D20CD" w:rsidRPr="00FE2EAA" w:rsidRDefault="000D20CD" w:rsidP="000D20CD">
      <w:pPr>
        <w:pBdr>
          <w:bottom w:val="single" w:sz="4" w:space="0" w:color="FFFFFF"/>
        </w:pBdr>
        <w:spacing w:after="0" w:line="240" w:lineRule="auto"/>
        <w:ind w:firstLine="709"/>
        <w:jc w:val="both"/>
        <w:rPr>
          <w:rFonts w:ascii="Times New Roman" w:hAnsi="Times New Roman"/>
          <w:bCs/>
          <w:sz w:val="28"/>
          <w:szCs w:val="28"/>
          <w:lang w:val="kk-KZ"/>
        </w:rPr>
      </w:pPr>
      <w:r w:rsidRPr="00FE2EAA">
        <w:rPr>
          <w:rFonts w:ascii="Times New Roman" w:hAnsi="Times New Roman"/>
          <w:bCs/>
          <w:sz w:val="28"/>
          <w:szCs w:val="28"/>
          <w:lang w:val="kk-KZ"/>
        </w:rPr>
        <w:t>- есепті кезеңдегі барлық операциялардың толық және шын мәнінде көрініс табуы;</w:t>
      </w:r>
    </w:p>
    <w:p w14:paraId="7ACD3357" w14:textId="77777777" w:rsidR="000D20CD" w:rsidRPr="00FE2EAA" w:rsidRDefault="000D20CD" w:rsidP="000D20CD">
      <w:pPr>
        <w:pBdr>
          <w:bottom w:val="single" w:sz="4" w:space="0" w:color="FFFFFF"/>
        </w:pBdr>
        <w:spacing w:after="0" w:line="240" w:lineRule="auto"/>
        <w:ind w:firstLine="709"/>
        <w:jc w:val="both"/>
        <w:rPr>
          <w:rFonts w:ascii="Times New Roman" w:hAnsi="Times New Roman"/>
          <w:bCs/>
          <w:sz w:val="28"/>
          <w:szCs w:val="28"/>
          <w:lang w:val="kk-KZ"/>
        </w:rPr>
      </w:pPr>
      <w:r w:rsidRPr="00FE2EAA">
        <w:rPr>
          <w:rFonts w:ascii="Times New Roman" w:hAnsi="Times New Roman"/>
          <w:bCs/>
          <w:sz w:val="28"/>
          <w:szCs w:val="28"/>
          <w:lang w:val="kk-KZ"/>
        </w:rPr>
        <w:t>- кірістер мен шығыстардың есепті кезеңдерге жатқызылуының дұрыстығы;</w:t>
      </w:r>
    </w:p>
    <w:p w14:paraId="2D37789B" w14:textId="77777777" w:rsidR="000D20CD" w:rsidRPr="00FE2EAA" w:rsidRDefault="000D20CD" w:rsidP="000D20CD">
      <w:pPr>
        <w:pBdr>
          <w:bottom w:val="single" w:sz="4" w:space="0" w:color="FFFFFF"/>
        </w:pBdr>
        <w:spacing w:after="0" w:line="240" w:lineRule="auto"/>
        <w:ind w:firstLine="709"/>
        <w:jc w:val="both"/>
        <w:rPr>
          <w:rFonts w:ascii="Times New Roman" w:hAnsi="Times New Roman"/>
          <w:bCs/>
          <w:sz w:val="28"/>
          <w:szCs w:val="28"/>
          <w:lang w:val="kk-KZ"/>
        </w:rPr>
      </w:pPr>
      <w:r w:rsidRPr="00FE2EAA">
        <w:rPr>
          <w:rFonts w:ascii="Times New Roman" w:hAnsi="Times New Roman"/>
          <w:bCs/>
          <w:sz w:val="28"/>
          <w:szCs w:val="28"/>
          <w:lang w:val="kk-KZ"/>
        </w:rPr>
        <w:t>- талдамалық есепке алу деректерінің есепті кезеңнен кейінгі келесі айдың бірінші күніне синтетикалық есепке алу шоттары бойынша айналымдар мен қалдықтарға тең болуы;</w:t>
      </w:r>
    </w:p>
    <w:p w14:paraId="441AB0A5" w14:textId="77777777" w:rsidR="000D20CD" w:rsidRDefault="000D20CD" w:rsidP="000D20CD">
      <w:pPr>
        <w:pBdr>
          <w:bottom w:val="single" w:sz="4" w:space="0" w:color="FFFFFF"/>
        </w:pBdr>
        <w:spacing w:after="0" w:line="240" w:lineRule="auto"/>
        <w:ind w:firstLine="709"/>
        <w:jc w:val="both"/>
        <w:rPr>
          <w:rFonts w:ascii="Times New Roman" w:hAnsi="Times New Roman"/>
          <w:bCs/>
          <w:sz w:val="28"/>
          <w:szCs w:val="28"/>
          <w:lang w:val="kk-KZ"/>
        </w:rPr>
      </w:pPr>
      <w:r w:rsidRPr="00FE2EAA">
        <w:rPr>
          <w:rFonts w:ascii="Times New Roman" w:hAnsi="Times New Roman"/>
          <w:bCs/>
          <w:sz w:val="28"/>
          <w:szCs w:val="28"/>
          <w:lang w:val="kk-KZ"/>
        </w:rPr>
        <w:t>- көрсеткіштердің ұқыпты толтырылуы және өшірулер мен бояуларға жол берілмеу талаптары сақталуы тиіс. Қателер түзетілген жағдайда түзету күнін көрсете отырып, қаржылық есептілікке қол қойған тұлғаның растауымен тиісті жазбалар жасалатыны айтылған.</w:t>
      </w:r>
    </w:p>
    <w:p w14:paraId="4EF777B7" w14:textId="2EA328C5" w:rsidR="000D20CD" w:rsidRDefault="000D20CD" w:rsidP="000D20CD">
      <w:pPr>
        <w:pBdr>
          <w:bottom w:val="single" w:sz="4" w:space="0" w:color="FFFFFF"/>
        </w:pBdr>
        <w:spacing w:after="0" w:line="240" w:lineRule="auto"/>
        <w:ind w:firstLine="709"/>
        <w:jc w:val="both"/>
        <w:rPr>
          <w:rFonts w:ascii="Times New Roman" w:hAnsi="Times New Roman"/>
          <w:bCs/>
          <w:iCs/>
          <w:sz w:val="28"/>
          <w:szCs w:val="28"/>
          <w:lang w:val="kk-KZ" w:eastAsia="ru-RU"/>
        </w:rPr>
      </w:pPr>
      <w:r w:rsidRPr="00985E3C">
        <w:rPr>
          <w:rFonts w:ascii="Times New Roman" w:hAnsi="Times New Roman"/>
          <w:bCs/>
          <w:sz w:val="28"/>
          <w:szCs w:val="28"/>
          <w:lang w:val="kk-KZ"/>
        </w:rPr>
        <w:t xml:space="preserve">Алайда, </w:t>
      </w:r>
      <w:r w:rsidRPr="00985E3C">
        <w:rPr>
          <w:rFonts w:ascii="Times New Roman" w:eastAsiaTheme="minorEastAsia" w:hAnsi="Times New Roman"/>
          <w:sz w:val="28"/>
          <w:szCs w:val="28"/>
          <w:lang w:val="kk-KZ"/>
        </w:rPr>
        <w:t>бухгалтерлік есебі бұрмаланған, тауарлы заттары кіріске алынбаған</w:t>
      </w:r>
      <w:r w:rsidRPr="00985E3C">
        <w:rPr>
          <w:rFonts w:ascii="Times New Roman" w:hAnsi="Times New Roman"/>
          <w:bCs/>
          <w:sz w:val="28"/>
          <w:szCs w:val="28"/>
          <w:lang w:val="kk-KZ" w:eastAsia="ru-RU"/>
        </w:rPr>
        <w:t xml:space="preserve"> </w:t>
      </w:r>
      <w:r w:rsidRPr="00053169">
        <w:rPr>
          <w:rFonts w:ascii="Times New Roman" w:hAnsi="Times New Roman"/>
          <w:bCs/>
          <w:iCs/>
          <w:sz w:val="28"/>
          <w:szCs w:val="28"/>
          <w:lang w:val="kk-KZ" w:eastAsia="ru-RU"/>
        </w:rPr>
        <w:t>жағдайлары</w:t>
      </w:r>
      <w:r>
        <w:rPr>
          <w:rFonts w:ascii="Times New Roman" w:hAnsi="Times New Roman"/>
          <w:bCs/>
          <w:iCs/>
          <w:sz w:val="28"/>
          <w:szCs w:val="28"/>
          <w:lang w:val="kk-KZ" w:eastAsia="ru-RU"/>
        </w:rPr>
        <w:t xml:space="preserve"> орын алған.</w:t>
      </w:r>
    </w:p>
    <w:p w14:paraId="06B89627" w14:textId="13ED2A9D" w:rsidR="000D20CD" w:rsidRPr="00053169" w:rsidRDefault="00E607C3" w:rsidP="000D20CD">
      <w:pPr>
        <w:spacing w:after="0" w:line="240" w:lineRule="auto"/>
        <w:ind w:firstLine="708"/>
        <w:contextualSpacing/>
        <w:jc w:val="both"/>
        <w:rPr>
          <w:rFonts w:ascii="Times New Roman" w:hAnsi="Times New Roman"/>
          <w:sz w:val="28"/>
          <w:szCs w:val="28"/>
          <w:lang w:val="kk-KZ" w:eastAsia="ru-RU"/>
        </w:rPr>
      </w:pPr>
      <w:r>
        <w:rPr>
          <w:rFonts w:ascii="Times New Roman" w:hAnsi="Times New Roman"/>
          <w:b/>
          <w:bCs/>
          <w:sz w:val="28"/>
          <w:szCs w:val="28"/>
          <w:lang w:val="kk-KZ" w:eastAsia="ru-RU"/>
        </w:rPr>
        <w:t>5</w:t>
      </w:r>
      <w:r w:rsidR="000D20CD" w:rsidRPr="000E487D">
        <w:rPr>
          <w:rFonts w:ascii="Times New Roman" w:hAnsi="Times New Roman"/>
          <w:b/>
          <w:bCs/>
          <w:sz w:val="28"/>
          <w:szCs w:val="28"/>
          <w:lang w:val="kk-KZ" w:eastAsia="ru-RU"/>
        </w:rPr>
        <w:t>-тармақ.</w:t>
      </w:r>
      <w:r w:rsidR="000D20CD" w:rsidRPr="00FE2EAA">
        <w:rPr>
          <w:rFonts w:ascii="Times New Roman" w:hAnsi="Times New Roman"/>
          <w:b/>
          <w:bCs/>
          <w:sz w:val="28"/>
          <w:szCs w:val="28"/>
          <w:lang w:val="kk-KZ" w:eastAsia="ru-RU"/>
        </w:rPr>
        <w:t xml:space="preserve"> </w:t>
      </w:r>
      <w:r w:rsidR="005216EC" w:rsidRPr="005216EC">
        <w:rPr>
          <w:rFonts w:ascii="Times New Roman" w:hAnsi="Times New Roman"/>
          <w:sz w:val="28"/>
          <w:szCs w:val="28"/>
          <w:lang w:val="kk-KZ" w:eastAsia="ru-RU"/>
        </w:rPr>
        <w:t>Ветеринариялық қызметте</w:t>
      </w:r>
      <w:r w:rsidR="000D20CD" w:rsidRPr="00FE2EAA">
        <w:rPr>
          <w:rFonts w:ascii="Times New Roman" w:hAnsi="Times New Roman"/>
          <w:sz w:val="28"/>
          <w:szCs w:val="28"/>
          <w:lang w:val="kk-KZ"/>
        </w:rPr>
        <w:t xml:space="preserve"> </w:t>
      </w:r>
      <w:r w:rsidR="000D20CD" w:rsidRPr="00FE2EAA">
        <w:rPr>
          <w:rFonts w:ascii="Times New Roman" w:hAnsi="Times New Roman"/>
          <w:bCs/>
          <w:sz w:val="28"/>
          <w:szCs w:val="28"/>
          <w:lang w:val="kk-KZ" w:eastAsia="ru-RU"/>
        </w:rPr>
        <w:t>бухгалтерлік есепті жүргізу және бюджеттік, қаржылық есептілікті жасау кезінде</w:t>
      </w:r>
      <w:r w:rsidR="000D20CD" w:rsidRPr="00FE2EAA">
        <w:rPr>
          <w:rFonts w:ascii="Times New Roman" w:hAnsi="Times New Roman"/>
          <w:b/>
          <w:bCs/>
          <w:sz w:val="28"/>
          <w:szCs w:val="28"/>
          <w:lang w:val="kk-KZ" w:eastAsia="ru-RU"/>
        </w:rPr>
        <w:t xml:space="preserve"> жалпы сомасы </w:t>
      </w:r>
      <w:r w:rsidR="005216EC">
        <w:rPr>
          <w:rFonts w:ascii="Times New Roman" w:hAnsi="Times New Roman"/>
          <w:b/>
          <w:bCs/>
          <w:sz w:val="28"/>
          <w:szCs w:val="28"/>
          <w:lang w:val="kk-KZ" w:eastAsia="ru-RU"/>
        </w:rPr>
        <w:t>11 200,7</w:t>
      </w:r>
      <w:r w:rsidR="000D20CD" w:rsidRPr="00FE2EAA">
        <w:rPr>
          <w:rFonts w:ascii="Times New Roman" w:hAnsi="Times New Roman"/>
          <w:b/>
          <w:bCs/>
          <w:sz w:val="28"/>
          <w:szCs w:val="28"/>
          <w:lang w:val="kk-KZ" w:eastAsia="ru-RU"/>
        </w:rPr>
        <w:t xml:space="preserve"> мың теңгеге </w:t>
      </w:r>
      <w:r w:rsidR="000D20CD" w:rsidRPr="00053169">
        <w:rPr>
          <w:rFonts w:ascii="Times New Roman" w:hAnsi="Times New Roman"/>
          <w:sz w:val="28"/>
          <w:szCs w:val="28"/>
          <w:lang w:val="kk-KZ" w:eastAsia="ru-RU"/>
        </w:rPr>
        <w:t>бұрмалаушылықтар орын алып, қаржылық бұзушылықтарға жол берген.</w:t>
      </w:r>
    </w:p>
    <w:p w14:paraId="4F1EE60E" w14:textId="20F9BC93" w:rsidR="0092768C" w:rsidRPr="008E51A5" w:rsidRDefault="000D20CD" w:rsidP="008E51A5">
      <w:pPr>
        <w:spacing w:after="0" w:line="240" w:lineRule="auto"/>
        <w:ind w:firstLine="709"/>
        <w:jc w:val="both"/>
        <w:rPr>
          <w:rFonts w:ascii="Times New Roman" w:hAnsi="Times New Roman"/>
          <w:spacing w:val="1"/>
          <w:sz w:val="28"/>
          <w:szCs w:val="28"/>
          <w:lang w:val="kk-KZ"/>
        </w:rPr>
      </w:pPr>
      <w:r w:rsidRPr="005216EC">
        <w:rPr>
          <w:rFonts w:ascii="Times New Roman" w:hAnsi="Times New Roman"/>
          <w:b/>
          <w:bCs/>
          <w:sz w:val="28"/>
          <w:szCs w:val="28"/>
          <w:lang w:val="kk-KZ" w:eastAsia="ru-RU"/>
        </w:rPr>
        <w:t>Осылайша,</w:t>
      </w:r>
      <w:r w:rsidRPr="00EC1D73">
        <w:rPr>
          <w:rFonts w:ascii="Times New Roman" w:hAnsi="Times New Roman"/>
          <w:sz w:val="28"/>
          <w:szCs w:val="28"/>
          <w:lang w:val="kk-KZ" w:eastAsia="ru-RU"/>
        </w:rPr>
        <w:t xml:space="preserve"> </w:t>
      </w:r>
      <w:r w:rsidR="008E51A5" w:rsidRPr="008E51A5">
        <w:rPr>
          <w:rFonts w:ascii="Times New Roman" w:hAnsi="Times New Roman"/>
          <w:spacing w:val="1"/>
          <w:sz w:val="28"/>
          <w:szCs w:val="28"/>
          <w:lang w:val="kk-KZ"/>
        </w:rPr>
        <w:t xml:space="preserve">Қазақстан Республикасының 2007 жылғы 28 ақпандағы №234 «Бухгалтерлік есеп пен қаржылық есептілік туралы» Заңының 4 бабы, 5 бабы 1,2 тармақтарының, 6 бабы 1,3 тармақтарының және Қазақстан Республикасы Қаржы министрінің 2015 жылғы 31 наурыздағы №241 бұйрығымен бекітілген «Бухгалтерлік есепті жүргізу қағидаларының» </w:t>
      </w:r>
      <w:r w:rsidR="00F20530">
        <w:rPr>
          <w:rFonts w:ascii="Times New Roman" w:hAnsi="Times New Roman"/>
          <w:spacing w:val="1"/>
          <w:sz w:val="28"/>
          <w:szCs w:val="28"/>
          <w:lang w:val="kk-KZ"/>
        </w:rPr>
        <w:t xml:space="preserve">                      </w:t>
      </w:r>
      <w:r w:rsidR="008E51A5" w:rsidRPr="008E51A5">
        <w:rPr>
          <w:rFonts w:ascii="Times New Roman" w:hAnsi="Times New Roman"/>
          <w:spacing w:val="1"/>
          <w:sz w:val="28"/>
          <w:szCs w:val="28"/>
          <w:lang w:val="kk-KZ"/>
        </w:rPr>
        <w:t xml:space="preserve">3 тармағының 1) тармақшасының </w:t>
      </w:r>
      <w:r w:rsidR="008E51A5" w:rsidRPr="008E51A5">
        <w:rPr>
          <w:rFonts w:ascii="Times New Roman" w:hAnsi="Times New Roman"/>
          <w:sz w:val="28"/>
          <w:szCs w:val="28"/>
          <w:lang w:val="kk-KZ" w:eastAsia="ru-RU"/>
        </w:rPr>
        <w:t>талаптары сақталмаған.</w:t>
      </w:r>
    </w:p>
    <w:p w14:paraId="27C0080B" w14:textId="6B673226" w:rsidR="00F20530" w:rsidRPr="007B658E" w:rsidRDefault="00F20530" w:rsidP="00F20530">
      <w:pPr>
        <w:tabs>
          <w:tab w:val="left" w:pos="540"/>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055611" w:rsidRPr="00055611">
        <w:rPr>
          <w:rFonts w:ascii="Times New Roman" w:hAnsi="Times New Roman" w:cs="Times New Roman"/>
          <w:b/>
          <w:bCs/>
          <w:sz w:val="28"/>
          <w:szCs w:val="28"/>
          <w:lang w:val="kk-KZ"/>
        </w:rPr>
        <w:t>Сонымен қатар,</w:t>
      </w:r>
      <w:r w:rsidR="00055611">
        <w:rPr>
          <w:rFonts w:ascii="Times New Roman" w:hAnsi="Times New Roman" w:cs="Times New Roman"/>
          <w:sz w:val="28"/>
          <w:szCs w:val="28"/>
          <w:lang w:val="kk-KZ"/>
        </w:rPr>
        <w:t xml:space="preserve"> </w:t>
      </w:r>
      <w:r w:rsidRPr="007B658E">
        <w:rPr>
          <w:rFonts w:ascii="Times New Roman" w:hAnsi="Times New Roman" w:cs="Times New Roman"/>
          <w:sz w:val="28"/>
          <w:szCs w:val="28"/>
          <w:lang w:val="kk-KZ"/>
        </w:rPr>
        <w:t>Басқарма</w:t>
      </w:r>
      <w:r w:rsidR="00055611">
        <w:rPr>
          <w:rFonts w:ascii="Times New Roman" w:hAnsi="Times New Roman" w:cs="Times New Roman"/>
          <w:sz w:val="28"/>
          <w:szCs w:val="28"/>
          <w:lang w:val="kk-KZ"/>
        </w:rPr>
        <w:t>да</w:t>
      </w:r>
      <w:r w:rsidRPr="007B658E">
        <w:rPr>
          <w:rFonts w:ascii="Times New Roman" w:hAnsi="Times New Roman" w:cs="Times New Roman"/>
          <w:sz w:val="28"/>
          <w:szCs w:val="28"/>
          <w:lang w:val="kk-KZ"/>
        </w:rPr>
        <w:t xml:space="preserve"> құны 16 576,7 мың теңге тұратын жылжымалы инсинератор пеші тіркемесін</w:t>
      </w:r>
      <w:r w:rsidR="00AC27A5">
        <w:rPr>
          <w:rFonts w:ascii="Times New Roman" w:hAnsi="Times New Roman" w:cs="Times New Roman"/>
          <w:sz w:val="28"/>
          <w:szCs w:val="28"/>
          <w:lang w:val="kk-KZ"/>
        </w:rPr>
        <w:t>е</w:t>
      </w:r>
      <w:r w:rsidRPr="007B658E">
        <w:rPr>
          <w:rFonts w:ascii="Times New Roman" w:hAnsi="Times New Roman" w:cs="Times New Roman"/>
          <w:sz w:val="28"/>
          <w:szCs w:val="28"/>
          <w:lang w:val="kk-KZ"/>
        </w:rPr>
        <w:t xml:space="preserve"> </w:t>
      </w:r>
      <w:r w:rsidR="00055611">
        <w:rPr>
          <w:rFonts w:ascii="Times New Roman" w:hAnsi="Times New Roman" w:cs="Times New Roman"/>
          <w:sz w:val="28"/>
          <w:szCs w:val="28"/>
          <w:lang w:val="kk-KZ"/>
        </w:rPr>
        <w:t>бақылау өлшемі</w:t>
      </w:r>
      <w:r w:rsidRPr="007B658E">
        <w:rPr>
          <w:rFonts w:ascii="Times New Roman" w:hAnsi="Times New Roman" w:cs="Times New Roman"/>
          <w:sz w:val="28"/>
          <w:szCs w:val="28"/>
          <w:lang w:val="kk-KZ"/>
        </w:rPr>
        <w:t xml:space="preserve"> ж</w:t>
      </w:r>
      <w:r w:rsidR="00055611">
        <w:rPr>
          <w:rFonts w:ascii="Times New Roman" w:hAnsi="Times New Roman" w:cs="Times New Roman"/>
          <w:sz w:val="28"/>
          <w:szCs w:val="28"/>
          <w:lang w:val="kk-KZ"/>
        </w:rPr>
        <w:t>үргізілді</w:t>
      </w:r>
      <w:r w:rsidRPr="007B658E">
        <w:rPr>
          <w:rFonts w:ascii="Times New Roman" w:hAnsi="Times New Roman" w:cs="Times New Roman"/>
          <w:sz w:val="28"/>
          <w:szCs w:val="28"/>
          <w:lang w:val="kk-KZ"/>
        </w:rPr>
        <w:t xml:space="preserve">. </w:t>
      </w:r>
    </w:p>
    <w:p w14:paraId="39010588" w14:textId="56163AAA" w:rsidR="00F20530" w:rsidRPr="007B658E" w:rsidRDefault="00F20530" w:rsidP="00F20530">
      <w:pPr>
        <w:tabs>
          <w:tab w:val="left" w:pos="540"/>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7B658E">
        <w:rPr>
          <w:rFonts w:ascii="Times New Roman" w:hAnsi="Times New Roman" w:cs="Times New Roman"/>
          <w:sz w:val="28"/>
          <w:szCs w:val="28"/>
          <w:lang w:val="kk-KZ"/>
        </w:rPr>
        <w:t>Бақылау өлшемінің нәтижесінде, инсинератор пешінің қоймада тіркеме үстінде тұрғандығы, инсинератор (крематорий) пеші орнатылған тіркеменің (</w:t>
      </w:r>
      <w:r w:rsidRPr="007B658E">
        <w:rPr>
          <w:rFonts w:ascii="Times New Roman" w:hAnsi="Times New Roman" w:cs="Times New Roman"/>
          <w:i/>
          <w:iCs/>
          <w:sz w:val="28"/>
          <w:szCs w:val="28"/>
          <w:lang w:val="kk-KZ"/>
        </w:rPr>
        <w:t>кейінгі екінші тіркеменің жағдайы</w:t>
      </w:r>
      <w:r w:rsidRPr="007B658E">
        <w:rPr>
          <w:rFonts w:ascii="Times New Roman" w:hAnsi="Times New Roman" w:cs="Times New Roman"/>
          <w:sz w:val="28"/>
          <w:szCs w:val="28"/>
          <w:lang w:val="kk-KZ"/>
        </w:rPr>
        <w:t>) сүйреп жүруге, тіркеменің аммортизация рыцоры, доңғалақтары сай емес екендігі немесе бүгінгі таңда тіркеменің ақаулығына байланысты, инсинератор (крематорий) пешін аудан орталықтарына жеткізу мүмкіндігі жоқ екендігі, тіркемеде жарық шамдарының орнатылмағандығы, сондай-ақ тіркемеге мемлекеттік тіркеу нөмерінің алынбағандығы анықталды.</w:t>
      </w:r>
    </w:p>
    <w:p w14:paraId="773E05E0" w14:textId="26BBFC68" w:rsidR="00F20530" w:rsidRPr="007B658E" w:rsidRDefault="00F20530" w:rsidP="00F20530">
      <w:pPr>
        <w:tabs>
          <w:tab w:val="left" w:pos="540"/>
        </w:tabs>
        <w:autoSpaceDE w:val="0"/>
        <w:autoSpaceDN w:val="0"/>
        <w:adjustRightInd w:val="0"/>
        <w:spacing w:after="0" w:line="240" w:lineRule="auto"/>
        <w:jc w:val="both"/>
        <w:rPr>
          <w:rFonts w:ascii="Times New Roman" w:hAnsi="Times New Roman" w:cs="Times New Roman"/>
          <w:spacing w:val="1"/>
          <w:sz w:val="28"/>
          <w:szCs w:val="28"/>
          <w:lang w:val="kk-KZ"/>
        </w:rPr>
      </w:pPr>
      <w:r w:rsidRPr="007B658E">
        <w:rPr>
          <w:rFonts w:ascii="Times New Roman" w:hAnsi="Times New Roman" w:cs="Times New Roman"/>
          <w:sz w:val="28"/>
          <w:szCs w:val="28"/>
          <w:lang w:val="kk-KZ"/>
        </w:rPr>
        <w:tab/>
      </w:r>
      <w:r>
        <w:rPr>
          <w:rFonts w:ascii="Times New Roman" w:hAnsi="Times New Roman" w:cs="Times New Roman"/>
          <w:b/>
          <w:bCs/>
          <w:spacing w:val="1"/>
          <w:sz w:val="28"/>
          <w:szCs w:val="28"/>
          <w:lang w:val="kk-KZ"/>
        </w:rPr>
        <w:t>6</w:t>
      </w:r>
      <w:r w:rsidRPr="007B658E">
        <w:rPr>
          <w:rFonts w:ascii="Times New Roman" w:hAnsi="Times New Roman" w:cs="Times New Roman"/>
          <w:b/>
          <w:bCs/>
          <w:spacing w:val="1"/>
          <w:sz w:val="28"/>
          <w:szCs w:val="28"/>
          <w:lang w:val="kk-KZ"/>
        </w:rPr>
        <w:t>-тармақ.</w:t>
      </w:r>
      <w:r w:rsidRPr="007B658E">
        <w:rPr>
          <w:rFonts w:ascii="Times New Roman" w:hAnsi="Times New Roman" w:cs="Times New Roman"/>
          <w:spacing w:val="1"/>
          <w:sz w:val="28"/>
          <w:szCs w:val="28"/>
          <w:lang w:val="kk-KZ"/>
        </w:rPr>
        <w:t xml:space="preserve"> </w:t>
      </w:r>
      <w:r w:rsidRPr="007B658E">
        <w:rPr>
          <w:rFonts w:ascii="Times New Roman" w:hAnsi="Times New Roman" w:cs="Times New Roman"/>
          <w:sz w:val="28"/>
          <w:szCs w:val="28"/>
          <w:lang w:val="kk-KZ"/>
        </w:rPr>
        <w:t>Қазақстан Республикасының 2008 жылғы 4 желтоқсандағы  №95-IV «Бюджет кодексінің» 97</w:t>
      </w:r>
      <w:r w:rsidR="00055611">
        <w:rPr>
          <w:rFonts w:ascii="Times New Roman" w:hAnsi="Times New Roman" w:cs="Times New Roman"/>
          <w:sz w:val="28"/>
          <w:szCs w:val="28"/>
          <w:lang w:val="kk-KZ"/>
        </w:rPr>
        <w:t>-</w:t>
      </w:r>
      <w:r w:rsidRPr="007B658E">
        <w:rPr>
          <w:rFonts w:ascii="Times New Roman" w:hAnsi="Times New Roman" w:cs="Times New Roman"/>
          <w:sz w:val="28"/>
          <w:szCs w:val="28"/>
          <w:lang w:val="kk-KZ"/>
        </w:rPr>
        <w:t>бабының 6</w:t>
      </w:r>
      <w:r w:rsidR="00055611">
        <w:rPr>
          <w:rFonts w:ascii="Times New Roman" w:hAnsi="Times New Roman" w:cs="Times New Roman"/>
          <w:sz w:val="28"/>
          <w:szCs w:val="28"/>
          <w:lang w:val="kk-KZ"/>
        </w:rPr>
        <w:t>-</w:t>
      </w:r>
      <w:r w:rsidRPr="007B658E">
        <w:rPr>
          <w:rFonts w:ascii="Times New Roman" w:hAnsi="Times New Roman" w:cs="Times New Roman"/>
          <w:sz w:val="28"/>
          <w:szCs w:val="28"/>
          <w:lang w:val="kk-KZ"/>
        </w:rPr>
        <w:t xml:space="preserve">тармағының талаптары сақталмай, 02.10.2024 жылы №50 санды тауарларды мемлекеттік сатып алу туралы шарт негізінде 29.11.2024  жылы техникалық сипаттамасына сәйкес келмейтін жылжымалы инсинератор (крематорий) пеші және жүріске жарамсыз күйдегі тіркемемен бірге қабылданып, </w:t>
      </w:r>
      <w:r w:rsidRPr="000C192E">
        <w:rPr>
          <w:rFonts w:ascii="Times New Roman" w:hAnsi="Times New Roman" w:cs="Times New Roman"/>
          <w:b/>
          <w:bCs/>
          <w:sz w:val="28"/>
          <w:szCs w:val="28"/>
          <w:lang w:val="kk-KZ"/>
        </w:rPr>
        <w:t>16 576,7 мың теңге</w:t>
      </w:r>
      <w:r w:rsidRPr="007B658E">
        <w:rPr>
          <w:rFonts w:ascii="Times New Roman" w:hAnsi="Times New Roman" w:cs="Times New Roman"/>
          <w:sz w:val="28"/>
          <w:szCs w:val="28"/>
          <w:lang w:val="kk-KZ"/>
        </w:rPr>
        <w:t xml:space="preserve"> </w:t>
      </w:r>
      <w:r w:rsidRPr="007B658E">
        <w:rPr>
          <w:rFonts w:ascii="Times New Roman" w:hAnsi="Times New Roman" w:cs="Times New Roman"/>
          <w:sz w:val="28"/>
          <w:szCs w:val="28"/>
          <w:lang w:val="kk-KZ"/>
        </w:rPr>
        <w:lastRenderedPageBreak/>
        <w:t xml:space="preserve">сомасында төлем жүргізу кезінде төлемнің заңдылығы мен негізділігі қамтамасыз етілмеген. </w:t>
      </w:r>
    </w:p>
    <w:p w14:paraId="1CE84C74" w14:textId="05874001" w:rsidR="000D20CD" w:rsidRPr="00850A8C" w:rsidRDefault="000D20CD" w:rsidP="000D20CD">
      <w:pPr>
        <w:pBdr>
          <w:bottom w:val="single" w:sz="4" w:space="2" w:color="FFFFFF"/>
        </w:pBdr>
        <w:tabs>
          <w:tab w:val="num" w:pos="720"/>
        </w:tabs>
        <w:spacing w:after="0" w:line="240" w:lineRule="auto"/>
        <w:contextualSpacing/>
        <w:jc w:val="center"/>
        <w:rPr>
          <w:rFonts w:ascii="Times New Roman" w:hAnsi="Times New Roman"/>
          <w:b/>
          <w:bCs/>
          <w:i/>
          <w:iCs/>
          <w:spacing w:val="1"/>
          <w:sz w:val="28"/>
          <w:szCs w:val="28"/>
          <w:lang w:val="kk-KZ"/>
        </w:rPr>
      </w:pPr>
      <w:r w:rsidRPr="00850A8C">
        <w:rPr>
          <w:rFonts w:ascii="Times New Roman" w:hAnsi="Times New Roman"/>
          <w:b/>
          <w:bCs/>
          <w:i/>
          <w:iCs/>
          <w:spacing w:val="1"/>
          <w:sz w:val="28"/>
          <w:szCs w:val="28"/>
          <w:lang w:val="kk-KZ"/>
        </w:rPr>
        <w:t xml:space="preserve">Тиімсіз </w:t>
      </w:r>
      <w:r>
        <w:rPr>
          <w:rFonts w:ascii="Times New Roman" w:hAnsi="Times New Roman"/>
          <w:b/>
          <w:bCs/>
          <w:i/>
          <w:iCs/>
          <w:spacing w:val="1"/>
          <w:sz w:val="28"/>
          <w:szCs w:val="28"/>
          <w:lang w:val="kk-KZ"/>
        </w:rPr>
        <w:t>пайдалан</w:t>
      </w:r>
      <w:r w:rsidR="00337167">
        <w:rPr>
          <w:rFonts w:ascii="Times New Roman" w:hAnsi="Times New Roman"/>
          <w:b/>
          <w:bCs/>
          <w:i/>
          <w:iCs/>
          <w:spacing w:val="1"/>
          <w:sz w:val="28"/>
          <w:szCs w:val="28"/>
          <w:lang w:val="kk-KZ"/>
        </w:rPr>
        <w:t xml:space="preserve">ылған қаражат </w:t>
      </w:r>
      <w:r w:rsidRPr="00850A8C">
        <w:rPr>
          <w:rFonts w:ascii="Times New Roman" w:hAnsi="Times New Roman"/>
          <w:b/>
          <w:bCs/>
          <w:i/>
          <w:iCs/>
          <w:spacing w:val="1"/>
          <w:sz w:val="28"/>
          <w:szCs w:val="28"/>
          <w:lang w:val="kk-KZ"/>
        </w:rPr>
        <w:t>бойынша</w:t>
      </w:r>
    </w:p>
    <w:p w14:paraId="74953832" w14:textId="06C171A4" w:rsidR="000D20CD" w:rsidRDefault="000D20CD" w:rsidP="000D20CD">
      <w:pPr>
        <w:pBdr>
          <w:bottom w:val="single" w:sz="4" w:space="0" w:color="FFFFFF"/>
        </w:pBdr>
        <w:spacing w:after="0" w:line="240" w:lineRule="auto"/>
        <w:ind w:firstLine="567"/>
        <w:contextualSpacing/>
        <w:jc w:val="both"/>
        <w:rPr>
          <w:rFonts w:ascii="Times New Roman" w:eastAsia="Times New Roman" w:hAnsi="Times New Roman"/>
          <w:iCs/>
          <w:sz w:val="28"/>
          <w:szCs w:val="28"/>
          <w:lang w:val="kk-KZ" w:eastAsia="ru-RU"/>
        </w:rPr>
      </w:pPr>
      <w:r w:rsidRPr="00083A45">
        <w:rPr>
          <w:rFonts w:ascii="Times New Roman" w:eastAsia="Times New Roman" w:hAnsi="Times New Roman"/>
          <w:iCs/>
          <w:sz w:val="28"/>
          <w:szCs w:val="28"/>
          <w:lang w:val="kk-KZ" w:eastAsia="ru-RU"/>
        </w:rPr>
        <w:t xml:space="preserve">Қазақстан Республикасының 2008 жылғы 4 желтоқсандағы N 95-IV Бюджет Кодексінің 3 бабының 1-тармағы, 12-4) тармақшасына сәйкес, бюджет қаражатын бюджет жүйесінің қағидаттарына сәйкес келмейтін жоспарлау және (немесе) пайдалану - бюджет қаражатын тиімсіз жоспарлау және (немесе) </w:t>
      </w:r>
      <w:r w:rsidRPr="00AC27A5">
        <w:rPr>
          <w:rFonts w:ascii="Times New Roman" w:eastAsia="Times New Roman" w:hAnsi="Times New Roman"/>
          <w:b/>
          <w:bCs/>
          <w:iCs/>
          <w:sz w:val="28"/>
          <w:szCs w:val="28"/>
          <w:lang w:val="kk-KZ" w:eastAsia="ru-RU"/>
        </w:rPr>
        <w:t>тиімсіз пайдалану</w:t>
      </w:r>
      <w:r w:rsidRPr="00083A45">
        <w:rPr>
          <w:rFonts w:ascii="Times New Roman" w:eastAsia="Times New Roman" w:hAnsi="Times New Roman"/>
          <w:iCs/>
          <w:sz w:val="28"/>
          <w:szCs w:val="28"/>
          <w:lang w:val="kk-KZ" w:eastAsia="ru-RU"/>
        </w:rPr>
        <w:t xml:space="preserve"> болып есептеледі.</w:t>
      </w:r>
    </w:p>
    <w:p w14:paraId="04527F88" w14:textId="6E365C3D" w:rsidR="00D90150" w:rsidRPr="00AC27A5" w:rsidRDefault="00143D64" w:rsidP="000D20CD">
      <w:pPr>
        <w:pBdr>
          <w:bottom w:val="single" w:sz="4" w:space="0" w:color="FFFFFF"/>
        </w:pBdr>
        <w:spacing w:after="0" w:line="240" w:lineRule="auto"/>
        <w:ind w:firstLine="567"/>
        <w:contextualSpacing/>
        <w:jc w:val="both"/>
        <w:rPr>
          <w:rFonts w:ascii="Times New Roman" w:hAnsi="Times New Roman"/>
          <w:bCs/>
          <w:sz w:val="28"/>
          <w:szCs w:val="28"/>
          <w:lang w:val="kk-KZ" w:eastAsia="ru-RU"/>
        </w:rPr>
      </w:pPr>
      <w:r>
        <w:rPr>
          <w:rFonts w:ascii="Times New Roman" w:eastAsia="Calibri" w:hAnsi="Times New Roman" w:cs="Times New Roman"/>
          <w:b/>
          <w:sz w:val="28"/>
          <w:szCs w:val="28"/>
          <w:lang w:val="kk-KZ"/>
        </w:rPr>
        <w:t>7</w:t>
      </w:r>
      <w:r w:rsidR="000D20CD" w:rsidRPr="000E487D">
        <w:rPr>
          <w:rFonts w:ascii="Times New Roman" w:eastAsia="Calibri" w:hAnsi="Times New Roman" w:cs="Times New Roman"/>
          <w:b/>
          <w:sz w:val="28"/>
          <w:szCs w:val="28"/>
          <w:lang w:val="kk-KZ"/>
        </w:rPr>
        <w:t>-тармақ.</w:t>
      </w:r>
      <w:r w:rsidR="000D20CD">
        <w:rPr>
          <w:rFonts w:ascii="Times New Roman" w:eastAsia="Calibri" w:hAnsi="Times New Roman" w:cs="Times New Roman"/>
          <w:b/>
          <w:sz w:val="28"/>
          <w:szCs w:val="28"/>
          <w:lang w:val="kk-KZ"/>
        </w:rPr>
        <w:t xml:space="preserve"> </w:t>
      </w:r>
      <w:r w:rsidR="00D90150" w:rsidRPr="00AC27A5">
        <w:rPr>
          <w:rFonts w:ascii="Times New Roman" w:hAnsi="Times New Roman"/>
          <w:bCs/>
          <w:sz w:val="28"/>
          <w:szCs w:val="28"/>
          <w:lang w:val="kk-KZ" w:eastAsia="ru-RU"/>
        </w:rPr>
        <w:t xml:space="preserve">Қазақстан Республикасының 2011 жылғы 1 наурыздағы     N413-IV «Мемлекеттік мүлік туралы» Заңның 6 бабының 1), 4)-тармақшаларын, 140-бабының 1-тармағын бұза отырып, Кәсіпорында жалақыны, төлемдерді, емдік жәрдемақыларды, сыйлықақы және өзге сыйақы есептеу кезінде жұмыс берушінің қандай да бір актісімен бекітілген нақты бірыңғай тәсіл жоқтығына, қызметкерлеріне есептелген сыйлықақы белгіленген еңбекке ақы төлеу қорының шегінде берілмегендігіне, кәсіпорынның қызметі даму жоспарына сәйкес қаржыландырылмағандығына, 2023 жылы ұжымдық шарт жасалмағандығына байланысты кәсіпорынның еңбекақы төлеу қоры бойынша </w:t>
      </w:r>
      <w:r w:rsidR="00D90150" w:rsidRPr="00AC27A5">
        <w:rPr>
          <w:rFonts w:ascii="Times New Roman" w:hAnsi="Times New Roman"/>
          <w:b/>
          <w:sz w:val="28"/>
          <w:szCs w:val="28"/>
          <w:lang w:val="kk-KZ" w:eastAsia="ru-RU"/>
        </w:rPr>
        <w:t>9 514 076,1 мың теңге</w:t>
      </w:r>
      <w:r w:rsidR="00D90150" w:rsidRPr="00AC27A5">
        <w:rPr>
          <w:rFonts w:ascii="Times New Roman" w:hAnsi="Times New Roman"/>
          <w:bCs/>
          <w:sz w:val="28"/>
          <w:szCs w:val="28"/>
          <w:lang w:val="kk-KZ" w:eastAsia="ru-RU"/>
        </w:rPr>
        <w:t xml:space="preserve"> мөлшеріндегі шығыстары (</w:t>
      </w:r>
      <w:r w:rsidR="00D90150" w:rsidRPr="00AC27A5">
        <w:rPr>
          <w:rFonts w:ascii="Times New Roman" w:hAnsi="Times New Roman"/>
          <w:bCs/>
          <w:i/>
          <w:iCs/>
          <w:sz w:val="28"/>
          <w:szCs w:val="28"/>
          <w:lang w:val="kk-KZ" w:eastAsia="ru-RU"/>
        </w:rPr>
        <w:t xml:space="preserve">оның ішінде 01.04.-31.12.2023 жылы 4 155 350,4 мың теңге, </w:t>
      </w:r>
      <w:r w:rsidR="00B7755B">
        <w:rPr>
          <w:rFonts w:ascii="Times New Roman" w:hAnsi="Times New Roman"/>
          <w:bCs/>
          <w:i/>
          <w:iCs/>
          <w:sz w:val="28"/>
          <w:szCs w:val="28"/>
          <w:lang w:val="kk-KZ" w:eastAsia="ru-RU"/>
        </w:rPr>
        <w:t xml:space="preserve">              </w:t>
      </w:r>
      <w:r w:rsidR="00D90150" w:rsidRPr="00AC27A5">
        <w:rPr>
          <w:rFonts w:ascii="Times New Roman" w:hAnsi="Times New Roman"/>
          <w:bCs/>
          <w:i/>
          <w:iCs/>
          <w:sz w:val="28"/>
          <w:szCs w:val="28"/>
          <w:lang w:val="kk-KZ" w:eastAsia="ru-RU"/>
        </w:rPr>
        <w:t>2024 жылы 5 358 725,7 мың теңге</w:t>
      </w:r>
      <w:r w:rsidR="00D90150" w:rsidRPr="00AC27A5">
        <w:rPr>
          <w:rFonts w:ascii="Times New Roman" w:hAnsi="Times New Roman"/>
          <w:bCs/>
          <w:sz w:val="28"/>
          <w:szCs w:val="28"/>
          <w:lang w:val="kk-KZ" w:eastAsia="ru-RU"/>
        </w:rPr>
        <w:t xml:space="preserve">) </w:t>
      </w:r>
      <w:r w:rsidR="00D90150" w:rsidRPr="00AC27A5">
        <w:rPr>
          <w:rFonts w:ascii="Times New Roman" w:hAnsi="Times New Roman"/>
          <w:b/>
          <w:sz w:val="28"/>
          <w:szCs w:val="28"/>
          <w:lang w:val="kk-KZ" w:eastAsia="ru-RU"/>
        </w:rPr>
        <w:t>тиімсіз  пайдаланылған.</w:t>
      </w:r>
    </w:p>
    <w:p w14:paraId="52A64574" w14:textId="77777777" w:rsidR="00326C63" w:rsidRDefault="00326C63" w:rsidP="000D20CD">
      <w:pPr>
        <w:widowControl w:val="0"/>
        <w:pBdr>
          <w:bottom w:val="single" w:sz="4" w:space="0" w:color="FFFFFF"/>
        </w:pBdr>
        <w:tabs>
          <w:tab w:val="left" w:pos="0"/>
          <w:tab w:val="left" w:pos="9214"/>
        </w:tabs>
        <w:autoSpaceDE w:val="0"/>
        <w:autoSpaceDN w:val="0"/>
        <w:adjustRightInd w:val="0"/>
        <w:spacing w:after="0" w:line="240" w:lineRule="auto"/>
        <w:ind w:firstLine="709"/>
        <w:jc w:val="both"/>
        <w:rPr>
          <w:rFonts w:ascii="Times New Roman" w:hAnsi="Times New Roman"/>
          <w:b/>
          <w:i/>
          <w:lang w:val="kk-KZ"/>
        </w:rPr>
      </w:pPr>
    </w:p>
    <w:p w14:paraId="49DFD172" w14:textId="13C8F7AB" w:rsidR="00812FE8" w:rsidRPr="00812FE8" w:rsidRDefault="00812FE8" w:rsidP="00812FE8">
      <w:pPr>
        <w:spacing w:after="0" w:line="240" w:lineRule="auto"/>
        <w:ind w:firstLine="708"/>
        <w:contextualSpacing/>
        <w:jc w:val="both"/>
        <w:rPr>
          <w:rFonts w:ascii="Times New Roman" w:hAnsi="Times New Roman"/>
          <w:b/>
          <w:bCs/>
          <w:sz w:val="28"/>
          <w:szCs w:val="28"/>
          <w:lang w:val="kk-KZ" w:eastAsia="ru-RU"/>
        </w:rPr>
      </w:pPr>
      <w:r w:rsidRPr="00812FE8">
        <w:rPr>
          <w:rFonts w:ascii="Times New Roman" w:hAnsi="Times New Roman"/>
          <w:b/>
          <w:bCs/>
          <w:sz w:val="28"/>
          <w:szCs w:val="28"/>
          <w:lang w:val="kk-KZ" w:eastAsia="ru-RU"/>
        </w:rPr>
        <w:t xml:space="preserve">Ықтимал шығындар мен жіберіп алған пайда бойынша </w:t>
      </w:r>
    </w:p>
    <w:p w14:paraId="7FABC56D" w14:textId="7E2AC54B" w:rsidR="00812FE8" w:rsidRPr="000B2310" w:rsidRDefault="00812FE8" w:rsidP="00812FE8">
      <w:pPr>
        <w:spacing w:after="0" w:line="240" w:lineRule="auto"/>
        <w:ind w:firstLine="708"/>
        <w:contextualSpacing/>
        <w:jc w:val="both"/>
        <w:rPr>
          <w:rFonts w:ascii="Times New Roman" w:eastAsia="Calibri" w:hAnsi="Times New Roman" w:cs="Times New Roman"/>
          <w:sz w:val="28"/>
          <w:lang w:val="kk-KZ"/>
        </w:rPr>
      </w:pPr>
      <w:r>
        <w:rPr>
          <w:rFonts w:ascii="Times New Roman" w:eastAsia="Calibri" w:hAnsi="Times New Roman" w:cs="Times New Roman"/>
          <w:sz w:val="28"/>
          <w:lang w:val="kk-KZ"/>
        </w:rPr>
        <w:t>Ветеринариялық қызмет</w:t>
      </w:r>
      <w:r w:rsidRPr="000B2310">
        <w:rPr>
          <w:rFonts w:ascii="Times New Roman" w:eastAsia="Calibri" w:hAnsi="Times New Roman" w:cs="Times New Roman"/>
          <w:sz w:val="28"/>
          <w:lang w:val="kk-KZ"/>
        </w:rPr>
        <w:t xml:space="preserve"> қызметі барысында бір жағынан алынған кірістің мерзімі мен көлемі, екінші жағынан жоспарланған шығындардың мерзімі мен көлемі арасында айырмашылық туындайды. Қолда бар және алынған ақша мен жоспарланған шығындар арасындағы оң айырмашылық уақытша бос қаржы болып табылады.</w:t>
      </w:r>
    </w:p>
    <w:p w14:paraId="7BC1D57D" w14:textId="77777777" w:rsidR="00812FE8" w:rsidRPr="000B2310" w:rsidRDefault="00812FE8" w:rsidP="00812FE8">
      <w:pPr>
        <w:spacing w:line="240" w:lineRule="auto"/>
        <w:ind w:firstLine="708"/>
        <w:contextualSpacing/>
        <w:jc w:val="both"/>
        <w:rPr>
          <w:rFonts w:ascii="Times New Roman" w:eastAsia="Calibri" w:hAnsi="Times New Roman" w:cs="Times New Roman"/>
          <w:sz w:val="28"/>
          <w:lang w:val="kk-KZ"/>
        </w:rPr>
      </w:pPr>
      <w:bookmarkStart w:id="18" w:name="_Hlk204607194"/>
      <w:bookmarkStart w:id="19" w:name="_Hlk204609239"/>
      <w:r w:rsidRPr="000B2310">
        <w:rPr>
          <w:rFonts w:ascii="Times New Roman" w:eastAsia="Calibri" w:hAnsi="Times New Roman" w:cs="Times New Roman"/>
          <w:sz w:val="28"/>
          <w:lang w:val="kk-KZ"/>
        </w:rPr>
        <w:t>Қазақстан Республикасы Үкіметінің 2004 жылғы 14 қыркүйектегі «Шаруашылық жүргізу құқығындағы мемлекеттiк кәсiпорындардың және акцияларының (үлестерiнiң) бақылау пакетi мемлекетке тиесiлi ұйымдардың қаржылық қызметтердi сатып алуының кейбiр мәселелерi туралы» №960 қаулысына</w:t>
      </w:r>
      <w:bookmarkEnd w:id="18"/>
      <w:r w:rsidRPr="000B2310">
        <w:rPr>
          <w:rFonts w:ascii="Times New Roman" w:eastAsia="Calibri" w:hAnsi="Times New Roman" w:cs="Times New Roman"/>
          <w:sz w:val="28"/>
          <w:lang w:val="kk-KZ"/>
        </w:rPr>
        <w:t xml:space="preserve"> сәйкес шаруашылық жүргізу құқығындағы мемлекеттік кәсіпорындардың иелігіндегі уақытша бос ақшаны тиімді пайдалануы мақсатында мемлекеттік басқару органдары болып табылатын мемлекеттік органдар ұйымдардың өз иелігіндегі уақытша бос ақшаны қаржы құралдарына, оның ішінде екінші деңгейдегі банктердің депозиттеріне, орналастыруын қамтамасыз етуге тиіс</w:t>
      </w:r>
      <w:bookmarkEnd w:id="19"/>
      <w:r w:rsidRPr="000B2310">
        <w:rPr>
          <w:rFonts w:ascii="Times New Roman" w:eastAsia="Calibri" w:hAnsi="Times New Roman" w:cs="Times New Roman"/>
          <w:sz w:val="28"/>
          <w:lang w:val="kk-KZ"/>
        </w:rPr>
        <w:t>.</w:t>
      </w:r>
    </w:p>
    <w:p w14:paraId="318F4AE7" w14:textId="481DA3D5" w:rsidR="00812FE8" w:rsidRPr="00812FE8" w:rsidRDefault="00143D64" w:rsidP="00812FE8">
      <w:pPr>
        <w:widowControl w:val="0"/>
        <w:pBdr>
          <w:bottom w:val="single" w:sz="4" w:space="0" w:color="FFFFFF"/>
        </w:pBdr>
        <w:tabs>
          <w:tab w:val="left" w:pos="0"/>
          <w:tab w:val="left" w:pos="9214"/>
        </w:tabs>
        <w:autoSpaceDE w:val="0"/>
        <w:autoSpaceDN w:val="0"/>
        <w:adjustRightInd w:val="0"/>
        <w:spacing w:after="0" w:line="240" w:lineRule="auto"/>
        <w:ind w:firstLine="709"/>
        <w:jc w:val="both"/>
        <w:rPr>
          <w:rFonts w:ascii="Times New Roman" w:hAnsi="Times New Roman"/>
          <w:bCs/>
          <w:iCs/>
          <w:sz w:val="28"/>
          <w:szCs w:val="28"/>
          <w:lang w:val="kk-KZ"/>
        </w:rPr>
      </w:pPr>
      <w:r w:rsidRPr="00143D64">
        <w:rPr>
          <w:rFonts w:ascii="Times New Roman" w:hAnsi="Times New Roman"/>
          <w:b/>
          <w:iCs/>
          <w:sz w:val="28"/>
          <w:szCs w:val="28"/>
          <w:lang w:val="kk-KZ"/>
        </w:rPr>
        <w:t>8</w:t>
      </w:r>
      <w:r w:rsidR="00812FE8" w:rsidRPr="00143D64">
        <w:rPr>
          <w:rFonts w:ascii="Times New Roman" w:hAnsi="Times New Roman"/>
          <w:b/>
          <w:iCs/>
          <w:sz w:val="28"/>
          <w:szCs w:val="28"/>
          <w:lang w:val="kk-KZ"/>
        </w:rPr>
        <w:t>-тармақ.</w:t>
      </w:r>
      <w:r w:rsidR="00812FE8" w:rsidRPr="00812FE8">
        <w:rPr>
          <w:rFonts w:ascii="Times New Roman" w:hAnsi="Times New Roman"/>
          <w:bCs/>
          <w:iCs/>
          <w:sz w:val="28"/>
          <w:szCs w:val="28"/>
          <w:lang w:val="kk-KZ"/>
        </w:rPr>
        <w:t xml:space="preserve">  Қазақстан Республикасының Жоғары аудиторлық палатасы Төрағасының 2023 жылғы 16 наурыздағы №36-н/қ-Т бұйрығымен бекітілген 5- қосымша «Экономикалық шығындардың және жіберіп алынған пайданың мөлшері мен сыныптаушының айқындау жөніндегі әдіснамалық нұсқаулықтың» 2-тарау 4 және 5 тармақтарына сәйкес, Қазақстан Республикасы Үкіметінің 2004 жылғы 14 қыркүйектегі «Шаруашылық </w:t>
      </w:r>
      <w:r w:rsidR="00812FE8" w:rsidRPr="00812FE8">
        <w:rPr>
          <w:rFonts w:ascii="Times New Roman" w:hAnsi="Times New Roman"/>
          <w:bCs/>
          <w:iCs/>
          <w:sz w:val="28"/>
          <w:szCs w:val="28"/>
          <w:lang w:val="kk-KZ"/>
        </w:rPr>
        <w:lastRenderedPageBreak/>
        <w:t xml:space="preserve">жүргізу құқығындағы мемлекеттiк кәсiпорындардың және акцияларының (үлестерiнiң) бақылау пакетi мемлекетке тиесiлi ұйымдардың қаржылық қызметтердi сатып алуының кейбiр мәселелерi туралы» №960 қаулысының </w:t>
      </w:r>
      <w:r w:rsidR="00812FE8">
        <w:rPr>
          <w:rFonts w:ascii="Times New Roman" w:hAnsi="Times New Roman"/>
          <w:bCs/>
          <w:iCs/>
          <w:sz w:val="28"/>
          <w:szCs w:val="28"/>
          <w:lang w:val="kk-KZ"/>
        </w:rPr>
        <w:t xml:space="preserve">             </w:t>
      </w:r>
      <w:r w:rsidR="00812FE8" w:rsidRPr="00812FE8">
        <w:rPr>
          <w:rFonts w:ascii="Times New Roman" w:hAnsi="Times New Roman"/>
          <w:bCs/>
          <w:iCs/>
          <w:sz w:val="28"/>
          <w:szCs w:val="28"/>
          <w:lang w:val="kk-KZ"/>
        </w:rPr>
        <w:t xml:space="preserve">1 тармағының талаптарын сақталмай </w:t>
      </w:r>
      <w:r w:rsidR="00812FE8">
        <w:rPr>
          <w:rFonts w:ascii="Times New Roman" w:hAnsi="Times New Roman"/>
          <w:bCs/>
          <w:iCs/>
          <w:sz w:val="28"/>
          <w:szCs w:val="28"/>
          <w:lang w:val="kk-KZ"/>
        </w:rPr>
        <w:t>Ветеринариялық қызмет</w:t>
      </w:r>
      <w:r w:rsidR="00812FE8" w:rsidRPr="00812FE8">
        <w:rPr>
          <w:rFonts w:ascii="Times New Roman" w:hAnsi="Times New Roman"/>
          <w:bCs/>
          <w:iCs/>
          <w:sz w:val="28"/>
          <w:szCs w:val="28"/>
          <w:lang w:val="kk-KZ"/>
        </w:rPr>
        <w:t xml:space="preserve"> уақытша бос ақшаны екінші деңгейдегі банктердің депозиттеріне орналастырмау салдарынан 01.04.-31.12.2023 жылы 22 025,4 мың теңге, 2024 жылы 20 787,9 мың теңге</w:t>
      </w:r>
      <w:r w:rsidR="00812FE8">
        <w:rPr>
          <w:rFonts w:ascii="Times New Roman" w:hAnsi="Times New Roman"/>
          <w:bCs/>
          <w:iCs/>
          <w:sz w:val="28"/>
          <w:szCs w:val="28"/>
          <w:lang w:val="kk-KZ"/>
        </w:rPr>
        <w:t xml:space="preserve"> </w:t>
      </w:r>
      <w:r w:rsidR="00812FE8" w:rsidRPr="00812FE8">
        <w:rPr>
          <w:rFonts w:ascii="Times New Roman" w:hAnsi="Times New Roman"/>
          <w:b/>
          <w:iCs/>
          <w:sz w:val="28"/>
          <w:szCs w:val="28"/>
          <w:lang w:val="kk-KZ"/>
        </w:rPr>
        <w:t>барлығы 42 813,3 мың теңге</w:t>
      </w:r>
      <w:r w:rsidR="00812FE8" w:rsidRPr="00812FE8">
        <w:rPr>
          <w:rFonts w:ascii="Times New Roman" w:hAnsi="Times New Roman"/>
          <w:bCs/>
          <w:iCs/>
          <w:sz w:val="28"/>
          <w:szCs w:val="28"/>
          <w:lang w:val="kk-KZ"/>
        </w:rPr>
        <w:t xml:space="preserve"> соммасында</w:t>
      </w:r>
      <w:r w:rsidR="00C31C6F">
        <w:rPr>
          <w:rFonts w:ascii="Times New Roman" w:hAnsi="Times New Roman"/>
          <w:bCs/>
          <w:iCs/>
          <w:sz w:val="28"/>
          <w:szCs w:val="28"/>
          <w:lang w:val="kk-KZ"/>
        </w:rPr>
        <w:t xml:space="preserve"> ықтимал</w:t>
      </w:r>
      <w:r w:rsidR="00812FE8" w:rsidRPr="00812FE8">
        <w:rPr>
          <w:rFonts w:ascii="Times New Roman" w:hAnsi="Times New Roman"/>
          <w:bCs/>
          <w:iCs/>
          <w:sz w:val="28"/>
          <w:szCs w:val="28"/>
          <w:lang w:val="kk-KZ"/>
        </w:rPr>
        <w:t xml:space="preserve"> пайданы жіберіп алған. </w:t>
      </w:r>
    </w:p>
    <w:p w14:paraId="40D23DDA" w14:textId="77777777" w:rsidR="00812FE8" w:rsidRPr="00E36260" w:rsidRDefault="00812FE8" w:rsidP="00812FE8">
      <w:pPr>
        <w:widowControl w:val="0"/>
        <w:pBdr>
          <w:bottom w:val="single" w:sz="4" w:space="0" w:color="FFFFFF"/>
        </w:pBdr>
        <w:tabs>
          <w:tab w:val="left" w:pos="0"/>
          <w:tab w:val="left" w:pos="9214"/>
        </w:tabs>
        <w:autoSpaceDE w:val="0"/>
        <w:autoSpaceDN w:val="0"/>
        <w:adjustRightInd w:val="0"/>
        <w:spacing w:after="0" w:line="240" w:lineRule="auto"/>
        <w:ind w:firstLine="709"/>
        <w:jc w:val="both"/>
        <w:rPr>
          <w:rFonts w:ascii="Times New Roman" w:hAnsi="Times New Roman"/>
          <w:b/>
          <w:i/>
          <w:lang w:val="kk-KZ"/>
        </w:rPr>
      </w:pPr>
    </w:p>
    <w:p w14:paraId="55D7E5FC" w14:textId="77777777" w:rsidR="000D20CD" w:rsidRDefault="000D20CD" w:rsidP="000D20CD">
      <w:pPr>
        <w:widowControl w:val="0"/>
        <w:pBdr>
          <w:bottom w:val="single" w:sz="4" w:space="0" w:color="FFFFFF"/>
        </w:pBdr>
        <w:tabs>
          <w:tab w:val="left" w:pos="0"/>
          <w:tab w:val="left" w:pos="9214"/>
        </w:tabs>
        <w:autoSpaceDE w:val="0"/>
        <w:autoSpaceDN w:val="0"/>
        <w:adjustRightInd w:val="0"/>
        <w:spacing w:after="0" w:line="240" w:lineRule="auto"/>
        <w:ind w:firstLine="709"/>
        <w:jc w:val="both"/>
        <w:rPr>
          <w:rFonts w:ascii="Times New Roman" w:hAnsi="Times New Roman"/>
          <w:b/>
          <w:i/>
          <w:sz w:val="28"/>
          <w:szCs w:val="28"/>
          <w:lang w:val="kk-KZ" w:eastAsia="ru-RU"/>
        </w:rPr>
      </w:pPr>
      <w:r w:rsidRPr="0012359E">
        <w:rPr>
          <w:rFonts w:ascii="Times New Roman" w:hAnsi="Times New Roman"/>
          <w:b/>
          <w:i/>
          <w:sz w:val="28"/>
          <w:szCs w:val="28"/>
          <w:lang w:val="kk-KZ"/>
        </w:rPr>
        <w:t xml:space="preserve">Рәсімдік сипаттағы бұзушылықтар </w:t>
      </w:r>
      <w:r>
        <w:rPr>
          <w:rFonts w:ascii="Times New Roman" w:hAnsi="Times New Roman"/>
          <w:b/>
          <w:i/>
          <w:sz w:val="28"/>
          <w:szCs w:val="28"/>
          <w:lang w:val="kk-KZ"/>
        </w:rPr>
        <w:t xml:space="preserve">мен кемшіліктер </w:t>
      </w:r>
      <w:r w:rsidRPr="0012359E">
        <w:rPr>
          <w:rFonts w:ascii="Times New Roman" w:hAnsi="Times New Roman"/>
          <w:b/>
          <w:i/>
          <w:sz w:val="28"/>
          <w:szCs w:val="28"/>
          <w:lang w:val="kk-KZ"/>
        </w:rPr>
        <w:t>туралы</w:t>
      </w:r>
    </w:p>
    <w:p w14:paraId="569EDEF2" w14:textId="5E6FF74B" w:rsidR="000D20CD" w:rsidRPr="0012359E" w:rsidRDefault="000D20CD" w:rsidP="00F46609">
      <w:pPr>
        <w:spacing w:after="0" w:line="240" w:lineRule="auto"/>
        <w:ind w:firstLine="709"/>
        <w:jc w:val="both"/>
        <w:rPr>
          <w:rFonts w:ascii="Times New Roman" w:hAnsi="Times New Roman"/>
          <w:sz w:val="28"/>
          <w:szCs w:val="28"/>
          <w:lang w:val="kk-KZ" w:eastAsia="ru-RU"/>
        </w:rPr>
      </w:pPr>
      <w:r w:rsidRPr="0012359E">
        <w:rPr>
          <w:rFonts w:ascii="Times New Roman" w:hAnsi="Times New Roman"/>
          <w:sz w:val="28"/>
          <w:szCs w:val="28"/>
          <w:lang w:val="kk-KZ"/>
        </w:rPr>
        <w:t xml:space="preserve">Аудиторлық іс-шара аясында </w:t>
      </w:r>
      <w:r>
        <w:rPr>
          <w:rFonts w:ascii="Times New Roman" w:hAnsi="Times New Roman"/>
          <w:sz w:val="28"/>
          <w:szCs w:val="28"/>
          <w:lang w:val="kk-KZ"/>
        </w:rPr>
        <w:t>2</w:t>
      </w:r>
      <w:r w:rsidRPr="0012359E">
        <w:rPr>
          <w:rFonts w:ascii="Times New Roman" w:hAnsi="Times New Roman"/>
          <w:sz w:val="28"/>
          <w:szCs w:val="28"/>
          <w:lang w:val="kk-KZ"/>
        </w:rPr>
        <w:t xml:space="preserve"> аудит объектілерінде жалпы </w:t>
      </w:r>
      <w:r>
        <w:rPr>
          <w:rFonts w:ascii="Times New Roman" w:hAnsi="Times New Roman"/>
          <w:sz w:val="28"/>
          <w:szCs w:val="28"/>
          <w:lang w:val="kk-KZ"/>
        </w:rPr>
        <w:t>1</w:t>
      </w:r>
      <w:r w:rsidR="00B7755B">
        <w:rPr>
          <w:rFonts w:ascii="Times New Roman" w:hAnsi="Times New Roman"/>
          <w:sz w:val="28"/>
          <w:szCs w:val="28"/>
          <w:lang w:val="kk-KZ"/>
        </w:rPr>
        <w:t>8</w:t>
      </w:r>
      <w:r>
        <w:rPr>
          <w:rFonts w:ascii="Times New Roman" w:hAnsi="Times New Roman"/>
          <w:sz w:val="28"/>
          <w:szCs w:val="28"/>
          <w:lang w:val="kk-KZ"/>
        </w:rPr>
        <w:t xml:space="preserve"> </w:t>
      </w:r>
      <w:r w:rsidRPr="0012359E">
        <w:rPr>
          <w:rFonts w:ascii="Times New Roman" w:hAnsi="Times New Roman"/>
          <w:sz w:val="28"/>
          <w:szCs w:val="28"/>
          <w:lang w:val="kk-KZ"/>
        </w:rPr>
        <w:t>бірлікті</w:t>
      </w:r>
      <w:r w:rsidR="00F46609">
        <w:rPr>
          <w:rFonts w:ascii="Times New Roman" w:hAnsi="Times New Roman"/>
          <w:i/>
          <w:sz w:val="24"/>
          <w:szCs w:val="24"/>
          <w:lang w:val="kk-KZ"/>
        </w:rPr>
        <w:t xml:space="preserve"> </w:t>
      </w:r>
      <w:r w:rsidRPr="0012359E">
        <w:rPr>
          <w:rFonts w:ascii="Times New Roman" w:hAnsi="Times New Roman"/>
          <w:sz w:val="28"/>
          <w:szCs w:val="28"/>
          <w:lang w:val="kk-KZ"/>
        </w:rPr>
        <w:t xml:space="preserve">құрайтын рәсімдік сипаттағы кемшіліктер мен бұзушылықтар анықталды. </w:t>
      </w:r>
    </w:p>
    <w:p w14:paraId="0A1189BD" w14:textId="77777777" w:rsidR="00951498" w:rsidRPr="00697210" w:rsidRDefault="00951498" w:rsidP="000D20CD">
      <w:pPr>
        <w:pBdr>
          <w:bottom w:val="single" w:sz="4" w:space="0" w:color="FFFFFF"/>
        </w:pBdr>
        <w:spacing w:after="0" w:line="240" w:lineRule="auto"/>
        <w:ind w:firstLine="709"/>
        <w:contextualSpacing/>
        <w:jc w:val="both"/>
        <w:rPr>
          <w:rFonts w:ascii="Times New Roman" w:hAnsi="Times New Roman"/>
          <w:b/>
          <w:sz w:val="28"/>
          <w:szCs w:val="28"/>
          <w:lang w:val="kk-KZ"/>
        </w:rPr>
      </w:pPr>
      <w:r w:rsidRPr="00697210">
        <w:rPr>
          <w:rFonts w:ascii="Times New Roman" w:hAnsi="Times New Roman"/>
          <w:b/>
          <w:sz w:val="28"/>
          <w:szCs w:val="28"/>
          <w:lang w:val="kk-KZ"/>
        </w:rPr>
        <w:t>Анықтама ретінде:</w:t>
      </w:r>
    </w:p>
    <w:p w14:paraId="1D7F720A" w14:textId="00C61921" w:rsidR="00647622" w:rsidRDefault="00810AF1" w:rsidP="00B7755B">
      <w:pPr>
        <w:pBdr>
          <w:bottom w:val="single" w:sz="4" w:space="0" w:color="FFFFFF"/>
        </w:pBd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00647622" w:rsidRPr="00647622">
        <w:rPr>
          <w:rFonts w:ascii="Times New Roman" w:hAnsi="Times New Roman" w:cs="Times New Roman"/>
          <w:sz w:val="24"/>
          <w:szCs w:val="24"/>
          <w:lang w:val="kk-KZ"/>
        </w:rPr>
        <w:t>ухгалтерлік есепті жүргізу және қаржылық есептілікті жасау кезінде заңнама бұзушылықтары</w:t>
      </w:r>
      <w:r>
        <w:rPr>
          <w:rFonts w:ascii="Times New Roman" w:hAnsi="Times New Roman" w:cs="Times New Roman"/>
          <w:sz w:val="24"/>
          <w:szCs w:val="24"/>
          <w:lang w:val="kk-KZ"/>
        </w:rPr>
        <w:t xml:space="preserve"> 4</w:t>
      </w:r>
      <w:r w:rsidR="00697210">
        <w:rPr>
          <w:rFonts w:ascii="Times New Roman" w:hAnsi="Times New Roman" w:cs="Times New Roman"/>
          <w:sz w:val="24"/>
          <w:szCs w:val="24"/>
          <w:lang w:val="kk-KZ"/>
        </w:rPr>
        <w:t xml:space="preserve"> бірлік</w:t>
      </w:r>
      <w:r w:rsidRPr="00810AF1">
        <w:rPr>
          <w:rFonts w:ascii="Times New Roman" w:hAnsi="Times New Roman" w:cs="Times New Roman"/>
          <w:sz w:val="24"/>
          <w:szCs w:val="24"/>
          <w:lang w:val="kk-KZ"/>
        </w:rPr>
        <w:t xml:space="preserve"> </w:t>
      </w:r>
      <w:r>
        <w:rPr>
          <w:rFonts w:ascii="Times New Roman" w:hAnsi="Times New Roman" w:cs="Times New Roman"/>
          <w:sz w:val="24"/>
          <w:szCs w:val="24"/>
          <w:lang w:val="kk-KZ"/>
        </w:rPr>
        <w:t>Ветеринариялық қызметте;</w:t>
      </w:r>
      <w:r w:rsidR="00B7755B">
        <w:rPr>
          <w:rFonts w:ascii="Times New Roman" w:hAnsi="Times New Roman" w:cs="Times New Roman"/>
          <w:sz w:val="24"/>
          <w:szCs w:val="24"/>
          <w:lang w:val="kk-KZ"/>
        </w:rPr>
        <w:t>.</w:t>
      </w:r>
    </w:p>
    <w:p w14:paraId="3F29462B" w14:textId="32F12725" w:rsidR="00B7755B" w:rsidRDefault="00810AF1" w:rsidP="00B7755B">
      <w:pPr>
        <w:pBdr>
          <w:bottom w:val="single" w:sz="4" w:space="0" w:color="FFFFFF"/>
        </w:pBdr>
        <w:spacing w:after="0" w:line="240" w:lineRule="auto"/>
        <w:ind w:firstLine="709"/>
        <w:contextualSpacing/>
        <w:jc w:val="both"/>
        <w:rPr>
          <w:rFonts w:ascii="Times New Roman" w:hAnsi="Times New Roman" w:cs="Times New Roman"/>
          <w:iCs/>
          <w:sz w:val="24"/>
          <w:szCs w:val="24"/>
          <w:lang w:val="kk-KZ"/>
        </w:rPr>
      </w:pPr>
      <w:r>
        <w:rPr>
          <w:rFonts w:ascii="Times New Roman" w:hAnsi="Times New Roman" w:cs="Times New Roman"/>
          <w:sz w:val="24"/>
          <w:szCs w:val="24"/>
          <w:lang w:val="kk-KZ"/>
        </w:rPr>
        <w:t>Қ</w:t>
      </w:r>
      <w:r w:rsidR="00B7755B" w:rsidRPr="00B7755B">
        <w:rPr>
          <w:rFonts w:ascii="Times New Roman" w:hAnsi="Times New Roman" w:cs="Times New Roman"/>
          <w:iCs/>
          <w:sz w:val="24"/>
          <w:szCs w:val="24"/>
          <w:lang w:val="kk-KZ"/>
        </w:rPr>
        <w:t>ұрылыс және қала құрылысы саласындағы заңнаманы бұзушылықтар</w:t>
      </w:r>
      <w:r w:rsidR="002C0496">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1 бірлік</w:t>
      </w:r>
      <w:r>
        <w:rPr>
          <w:rFonts w:ascii="Times New Roman" w:hAnsi="Times New Roman" w:cs="Times New Roman"/>
          <w:sz w:val="24"/>
          <w:szCs w:val="24"/>
          <w:lang w:val="kk-KZ"/>
        </w:rPr>
        <w:t xml:space="preserve"> Ветеринариялық қызметте</w:t>
      </w:r>
      <w:r w:rsidR="002C0496">
        <w:rPr>
          <w:rFonts w:ascii="Times New Roman" w:hAnsi="Times New Roman" w:cs="Times New Roman"/>
          <w:iCs/>
          <w:sz w:val="24"/>
          <w:szCs w:val="24"/>
          <w:lang w:val="kk-KZ"/>
        </w:rPr>
        <w:t>;</w:t>
      </w:r>
    </w:p>
    <w:p w14:paraId="6877979F" w14:textId="78142E69" w:rsidR="00810AF1" w:rsidRPr="00B7755B" w:rsidRDefault="00810AF1" w:rsidP="00B7755B">
      <w:pPr>
        <w:pBdr>
          <w:bottom w:val="single" w:sz="4" w:space="0" w:color="FFFFFF"/>
        </w:pBdr>
        <w:spacing w:after="0" w:line="240" w:lineRule="auto"/>
        <w:ind w:firstLine="709"/>
        <w:contextualSpacing/>
        <w:jc w:val="both"/>
        <w:rPr>
          <w:rFonts w:ascii="Times New Roman" w:hAnsi="Times New Roman" w:cs="Times New Roman"/>
          <w:iCs/>
          <w:sz w:val="24"/>
          <w:szCs w:val="24"/>
          <w:lang w:val="kk-KZ"/>
        </w:rPr>
      </w:pPr>
      <w:r>
        <w:rPr>
          <w:rFonts w:ascii="Times New Roman" w:hAnsi="Times New Roman" w:cs="Times New Roman"/>
          <w:iCs/>
          <w:sz w:val="24"/>
          <w:szCs w:val="24"/>
          <w:lang w:val="kk-KZ"/>
        </w:rPr>
        <w:t>М</w:t>
      </w:r>
      <w:r w:rsidRPr="00810AF1">
        <w:rPr>
          <w:rFonts w:ascii="Times New Roman" w:hAnsi="Times New Roman" w:cs="Times New Roman"/>
          <w:iCs/>
          <w:sz w:val="24"/>
          <w:szCs w:val="24"/>
          <w:lang w:val="kk-KZ"/>
        </w:rPr>
        <w:t>емлекеттік сатып алу саласындағы заңнаманы бұзушылықтар</w:t>
      </w:r>
      <w:r>
        <w:rPr>
          <w:rFonts w:ascii="Times New Roman" w:hAnsi="Times New Roman" w:cs="Times New Roman"/>
          <w:iCs/>
          <w:sz w:val="24"/>
          <w:szCs w:val="24"/>
          <w:lang w:val="kk-KZ"/>
        </w:rPr>
        <w:t xml:space="preserve"> 1 бірлік Басқармада;</w:t>
      </w:r>
    </w:p>
    <w:p w14:paraId="309B295A" w14:textId="47B0182F" w:rsidR="00647622" w:rsidRPr="00647622" w:rsidRDefault="002C0496" w:rsidP="000D20CD">
      <w:pPr>
        <w:pBdr>
          <w:bottom w:val="single" w:sz="4" w:space="0" w:color="FFFFFF"/>
        </w:pBdr>
        <w:spacing w:after="0" w:line="240" w:lineRule="auto"/>
        <w:ind w:firstLine="709"/>
        <w:contextualSpacing/>
        <w:jc w:val="both"/>
        <w:rPr>
          <w:rFonts w:ascii="Times New Roman" w:hAnsi="Times New Roman" w:cs="Times New Roman"/>
          <w:sz w:val="24"/>
          <w:szCs w:val="24"/>
          <w:lang w:val="kk-KZ"/>
        </w:rPr>
      </w:pPr>
      <w:r w:rsidRPr="00647622">
        <w:rPr>
          <w:rFonts w:ascii="Times New Roman" w:hAnsi="Times New Roman" w:cs="Times New Roman"/>
          <w:sz w:val="24"/>
          <w:szCs w:val="24"/>
          <w:lang w:val="kk-KZ"/>
        </w:rPr>
        <w:t>Өзге де салалық заңнама бұзушылықтары</w:t>
      </w:r>
      <w:r w:rsidR="00810AF1">
        <w:rPr>
          <w:rFonts w:ascii="Times New Roman" w:hAnsi="Times New Roman" w:cs="Times New Roman"/>
          <w:sz w:val="24"/>
          <w:szCs w:val="24"/>
          <w:lang w:val="kk-KZ"/>
        </w:rPr>
        <w:t xml:space="preserve"> 12</w:t>
      </w:r>
      <w:r w:rsidR="00697210">
        <w:rPr>
          <w:rFonts w:ascii="Times New Roman" w:hAnsi="Times New Roman" w:cs="Times New Roman"/>
          <w:sz w:val="24"/>
          <w:szCs w:val="24"/>
          <w:lang w:val="kk-KZ"/>
        </w:rPr>
        <w:t xml:space="preserve"> бірлік оның ішінде:</w:t>
      </w:r>
    </w:p>
    <w:p w14:paraId="483228A6" w14:textId="7449BC93" w:rsidR="00647622" w:rsidRPr="00647622" w:rsidRDefault="002C0496" w:rsidP="00BA696E">
      <w:pPr>
        <w:pStyle w:val="a7"/>
        <w:numPr>
          <w:ilvl w:val="0"/>
          <w:numId w:val="3"/>
        </w:numPr>
        <w:pBdr>
          <w:bottom w:val="single" w:sz="4" w:space="0" w:color="FFFFFF"/>
        </w:pBd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 xml:space="preserve">Басқармада </w:t>
      </w:r>
      <w:r w:rsidR="00810AF1">
        <w:rPr>
          <w:rFonts w:ascii="Times New Roman" w:hAnsi="Times New Roman" w:cs="Times New Roman"/>
          <w:i/>
          <w:sz w:val="24"/>
          <w:szCs w:val="24"/>
          <w:lang w:val="kk-KZ"/>
        </w:rPr>
        <w:t>4</w:t>
      </w:r>
      <w:r w:rsidR="00803DD4">
        <w:rPr>
          <w:rFonts w:ascii="Times New Roman" w:hAnsi="Times New Roman" w:cs="Times New Roman"/>
          <w:i/>
          <w:sz w:val="24"/>
          <w:szCs w:val="24"/>
          <w:lang w:val="kk-KZ"/>
        </w:rPr>
        <w:t xml:space="preserve"> бірлік.</w:t>
      </w:r>
    </w:p>
    <w:p w14:paraId="5F94E02B" w14:textId="18424E6C" w:rsidR="002C0496" w:rsidRPr="00647622" w:rsidRDefault="002C0496" w:rsidP="00BA696E">
      <w:pPr>
        <w:pStyle w:val="a7"/>
        <w:numPr>
          <w:ilvl w:val="0"/>
          <w:numId w:val="3"/>
        </w:numPr>
        <w:pBdr>
          <w:bottom w:val="single" w:sz="4" w:space="0" w:color="FFFFFF"/>
        </w:pBd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Ветеринариялық қызметте</w:t>
      </w:r>
      <w:r w:rsidRPr="00647622">
        <w:rPr>
          <w:rFonts w:ascii="Times New Roman" w:hAnsi="Times New Roman" w:cs="Times New Roman"/>
          <w:i/>
          <w:sz w:val="24"/>
          <w:szCs w:val="24"/>
          <w:lang w:val="kk-KZ"/>
        </w:rPr>
        <w:t xml:space="preserve"> </w:t>
      </w:r>
      <w:r w:rsidR="00810AF1">
        <w:rPr>
          <w:rFonts w:ascii="Times New Roman" w:hAnsi="Times New Roman" w:cs="Times New Roman"/>
          <w:i/>
          <w:sz w:val="24"/>
          <w:szCs w:val="24"/>
          <w:lang w:val="kk-KZ"/>
        </w:rPr>
        <w:t>8</w:t>
      </w:r>
      <w:r>
        <w:rPr>
          <w:rFonts w:ascii="Times New Roman" w:hAnsi="Times New Roman" w:cs="Times New Roman"/>
          <w:i/>
          <w:sz w:val="24"/>
          <w:szCs w:val="24"/>
          <w:lang w:val="kk-KZ"/>
        </w:rPr>
        <w:t xml:space="preserve"> бірлік.</w:t>
      </w:r>
    </w:p>
    <w:p w14:paraId="27DBC10F" w14:textId="293A982A" w:rsidR="000D20CD" w:rsidRPr="0012359E" w:rsidRDefault="000D20CD" w:rsidP="000D20CD">
      <w:pPr>
        <w:pBdr>
          <w:bottom w:val="single" w:sz="4" w:space="0" w:color="FFFFFF"/>
        </w:pBdr>
        <w:spacing w:after="0" w:line="240" w:lineRule="auto"/>
        <w:ind w:firstLine="709"/>
        <w:contextualSpacing/>
        <w:jc w:val="both"/>
        <w:rPr>
          <w:rFonts w:ascii="Times New Roman" w:hAnsi="Times New Roman"/>
          <w:sz w:val="28"/>
          <w:szCs w:val="28"/>
          <w:lang w:val="kk-KZ"/>
        </w:rPr>
      </w:pPr>
      <w:r w:rsidRPr="0012359E">
        <w:rPr>
          <w:rFonts w:ascii="Times New Roman" w:hAnsi="Times New Roman"/>
          <w:sz w:val="28"/>
          <w:szCs w:val="28"/>
          <w:lang w:val="kk-KZ"/>
        </w:rPr>
        <w:t>Осы анықталған бұзушылықтар</w:t>
      </w:r>
      <w:r>
        <w:rPr>
          <w:rFonts w:ascii="Times New Roman" w:hAnsi="Times New Roman"/>
          <w:sz w:val="28"/>
          <w:szCs w:val="28"/>
          <w:lang w:val="kk-KZ"/>
        </w:rPr>
        <w:t xml:space="preserve"> мен </w:t>
      </w:r>
      <w:r w:rsidRPr="0012359E">
        <w:rPr>
          <w:rFonts w:ascii="Times New Roman" w:hAnsi="Times New Roman"/>
          <w:sz w:val="28"/>
          <w:szCs w:val="28"/>
          <w:lang w:val="kk-KZ"/>
        </w:rPr>
        <w:t>кемшіліктер</w:t>
      </w:r>
      <w:r>
        <w:rPr>
          <w:rFonts w:ascii="Times New Roman" w:hAnsi="Times New Roman"/>
          <w:sz w:val="28"/>
          <w:szCs w:val="28"/>
          <w:lang w:val="kk-KZ"/>
        </w:rPr>
        <w:t xml:space="preserve">дің </w:t>
      </w:r>
      <w:r w:rsidRPr="0012359E">
        <w:rPr>
          <w:rFonts w:ascii="Times New Roman" w:hAnsi="Times New Roman"/>
          <w:sz w:val="28"/>
          <w:szCs w:val="28"/>
          <w:lang w:val="kk-KZ"/>
        </w:rPr>
        <w:t xml:space="preserve">бірқатарына тоқталып өтсек. </w:t>
      </w:r>
    </w:p>
    <w:p w14:paraId="348A1971" w14:textId="77777777" w:rsidR="000D20CD" w:rsidRDefault="000D20CD" w:rsidP="000D20CD">
      <w:pPr>
        <w:widowControl w:val="0"/>
        <w:pBdr>
          <w:bottom w:val="single" w:sz="4" w:space="0" w:color="FFFFFF"/>
        </w:pBdr>
        <w:tabs>
          <w:tab w:val="left" w:pos="0"/>
          <w:tab w:val="left" w:pos="9214"/>
        </w:tabs>
        <w:autoSpaceDE w:val="0"/>
        <w:autoSpaceDN w:val="0"/>
        <w:adjustRightInd w:val="0"/>
        <w:spacing w:after="0" w:line="240" w:lineRule="auto"/>
        <w:ind w:firstLine="709"/>
        <w:jc w:val="both"/>
        <w:rPr>
          <w:rFonts w:ascii="Times New Roman" w:eastAsia="Times New Roman" w:hAnsi="Times New Roman"/>
          <w:i/>
          <w:sz w:val="28"/>
          <w:szCs w:val="28"/>
          <w:lang w:val="kk-KZ" w:eastAsia="ru-RU"/>
        </w:rPr>
      </w:pPr>
      <w:r w:rsidRPr="0012359E">
        <w:rPr>
          <w:rFonts w:ascii="Times New Roman" w:eastAsia="Times New Roman" w:hAnsi="Times New Roman"/>
          <w:i/>
          <w:sz w:val="28"/>
          <w:szCs w:val="28"/>
          <w:lang w:val="kk-KZ" w:eastAsia="ru-RU"/>
        </w:rPr>
        <w:t>Аудит барысында жүргізілген талдау, мемлекеттік аудит объектісінің қызметін регламенттейтін құжаттардың мынадай кемшіліктерін көрсетті:</w:t>
      </w:r>
    </w:p>
    <w:p w14:paraId="40141477" w14:textId="5B8302B3" w:rsidR="007503EC" w:rsidRPr="00717E30" w:rsidRDefault="00CD6B8F" w:rsidP="007503EC">
      <w:pPr>
        <w:tabs>
          <w:tab w:val="left" w:pos="709"/>
          <w:tab w:val="left" w:pos="1080"/>
        </w:tabs>
        <w:spacing w:after="0" w:line="240" w:lineRule="auto"/>
        <w:jc w:val="both"/>
        <w:outlineLvl w:val="0"/>
        <w:rPr>
          <w:rFonts w:ascii="Times New Roman" w:eastAsia="Calibri" w:hAnsi="Times New Roman" w:cs="Times New Roman"/>
          <w:sz w:val="28"/>
          <w:szCs w:val="28"/>
          <w:lang w:val="kk-KZ"/>
        </w:rPr>
      </w:pPr>
      <w:r w:rsidRPr="00CD6B8F">
        <w:rPr>
          <w:rFonts w:ascii="Times New Roman" w:eastAsia="Times New Roman" w:hAnsi="Times New Roman"/>
          <w:b/>
          <w:i/>
          <w:sz w:val="28"/>
          <w:szCs w:val="28"/>
          <w:lang w:val="kk-KZ" w:eastAsia="ru-RU"/>
        </w:rPr>
        <w:t xml:space="preserve"> </w:t>
      </w:r>
      <w:r w:rsidR="007503EC">
        <w:rPr>
          <w:rFonts w:ascii="Times New Roman" w:eastAsia="Times New Roman" w:hAnsi="Times New Roman"/>
          <w:b/>
          <w:i/>
          <w:sz w:val="28"/>
          <w:szCs w:val="28"/>
          <w:lang w:val="kk-KZ" w:eastAsia="ru-RU"/>
        </w:rPr>
        <w:tab/>
      </w:r>
      <w:r w:rsidR="007503EC" w:rsidRPr="00717E30">
        <w:rPr>
          <w:rFonts w:ascii="Times New Roman" w:eastAsia="Calibri" w:hAnsi="Times New Roman" w:cs="Times New Roman"/>
          <w:sz w:val="28"/>
          <w:szCs w:val="28"/>
          <w:lang w:val="kk-KZ"/>
        </w:rPr>
        <w:t xml:space="preserve">Қазақстан Республикасының 2011 жылғы 1 наурыздағы N 413-IV «Мемлекеттік мүлік туралы» Заңының </w:t>
      </w:r>
      <w:r w:rsidR="007503EC" w:rsidRPr="00717E30">
        <w:rPr>
          <w:rFonts w:ascii="Times New Roman" w:eastAsia="Calibri" w:hAnsi="Times New Roman" w:cs="Times New Roman"/>
          <w:i/>
          <w:iCs/>
          <w:sz w:val="24"/>
          <w:szCs w:val="24"/>
          <w:lang w:val="kk-KZ"/>
        </w:rPr>
        <w:t xml:space="preserve">(әрі қарай – Мемлекеттік мүлік туралы Заң) </w:t>
      </w:r>
      <w:r w:rsidR="007503EC" w:rsidRPr="00717E30">
        <w:rPr>
          <w:rFonts w:ascii="Times New Roman" w:eastAsia="Calibri" w:hAnsi="Times New Roman" w:cs="Times New Roman"/>
          <w:sz w:val="28"/>
          <w:szCs w:val="28"/>
          <w:lang w:val="kk-KZ"/>
        </w:rPr>
        <w:t xml:space="preserve">138 бабы 3 тармағына сәйкес шаруашылық жүргізу құқығындағы республикалық мемлекеттік кәсiпорын басшысының, оның орынбасарларының, бас (аға) бухгалтерiнiң лауазымдық айлықақыларының мөлшерiн, оларға сыйлықақы және өзге де сыйақы беру жүйесiн – тиісті саланың уәкілетті органы, </w:t>
      </w:r>
      <w:r w:rsidR="007503EC" w:rsidRPr="00717E30">
        <w:rPr>
          <w:rFonts w:ascii="Times New Roman" w:eastAsia="Calibri" w:hAnsi="Times New Roman" w:cs="Times New Roman"/>
          <w:b/>
          <w:bCs/>
          <w:sz w:val="28"/>
          <w:szCs w:val="28"/>
          <w:lang w:val="kk-KZ"/>
        </w:rPr>
        <w:t>ал коммуналдық мемлекеттік кәсіпорын басшысының, оның орынбасарларының, бас (аға) бухгалтерiнiң лауазымдық айлықақыларының мөлшерiн, оларға сыйлықақы және өзге де сыйақы беру жүйесiн жергілікті атқарушы орган</w:t>
      </w:r>
      <w:r w:rsidR="007503EC" w:rsidRPr="00717E30">
        <w:rPr>
          <w:rFonts w:ascii="Times New Roman" w:eastAsia="Calibri" w:hAnsi="Times New Roman" w:cs="Times New Roman"/>
          <w:sz w:val="28"/>
          <w:szCs w:val="28"/>
          <w:lang w:val="kk-KZ"/>
        </w:rPr>
        <w:t xml:space="preserve"> немесе жергілікті қоғамдастық жиналысымен келісу бойынша аудандық маңызы бар қала, ауыл, кент, ауылдық округ әкімінің аппараты белгiлейдi.</w:t>
      </w:r>
    </w:p>
    <w:p w14:paraId="5D61F2D8" w14:textId="2DF827EC" w:rsidR="007503EC" w:rsidRPr="00143D64" w:rsidRDefault="007503EC" w:rsidP="007503EC">
      <w:pPr>
        <w:tabs>
          <w:tab w:val="left" w:pos="975"/>
          <w:tab w:val="left" w:pos="1080"/>
        </w:tabs>
        <w:spacing w:after="0" w:line="240" w:lineRule="auto"/>
        <w:jc w:val="both"/>
        <w:outlineLvl w:val="0"/>
        <w:rPr>
          <w:rFonts w:ascii="Times New Roman" w:eastAsia="Calibri" w:hAnsi="Times New Roman" w:cs="Times New Roman"/>
          <w:sz w:val="28"/>
          <w:szCs w:val="28"/>
          <w:lang w:val="kk-KZ"/>
        </w:rPr>
      </w:pPr>
      <w:r w:rsidRPr="00717E30">
        <w:rPr>
          <w:rFonts w:ascii="Times New Roman" w:eastAsia="Calibri" w:hAnsi="Times New Roman" w:cs="Times New Roman"/>
          <w:sz w:val="28"/>
          <w:szCs w:val="28"/>
          <w:lang w:val="kk-KZ"/>
        </w:rPr>
        <w:tab/>
      </w:r>
      <w:r w:rsidR="00143D64" w:rsidRPr="00143D64">
        <w:rPr>
          <w:rFonts w:ascii="Times New Roman" w:eastAsia="Calibri" w:hAnsi="Times New Roman" w:cs="Times New Roman"/>
          <w:b/>
          <w:bCs/>
          <w:sz w:val="28"/>
          <w:szCs w:val="28"/>
          <w:lang w:val="kk-KZ"/>
        </w:rPr>
        <w:t>9</w:t>
      </w:r>
      <w:r w:rsidRPr="00143D64">
        <w:rPr>
          <w:rFonts w:ascii="Times New Roman" w:eastAsia="Calibri" w:hAnsi="Times New Roman" w:cs="Times New Roman"/>
          <w:b/>
          <w:bCs/>
          <w:sz w:val="28"/>
          <w:szCs w:val="28"/>
          <w:lang w:val="kk-KZ"/>
        </w:rPr>
        <w:t>-тармақ.</w:t>
      </w:r>
      <w:r w:rsidRPr="00143D64">
        <w:rPr>
          <w:rFonts w:ascii="Times New Roman" w:eastAsia="Calibri" w:hAnsi="Times New Roman" w:cs="Times New Roman"/>
          <w:sz w:val="28"/>
          <w:szCs w:val="28"/>
          <w:lang w:val="kk-KZ"/>
        </w:rPr>
        <w:t xml:space="preserve"> Алайда, Мемлекеттік мүлік туралы Заңының 138 бабы                       3 тармағының және Кәсіпорын Жарғысының 46 тармағының талаптары сақталмай, кәсіпорын басшысының, оның орынбасарларының, бас бухгалтерінің лауазымдық айлықақыларының мөлшері, оларға сыйлықақы беру және өзге де сыйақы жүйесін уәкілетті органы белгіленбеген. </w:t>
      </w:r>
      <w:bookmarkStart w:id="20" w:name="_Hlk204325298"/>
    </w:p>
    <w:bookmarkEnd w:id="20"/>
    <w:p w14:paraId="61CB7255" w14:textId="7C8A349E" w:rsidR="007503EC" w:rsidRPr="00143D64" w:rsidRDefault="007503EC" w:rsidP="007503EC">
      <w:pPr>
        <w:tabs>
          <w:tab w:val="left" w:pos="709"/>
          <w:tab w:val="left" w:pos="1080"/>
        </w:tabs>
        <w:spacing w:after="0" w:line="240" w:lineRule="auto"/>
        <w:jc w:val="both"/>
        <w:outlineLvl w:val="0"/>
        <w:rPr>
          <w:rFonts w:ascii="Times New Roman" w:eastAsia="Calibri" w:hAnsi="Times New Roman" w:cs="Times New Roman"/>
          <w:bCs/>
          <w:color w:val="000000"/>
          <w:spacing w:val="1"/>
          <w:sz w:val="28"/>
          <w:szCs w:val="28"/>
          <w:shd w:val="clear" w:color="auto" w:fill="FFFFFF"/>
          <w:lang w:val="kk-KZ"/>
        </w:rPr>
      </w:pPr>
      <w:r w:rsidRPr="00143D64">
        <w:rPr>
          <w:rFonts w:ascii="Times New Roman" w:eastAsia="Calibri" w:hAnsi="Times New Roman" w:cs="Times New Roman"/>
          <w:sz w:val="28"/>
          <w:szCs w:val="28"/>
          <w:lang w:val="kk-KZ"/>
        </w:rPr>
        <w:tab/>
      </w:r>
      <w:r w:rsidR="00143D64">
        <w:rPr>
          <w:rFonts w:ascii="Times New Roman" w:eastAsia="Calibri" w:hAnsi="Times New Roman" w:cs="Times New Roman"/>
          <w:sz w:val="28"/>
          <w:szCs w:val="28"/>
          <w:lang w:val="kk-KZ"/>
        </w:rPr>
        <w:t xml:space="preserve">    </w:t>
      </w:r>
      <w:r w:rsidR="00143D64" w:rsidRPr="00143D64">
        <w:rPr>
          <w:rFonts w:ascii="Times New Roman" w:eastAsia="Calibri" w:hAnsi="Times New Roman" w:cs="Times New Roman"/>
          <w:b/>
          <w:color w:val="000000"/>
          <w:spacing w:val="1"/>
          <w:sz w:val="28"/>
          <w:szCs w:val="28"/>
          <w:shd w:val="clear" w:color="auto" w:fill="FFFFFF"/>
          <w:lang w:val="kk-KZ"/>
        </w:rPr>
        <w:t>10</w:t>
      </w:r>
      <w:r w:rsidRPr="00143D64">
        <w:rPr>
          <w:rFonts w:ascii="Times New Roman" w:eastAsia="Calibri" w:hAnsi="Times New Roman" w:cs="Times New Roman"/>
          <w:b/>
          <w:color w:val="000000"/>
          <w:spacing w:val="1"/>
          <w:sz w:val="28"/>
          <w:szCs w:val="28"/>
          <w:shd w:val="clear" w:color="auto" w:fill="FFFFFF"/>
          <w:lang w:val="kk-KZ"/>
        </w:rPr>
        <w:t xml:space="preserve">-тармақ. </w:t>
      </w:r>
      <w:r w:rsidRPr="00143D64">
        <w:rPr>
          <w:rFonts w:ascii="Times New Roman" w:eastAsia="Calibri" w:hAnsi="Times New Roman" w:cs="Times New Roman"/>
          <w:bCs/>
          <w:color w:val="000000"/>
          <w:spacing w:val="1"/>
          <w:sz w:val="28"/>
          <w:szCs w:val="28"/>
          <w:shd w:val="clear" w:color="auto" w:fill="FFFFFF"/>
          <w:lang w:val="kk-KZ"/>
        </w:rPr>
        <w:t xml:space="preserve">Қазақстан Республикасы Үкіметінің 2003 жылғы 10 ақпандағы  N 145 «Акцияларының бақылау пакеттері мемлекетке тиесілі </w:t>
      </w:r>
      <w:r w:rsidRPr="00143D64">
        <w:rPr>
          <w:rFonts w:ascii="Times New Roman" w:eastAsia="Calibri" w:hAnsi="Times New Roman" w:cs="Times New Roman"/>
          <w:bCs/>
          <w:color w:val="000000"/>
          <w:spacing w:val="1"/>
          <w:sz w:val="28"/>
          <w:szCs w:val="28"/>
          <w:shd w:val="clear" w:color="auto" w:fill="FFFFFF"/>
          <w:lang w:val="kk-KZ"/>
        </w:rPr>
        <w:lastRenderedPageBreak/>
        <w:t xml:space="preserve">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Қаулысының 1 тармағы 3)-тармақшасының талаптарын сақталмай, Уәкілетті орган (Басқарма) кәсіпорынның 2023, 2024 жылдарға арналған қызметтiк автомобильдерiнiң тиiстiлiк нормативтерiне, әкiмшiлiк аппараттарын орналастыруға арналған алаң нормаларына, қызметтiк iссапарларға жiберiлетiн қызметкерлерiне шығыстарын өтеуге шығыстарының лимиттерін </w:t>
      </w:r>
    </w:p>
    <w:p w14:paraId="54EE1A58" w14:textId="77777777" w:rsidR="007503EC" w:rsidRPr="00143D64" w:rsidRDefault="007503EC" w:rsidP="007503EC">
      <w:pPr>
        <w:tabs>
          <w:tab w:val="left" w:pos="709"/>
          <w:tab w:val="left" w:pos="1080"/>
        </w:tabs>
        <w:spacing w:after="0" w:line="240" w:lineRule="auto"/>
        <w:jc w:val="both"/>
        <w:outlineLvl w:val="0"/>
        <w:rPr>
          <w:rFonts w:ascii="Times New Roman" w:eastAsia="Calibri" w:hAnsi="Times New Roman" w:cs="Times New Roman"/>
          <w:bCs/>
          <w:color w:val="000000"/>
          <w:spacing w:val="1"/>
          <w:sz w:val="28"/>
          <w:szCs w:val="28"/>
          <w:shd w:val="clear" w:color="auto" w:fill="FFFFFF"/>
          <w:lang w:val="kk-KZ"/>
        </w:rPr>
      </w:pPr>
      <w:r w:rsidRPr="00143D64">
        <w:rPr>
          <w:rFonts w:ascii="Times New Roman" w:eastAsia="Calibri" w:hAnsi="Times New Roman" w:cs="Times New Roman"/>
          <w:bCs/>
          <w:color w:val="000000"/>
          <w:spacing w:val="1"/>
          <w:sz w:val="28"/>
          <w:szCs w:val="28"/>
          <w:shd w:val="clear" w:color="auto" w:fill="FFFFFF"/>
          <w:lang w:val="kk-KZ"/>
        </w:rPr>
        <w:t xml:space="preserve">бекітпеген. </w:t>
      </w:r>
    </w:p>
    <w:p w14:paraId="610C4EB7" w14:textId="7395BD3B" w:rsidR="007503EC" w:rsidRDefault="00143D64" w:rsidP="000C6517">
      <w:pPr>
        <w:spacing w:after="0" w:line="240" w:lineRule="auto"/>
        <w:ind w:firstLine="993"/>
        <w:jc w:val="both"/>
        <w:rPr>
          <w:rFonts w:ascii="Times New Roman" w:eastAsia="Calibri" w:hAnsi="Times New Roman" w:cs="Times New Roman"/>
          <w:sz w:val="28"/>
          <w:lang w:val="kk-KZ"/>
        </w:rPr>
      </w:pPr>
      <w:r w:rsidRPr="00143D64">
        <w:rPr>
          <w:rFonts w:ascii="Times New Roman" w:eastAsia="Calibri" w:hAnsi="Times New Roman" w:cs="Times New Roman"/>
          <w:b/>
          <w:color w:val="000000"/>
          <w:spacing w:val="1"/>
          <w:sz w:val="28"/>
          <w:szCs w:val="28"/>
          <w:shd w:val="clear" w:color="auto" w:fill="FFFFFF"/>
          <w:lang w:val="kk-KZ"/>
        </w:rPr>
        <w:t>11</w:t>
      </w:r>
      <w:r w:rsidR="007503EC" w:rsidRPr="00143D64">
        <w:rPr>
          <w:rFonts w:ascii="Times New Roman" w:eastAsia="Calibri" w:hAnsi="Times New Roman" w:cs="Times New Roman"/>
          <w:b/>
          <w:color w:val="000000"/>
          <w:spacing w:val="1"/>
          <w:sz w:val="28"/>
          <w:szCs w:val="28"/>
          <w:shd w:val="clear" w:color="auto" w:fill="FFFFFF"/>
          <w:lang w:val="kk-KZ"/>
        </w:rPr>
        <w:t>-тармақ.</w:t>
      </w:r>
      <w:r w:rsidR="007503EC" w:rsidRPr="00717E30">
        <w:rPr>
          <w:rFonts w:ascii="Times New Roman" w:eastAsia="Calibri" w:hAnsi="Times New Roman" w:cs="Times New Roman"/>
          <w:bCs/>
          <w:color w:val="000000"/>
          <w:spacing w:val="1"/>
          <w:sz w:val="28"/>
          <w:szCs w:val="28"/>
          <w:shd w:val="clear" w:color="auto" w:fill="FFFFFF"/>
          <w:lang w:val="kk-KZ"/>
        </w:rPr>
        <w:t xml:space="preserve"> </w:t>
      </w:r>
      <w:r w:rsidR="007503EC" w:rsidRPr="00717E30">
        <w:rPr>
          <w:rFonts w:ascii="Times New Roman" w:eastAsia="Calibri" w:hAnsi="Times New Roman" w:cs="Times New Roman"/>
          <w:sz w:val="28"/>
          <w:lang w:val="kk-KZ"/>
        </w:rPr>
        <w:t xml:space="preserve">Қазақстан Республикасы Үкіметінің 2004 жылғы </w:t>
      </w:r>
      <w:r w:rsidR="007503EC">
        <w:rPr>
          <w:rFonts w:ascii="Times New Roman" w:eastAsia="Calibri" w:hAnsi="Times New Roman" w:cs="Times New Roman"/>
          <w:sz w:val="28"/>
          <w:lang w:val="kk-KZ"/>
        </w:rPr>
        <w:t xml:space="preserve">                              </w:t>
      </w:r>
      <w:r w:rsidR="007503EC" w:rsidRPr="00717E30">
        <w:rPr>
          <w:rFonts w:ascii="Times New Roman" w:eastAsia="Calibri" w:hAnsi="Times New Roman" w:cs="Times New Roman"/>
          <w:sz w:val="28"/>
          <w:lang w:val="kk-KZ"/>
        </w:rPr>
        <w:t xml:space="preserve">14 қыркүйектегі «Шаруашылық жүргізу құқығындағы мемлекеттiк кәсiпорындардың және акцияларының (үлестерiнiң) бақылау пакетi мемлекетке тиесiлi ұйымдардың қаржылық қызметтердi сатып алуының кейбiр мәселелерi туралы» №960 қаулысының 1 тармағының талаптарын сақталмай Басқармасының «Ветеринариялық қызмет» шаруашылық жүргізу құқығындағы мемлекеттік кәсіпорынның иелігіндегі уақытша бос ақшаны қаржы құралдарына </w:t>
      </w:r>
      <w:r w:rsidR="007503EC" w:rsidRPr="00717E30">
        <w:rPr>
          <w:rFonts w:ascii="Times New Roman" w:eastAsia="Calibri" w:hAnsi="Times New Roman" w:cs="Times New Roman"/>
          <w:i/>
          <w:iCs/>
          <w:sz w:val="24"/>
          <w:szCs w:val="24"/>
          <w:lang w:val="kk-KZ"/>
        </w:rPr>
        <w:t>(оның ішінде екінші деңгейдегі банктердің депозиттеріне)</w:t>
      </w:r>
      <w:r w:rsidR="007503EC" w:rsidRPr="00717E30">
        <w:rPr>
          <w:rFonts w:ascii="Times New Roman" w:eastAsia="Calibri" w:hAnsi="Times New Roman" w:cs="Times New Roman"/>
          <w:sz w:val="28"/>
          <w:lang w:val="kk-KZ"/>
        </w:rPr>
        <w:t xml:space="preserve"> орналастыруын қамтамасыз етпеген.</w:t>
      </w:r>
    </w:p>
    <w:p w14:paraId="49D83B45" w14:textId="77777777" w:rsidR="0039487A" w:rsidRPr="000C6517" w:rsidRDefault="0039487A" w:rsidP="0039487A">
      <w:pPr>
        <w:spacing w:after="0" w:line="240" w:lineRule="auto"/>
        <w:ind w:firstLine="708"/>
        <w:jc w:val="both"/>
        <w:rPr>
          <w:rFonts w:ascii="Times New Roman" w:hAnsi="Times New Roman" w:cs="Times New Roman"/>
          <w:sz w:val="12"/>
          <w:szCs w:val="12"/>
          <w:lang w:val="kk-KZ"/>
        </w:rPr>
      </w:pPr>
    </w:p>
    <w:p w14:paraId="7A4575A1" w14:textId="6AAEAAB8" w:rsidR="0039487A" w:rsidRPr="00BB2A12" w:rsidRDefault="0039487A" w:rsidP="0039487A">
      <w:pPr>
        <w:spacing w:after="0" w:line="240" w:lineRule="auto"/>
        <w:ind w:firstLine="708"/>
        <w:jc w:val="both"/>
        <w:rPr>
          <w:rFonts w:ascii="Times New Roman" w:hAnsi="Times New Roman" w:cs="Times New Roman"/>
          <w:sz w:val="28"/>
          <w:szCs w:val="28"/>
          <w:lang w:val="kk-KZ"/>
        </w:rPr>
      </w:pPr>
      <w:r w:rsidRPr="00BB2A12">
        <w:rPr>
          <w:rFonts w:ascii="Times New Roman" w:hAnsi="Times New Roman" w:cs="Times New Roman"/>
          <w:sz w:val="28"/>
          <w:szCs w:val="28"/>
          <w:lang w:val="kk-KZ"/>
        </w:rPr>
        <w:t>Кәсіпорын басшысының 13.04.2023 жылғы №74 бұйрығы</w:t>
      </w:r>
      <w:r>
        <w:rPr>
          <w:rFonts w:ascii="Times New Roman" w:hAnsi="Times New Roman" w:cs="Times New Roman"/>
          <w:sz w:val="28"/>
          <w:szCs w:val="28"/>
          <w:lang w:val="kk-KZ"/>
        </w:rPr>
        <w:t>на сәйкес</w:t>
      </w:r>
      <w:r w:rsidRPr="00BB2A12">
        <w:rPr>
          <w:rFonts w:ascii="Times New Roman" w:hAnsi="Times New Roman" w:cs="Times New Roman"/>
          <w:sz w:val="28"/>
          <w:szCs w:val="28"/>
          <w:lang w:val="kk-KZ"/>
        </w:rPr>
        <w:t xml:space="preserve"> Түркістан облысы ветеринария басқармасының «Ветеринарлық қызмет»  шаруашылық жүргізу құқығындағы мемлекеттік коммуналдық кәсіпорны болып қайта аталуына байланысты, барлық аудандық, қалалық филиалдарда құжаттар жаңа редакцияда жүргізілсін делінген және Кәсіпорынның  аудандық, қалалық филиалдарының ережелері бекітілген.</w:t>
      </w:r>
    </w:p>
    <w:p w14:paraId="55BE89B6" w14:textId="77777777" w:rsidR="0039487A" w:rsidRPr="00BB2A12" w:rsidRDefault="0039487A" w:rsidP="0039487A">
      <w:pPr>
        <w:pStyle w:val="af8"/>
        <w:shd w:val="clear" w:color="auto" w:fill="FFFFFF"/>
        <w:spacing w:before="0" w:beforeAutospacing="0" w:after="0" w:afterAutospacing="0"/>
        <w:jc w:val="both"/>
        <w:textAlignment w:val="baseline"/>
        <w:rPr>
          <w:color w:val="000000"/>
          <w:spacing w:val="2"/>
          <w:sz w:val="28"/>
          <w:szCs w:val="28"/>
          <w:lang w:val="kk-KZ"/>
        </w:rPr>
      </w:pPr>
      <w:r w:rsidRPr="006C2506">
        <w:rPr>
          <w:rFonts w:ascii="Courier New" w:hAnsi="Courier New" w:cs="Courier New"/>
          <w:color w:val="000000"/>
          <w:spacing w:val="2"/>
          <w:sz w:val="20"/>
          <w:lang w:val="kk-KZ"/>
        </w:rPr>
        <w:t>  </w:t>
      </w:r>
      <w:r>
        <w:rPr>
          <w:rFonts w:ascii="Courier New" w:hAnsi="Courier New" w:cs="Courier New"/>
          <w:color w:val="000000"/>
          <w:spacing w:val="2"/>
          <w:sz w:val="20"/>
          <w:lang w:val="kk-KZ"/>
        </w:rPr>
        <w:t xml:space="preserve"> </w:t>
      </w:r>
      <w:r w:rsidRPr="00BB2A12">
        <w:rPr>
          <w:color w:val="000000"/>
          <w:spacing w:val="2"/>
          <w:sz w:val="28"/>
          <w:szCs w:val="28"/>
          <w:lang w:val="kk-KZ"/>
        </w:rPr>
        <w:t xml:space="preserve">«Заңды тұлғаларды мемлекеттік тіркеу және филиалдар мен өкілдіктерді есептік тіркеу туралы» Қазақстан Республикасының 1995 жылғы </w:t>
      </w:r>
      <w:r>
        <w:rPr>
          <w:color w:val="000000"/>
          <w:spacing w:val="2"/>
          <w:sz w:val="28"/>
          <w:szCs w:val="28"/>
          <w:lang w:val="kk-KZ"/>
        </w:rPr>
        <w:t xml:space="preserve"> </w:t>
      </w:r>
      <w:r w:rsidRPr="00BB2A12">
        <w:rPr>
          <w:color w:val="000000"/>
          <w:spacing w:val="2"/>
          <w:sz w:val="28"/>
          <w:szCs w:val="28"/>
          <w:lang w:val="kk-KZ"/>
        </w:rPr>
        <w:t xml:space="preserve">17 сәуірдегі №2198 Заңының 3 бабына сәйкес, өздерiнiң құрылу мақсатында, өз қызметiнiң түрi мен сипатына, қатысушылар (мүшелер) құрамына қарамастан, Қазақстан Республикасының аумағында құрылатын барлық заңды тұлғалар мемлекеттiк тiркеуге жатады. </w:t>
      </w:r>
    </w:p>
    <w:p w14:paraId="05B527ED" w14:textId="77777777" w:rsidR="00BB35E6" w:rsidRDefault="0039487A" w:rsidP="0039487A">
      <w:pPr>
        <w:pStyle w:val="af8"/>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 xml:space="preserve"> </w:t>
      </w:r>
      <w:r w:rsidRPr="00BB2A12">
        <w:rPr>
          <w:color w:val="000000"/>
          <w:spacing w:val="2"/>
          <w:sz w:val="28"/>
          <w:szCs w:val="28"/>
          <w:lang w:val="kk-KZ"/>
        </w:rPr>
        <w:t xml:space="preserve">   </w:t>
      </w:r>
      <w:r>
        <w:rPr>
          <w:color w:val="000000"/>
          <w:spacing w:val="2"/>
          <w:sz w:val="28"/>
          <w:szCs w:val="28"/>
          <w:lang w:val="kk-KZ"/>
        </w:rPr>
        <w:t xml:space="preserve">  </w:t>
      </w:r>
      <w:r w:rsidRPr="00BB2A12">
        <w:rPr>
          <w:color w:val="000000"/>
          <w:spacing w:val="2"/>
          <w:sz w:val="28"/>
          <w:szCs w:val="28"/>
          <w:lang w:val="kk-KZ"/>
        </w:rPr>
        <w:t xml:space="preserve"> Заңды тұлғалардың Қазақстан Республикасының аумағында орналасқан филиалдары мен өкiлдiктерi, оларға заңды тұлға құқығы берiлмей-ақ есептiк </w:t>
      </w:r>
    </w:p>
    <w:p w14:paraId="09B5FE6F" w14:textId="53A1EAAF" w:rsidR="0039487A" w:rsidRPr="00BB2A12" w:rsidRDefault="0039487A" w:rsidP="0039487A">
      <w:pPr>
        <w:pStyle w:val="af8"/>
        <w:shd w:val="clear" w:color="auto" w:fill="FFFFFF"/>
        <w:spacing w:before="0" w:beforeAutospacing="0" w:after="0" w:afterAutospacing="0"/>
        <w:jc w:val="both"/>
        <w:textAlignment w:val="baseline"/>
        <w:rPr>
          <w:color w:val="000000"/>
          <w:spacing w:val="2"/>
          <w:sz w:val="28"/>
          <w:szCs w:val="28"/>
          <w:lang w:val="kk-KZ"/>
        </w:rPr>
      </w:pPr>
      <w:r w:rsidRPr="00BB2A12">
        <w:rPr>
          <w:color w:val="000000"/>
          <w:spacing w:val="2"/>
          <w:sz w:val="28"/>
          <w:szCs w:val="28"/>
          <w:lang w:val="kk-KZ"/>
        </w:rPr>
        <w:t>тiркеуге жатады.</w:t>
      </w:r>
    </w:p>
    <w:p w14:paraId="25EEB0B5" w14:textId="1285EC94" w:rsidR="0039487A" w:rsidRDefault="0039487A" w:rsidP="000C6517">
      <w:pPr>
        <w:spacing w:after="0" w:line="240" w:lineRule="auto"/>
        <w:ind w:firstLine="426"/>
        <w:jc w:val="both"/>
        <w:rPr>
          <w:rFonts w:ascii="Times New Roman" w:hAnsi="Times New Roman" w:cs="Times New Roman"/>
          <w:sz w:val="28"/>
          <w:szCs w:val="28"/>
          <w:lang w:val="kk-KZ"/>
        </w:rPr>
      </w:pPr>
      <w:r w:rsidRPr="00A43B6B">
        <w:rPr>
          <w:rFonts w:ascii="Times New Roman" w:hAnsi="Times New Roman" w:cs="Times New Roman"/>
          <w:b/>
          <w:sz w:val="28"/>
          <w:szCs w:val="28"/>
          <w:lang w:val="kk-KZ"/>
        </w:rPr>
        <w:t xml:space="preserve">       </w:t>
      </w:r>
      <w:r w:rsidRPr="00143D64">
        <w:rPr>
          <w:rFonts w:ascii="Times New Roman" w:hAnsi="Times New Roman" w:cs="Times New Roman"/>
          <w:b/>
          <w:sz w:val="28"/>
          <w:szCs w:val="28"/>
          <w:lang w:val="kk-KZ"/>
        </w:rPr>
        <w:t>1</w:t>
      </w:r>
      <w:r w:rsidR="00143D64" w:rsidRPr="00143D64">
        <w:rPr>
          <w:rFonts w:ascii="Times New Roman" w:hAnsi="Times New Roman" w:cs="Times New Roman"/>
          <w:b/>
          <w:sz w:val="28"/>
          <w:szCs w:val="28"/>
          <w:lang w:val="kk-KZ"/>
        </w:rPr>
        <w:t>2</w:t>
      </w:r>
      <w:r w:rsidRPr="00143D64">
        <w:rPr>
          <w:rFonts w:ascii="Times New Roman" w:hAnsi="Times New Roman" w:cs="Times New Roman"/>
          <w:b/>
          <w:sz w:val="28"/>
          <w:szCs w:val="28"/>
          <w:lang w:val="kk-KZ"/>
        </w:rPr>
        <w:t>-тармақ</w:t>
      </w:r>
      <w:r w:rsidRPr="00143D64">
        <w:rPr>
          <w:rFonts w:ascii="Times New Roman" w:hAnsi="Times New Roman" w:cs="Times New Roman"/>
          <w:sz w:val="28"/>
          <w:szCs w:val="28"/>
          <w:lang w:val="kk-KZ"/>
        </w:rPr>
        <w:t>. Алайда,</w:t>
      </w:r>
      <w:r w:rsidRPr="00143D64">
        <w:rPr>
          <w:lang w:val="kk-KZ"/>
        </w:rPr>
        <w:t xml:space="preserve"> </w:t>
      </w:r>
      <w:r w:rsidRPr="00143D64">
        <w:rPr>
          <w:rFonts w:ascii="Times New Roman" w:hAnsi="Times New Roman" w:cs="Times New Roman"/>
          <w:sz w:val="28"/>
          <w:szCs w:val="28"/>
          <w:lang w:val="kk-KZ"/>
        </w:rPr>
        <w:t>Түркістан облысы ветеринария басқармасының</w:t>
      </w:r>
      <w:r w:rsidRPr="00BB2A12">
        <w:rPr>
          <w:rFonts w:ascii="Times New Roman" w:hAnsi="Times New Roman" w:cs="Times New Roman"/>
          <w:sz w:val="28"/>
          <w:szCs w:val="28"/>
          <w:lang w:val="kk-KZ"/>
        </w:rPr>
        <w:t xml:space="preserve"> «Ветеринарлық қызмет»  шаруашылық жүргізу құқығындағы мемлекеттік коммуналдық кәсіпорны</w:t>
      </w:r>
      <w:r>
        <w:rPr>
          <w:rFonts w:ascii="Times New Roman" w:hAnsi="Times New Roman" w:cs="Times New Roman"/>
          <w:sz w:val="28"/>
          <w:szCs w:val="28"/>
          <w:lang w:val="kk-KZ"/>
        </w:rPr>
        <w:t xml:space="preserve">ның 17 </w:t>
      </w:r>
      <w:r w:rsidRPr="00BB2A12">
        <w:rPr>
          <w:rFonts w:ascii="Times New Roman" w:hAnsi="Times New Roman" w:cs="Times New Roman"/>
          <w:sz w:val="28"/>
          <w:szCs w:val="28"/>
          <w:lang w:val="kk-KZ"/>
        </w:rPr>
        <w:t>аудандық, қалалық филиалдар</w:t>
      </w:r>
      <w:r>
        <w:rPr>
          <w:rFonts w:ascii="Times New Roman" w:hAnsi="Times New Roman" w:cs="Times New Roman"/>
          <w:sz w:val="28"/>
          <w:szCs w:val="28"/>
          <w:lang w:val="kk-KZ"/>
        </w:rPr>
        <w:t>ы есептілік тіркеуден өтпеген.</w:t>
      </w:r>
    </w:p>
    <w:p w14:paraId="50FDD510" w14:textId="77777777" w:rsidR="0039487A" w:rsidRDefault="0039487A" w:rsidP="0039487A">
      <w:pPr>
        <w:spacing w:after="0" w:line="240" w:lineRule="auto"/>
        <w:jc w:val="both"/>
        <w:rPr>
          <w:rFonts w:ascii="Times New Roman" w:hAnsi="Times New Roman" w:cs="Times New Roman"/>
          <w:color w:val="000000"/>
          <w:spacing w:val="2"/>
          <w:sz w:val="28"/>
          <w:szCs w:val="28"/>
          <w:lang w:val="kk-KZ"/>
        </w:rPr>
      </w:pPr>
      <w:r>
        <w:rPr>
          <w:rFonts w:ascii="Times New Roman" w:hAnsi="Times New Roman" w:cs="Times New Roman"/>
          <w:sz w:val="28"/>
          <w:szCs w:val="28"/>
          <w:lang w:val="kk-KZ"/>
        </w:rPr>
        <w:t xml:space="preserve">       Бұл ретте, </w:t>
      </w:r>
      <w:r w:rsidRPr="00BB2A12">
        <w:rPr>
          <w:rFonts w:ascii="Times New Roman" w:hAnsi="Times New Roman" w:cs="Times New Roman"/>
          <w:color w:val="000000"/>
          <w:spacing w:val="2"/>
          <w:sz w:val="28"/>
          <w:szCs w:val="28"/>
          <w:lang w:val="kk-KZ"/>
        </w:rPr>
        <w:t xml:space="preserve">«Заңды тұлғаларды мемлекеттік тіркеу және филиалдар мен өкілдіктерді есептік тіркеу туралы» Қазақстан Республикасының 1995 жылғы </w:t>
      </w:r>
      <w:r>
        <w:rPr>
          <w:color w:val="000000"/>
          <w:spacing w:val="2"/>
          <w:sz w:val="28"/>
          <w:szCs w:val="28"/>
          <w:lang w:val="kk-KZ"/>
        </w:rPr>
        <w:t xml:space="preserve"> </w:t>
      </w:r>
      <w:r w:rsidRPr="00BB2A12">
        <w:rPr>
          <w:rFonts w:ascii="Times New Roman" w:hAnsi="Times New Roman" w:cs="Times New Roman"/>
          <w:color w:val="000000"/>
          <w:spacing w:val="2"/>
          <w:sz w:val="28"/>
          <w:szCs w:val="28"/>
          <w:lang w:val="kk-KZ"/>
        </w:rPr>
        <w:t>17 сәуірдегі №2198 Заңының 3 бабын</w:t>
      </w:r>
      <w:r>
        <w:rPr>
          <w:rFonts w:ascii="Times New Roman" w:hAnsi="Times New Roman" w:cs="Times New Roman"/>
          <w:color w:val="000000"/>
          <w:spacing w:val="2"/>
          <w:sz w:val="28"/>
          <w:szCs w:val="28"/>
          <w:lang w:val="kk-KZ"/>
        </w:rPr>
        <w:t>ың нормалары сақталмағ</w:t>
      </w:r>
      <w:r w:rsidRPr="00BB2A12">
        <w:rPr>
          <w:rFonts w:ascii="Times New Roman" w:hAnsi="Times New Roman" w:cs="Times New Roman"/>
          <w:color w:val="000000"/>
          <w:spacing w:val="2"/>
          <w:sz w:val="28"/>
          <w:szCs w:val="28"/>
          <w:lang w:val="kk-KZ"/>
        </w:rPr>
        <w:t>а</w:t>
      </w:r>
      <w:r>
        <w:rPr>
          <w:rFonts w:ascii="Times New Roman" w:hAnsi="Times New Roman" w:cs="Times New Roman"/>
          <w:color w:val="000000"/>
          <w:spacing w:val="2"/>
          <w:sz w:val="28"/>
          <w:szCs w:val="28"/>
          <w:lang w:val="kk-KZ"/>
        </w:rPr>
        <w:t>н.</w:t>
      </w:r>
    </w:p>
    <w:p w14:paraId="6D470FDD" w14:textId="77777777" w:rsidR="000D20CD" w:rsidRPr="0012359E" w:rsidRDefault="000D20CD" w:rsidP="000D20CD">
      <w:pPr>
        <w:pBdr>
          <w:bottom w:val="single" w:sz="4" w:space="0" w:color="FFFFFF"/>
        </w:pBdr>
        <w:spacing w:after="0" w:line="240" w:lineRule="auto"/>
        <w:ind w:firstLine="709"/>
        <w:contextualSpacing/>
        <w:jc w:val="both"/>
        <w:rPr>
          <w:rFonts w:ascii="Times New Roman" w:hAnsi="Times New Roman"/>
          <w:sz w:val="28"/>
          <w:szCs w:val="28"/>
          <w:lang w:val="kk-KZ" w:eastAsia="ru-RU"/>
        </w:rPr>
      </w:pPr>
      <w:r>
        <w:rPr>
          <w:rFonts w:ascii="Times New Roman" w:hAnsi="Times New Roman"/>
          <w:sz w:val="28"/>
          <w:szCs w:val="28"/>
          <w:lang w:val="kk-KZ"/>
        </w:rPr>
        <w:lastRenderedPageBreak/>
        <w:t>Жоғарыдағы кемшіліктерге</w:t>
      </w:r>
      <w:r w:rsidRPr="0012359E">
        <w:rPr>
          <w:rFonts w:ascii="Times New Roman" w:hAnsi="Times New Roman"/>
          <w:sz w:val="28"/>
          <w:szCs w:val="28"/>
          <w:lang w:val="kk-KZ"/>
        </w:rPr>
        <w:t xml:space="preserve"> жол берудің себептері, </w:t>
      </w:r>
      <w:r w:rsidRPr="0012359E">
        <w:rPr>
          <w:rFonts w:ascii="Times New Roman" w:hAnsi="Times New Roman"/>
          <w:sz w:val="28"/>
          <w:szCs w:val="28"/>
          <w:lang w:val="kk-KZ" w:eastAsia="ru-RU"/>
        </w:rPr>
        <w:t xml:space="preserve">қолданыстағы </w:t>
      </w:r>
      <w:r w:rsidRPr="0012359E">
        <w:rPr>
          <w:rFonts w:ascii="Times New Roman" w:hAnsi="Times New Roman"/>
          <w:b/>
          <w:sz w:val="28"/>
          <w:szCs w:val="28"/>
          <w:lang w:val="kk-KZ" w:eastAsia="ru-RU"/>
        </w:rPr>
        <w:t>заңнама талаптарын сақтамау</w:t>
      </w:r>
      <w:r w:rsidRPr="0012359E">
        <w:rPr>
          <w:rFonts w:ascii="Times New Roman" w:hAnsi="Times New Roman"/>
          <w:sz w:val="28"/>
          <w:szCs w:val="28"/>
          <w:lang w:val="kk-KZ" w:eastAsia="ru-RU"/>
        </w:rPr>
        <w:t xml:space="preserve">, сондай-ақ бюджет қаражатын жұмсаудың негізділігі мен заңдылығы бөлігінде </w:t>
      </w:r>
      <w:r w:rsidRPr="0012359E">
        <w:rPr>
          <w:rFonts w:ascii="Times New Roman" w:hAnsi="Times New Roman"/>
          <w:b/>
          <w:sz w:val="28"/>
          <w:szCs w:val="28"/>
          <w:lang w:val="kk-KZ" w:eastAsia="ru-RU"/>
        </w:rPr>
        <w:t>басшылық тарапынан әлсіз бақылау</w:t>
      </w:r>
      <w:r w:rsidRPr="0012359E">
        <w:rPr>
          <w:rFonts w:ascii="Times New Roman" w:hAnsi="Times New Roman"/>
          <w:sz w:val="28"/>
          <w:szCs w:val="28"/>
          <w:lang w:val="kk-KZ" w:eastAsia="ru-RU"/>
        </w:rPr>
        <w:t xml:space="preserve"> болып табылады.</w:t>
      </w:r>
    </w:p>
    <w:p w14:paraId="5A38747D" w14:textId="36D1AB07" w:rsidR="000D20CD" w:rsidRPr="0012359E" w:rsidRDefault="000D20CD" w:rsidP="00143D64">
      <w:pPr>
        <w:pBdr>
          <w:bottom w:val="single" w:sz="4" w:space="0" w:color="FFFFFF"/>
        </w:pBdr>
        <w:spacing w:after="0" w:line="240" w:lineRule="auto"/>
        <w:ind w:firstLine="709"/>
        <w:contextualSpacing/>
        <w:jc w:val="both"/>
        <w:rPr>
          <w:rFonts w:ascii="Times New Roman" w:hAnsi="Times New Roman"/>
          <w:bCs/>
          <w:sz w:val="28"/>
          <w:szCs w:val="28"/>
          <w:lang w:val="kk-KZ"/>
        </w:rPr>
      </w:pPr>
      <w:r w:rsidRPr="0012359E">
        <w:rPr>
          <w:rFonts w:ascii="Times New Roman" w:hAnsi="Times New Roman"/>
          <w:bCs/>
          <w:sz w:val="28"/>
          <w:szCs w:val="28"/>
          <w:lang w:val="kk-KZ"/>
        </w:rPr>
        <w:t>Қорыта келгенде, Мекемелерде нормативтік-құқықтық актілерді зерделеуді тұрақты негізде енгізу, қолданыстағы заңнамаға сәйкес бюджет қаражаты мен мемлекет активтерін тиімді пайдалану жөніндегі жұмыстарды жалғастыру қажет.</w:t>
      </w:r>
    </w:p>
    <w:p w14:paraId="289DF0C3" w14:textId="77777777" w:rsidR="005E011F" w:rsidRDefault="005E011F" w:rsidP="00FD56B2">
      <w:pPr>
        <w:tabs>
          <w:tab w:val="left" w:pos="540"/>
        </w:tabs>
        <w:spacing w:after="0" w:line="240" w:lineRule="auto"/>
        <w:ind w:firstLine="708"/>
        <w:jc w:val="both"/>
        <w:rPr>
          <w:rFonts w:ascii="Times New Roman" w:eastAsia="Calibri" w:hAnsi="Times New Roman"/>
          <w:color w:val="000000"/>
          <w:spacing w:val="2"/>
          <w:sz w:val="28"/>
          <w:szCs w:val="28"/>
          <w:shd w:val="clear" w:color="auto" w:fill="FFFFFF"/>
          <w:lang w:val="kk-KZ"/>
        </w:rPr>
      </w:pPr>
    </w:p>
    <w:p w14:paraId="7216398E" w14:textId="77777777" w:rsidR="0086096E" w:rsidRPr="00B774FB" w:rsidRDefault="0086096E" w:rsidP="0086096E">
      <w:pPr>
        <w:tabs>
          <w:tab w:val="left" w:pos="709"/>
        </w:tabs>
        <w:spacing w:after="0" w:line="240" w:lineRule="auto"/>
        <w:ind w:firstLine="709"/>
        <w:contextualSpacing/>
        <w:jc w:val="both"/>
        <w:rPr>
          <w:rFonts w:ascii="Times New Roman" w:eastAsia="Times New Roman" w:hAnsi="Times New Roman"/>
          <w:b/>
          <w:color w:val="000000"/>
          <w:sz w:val="28"/>
          <w:szCs w:val="28"/>
          <w:lang w:val="kk-KZ"/>
        </w:rPr>
      </w:pPr>
      <w:r w:rsidRPr="00B774FB">
        <w:rPr>
          <w:rFonts w:ascii="Times New Roman" w:eastAsia="Times New Roman" w:hAnsi="Times New Roman"/>
          <w:b/>
          <w:color w:val="000000"/>
          <w:sz w:val="28"/>
          <w:szCs w:val="28"/>
          <w:lang w:val="kk-KZ"/>
        </w:rPr>
        <w:t>2.3. Мемлекеттік аудит объектілері қызметінің әлеуметтік-экономикалық дамуға әсерін бағалау (өңірлік және (немесе) елдік бөліністе).</w:t>
      </w:r>
    </w:p>
    <w:p w14:paraId="21BDC83D" w14:textId="77777777" w:rsidR="00BB35E6" w:rsidRPr="00911AFF" w:rsidRDefault="00BB35E6" w:rsidP="00BB35E6">
      <w:pPr>
        <w:spacing w:after="0" w:line="240" w:lineRule="auto"/>
        <w:ind w:firstLine="708"/>
        <w:jc w:val="both"/>
        <w:rPr>
          <w:rFonts w:ascii="Times New Roman" w:eastAsia="+mn-ea" w:hAnsi="Times New Roman" w:cs="Times New Roman"/>
          <w:bCs/>
          <w:color w:val="000000"/>
          <w:sz w:val="28"/>
          <w:szCs w:val="28"/>
          <w:lang w:val="kk-KZ" w:eastAsia="ru-RU"/>
        </w:rPr>
      </w:pPr>
      <w:r w:rsidRPr="00911AFF">
        <w:rPr>
          <w:rFonts w:ascii="Times New Roman" w:eastAsia="+mn-ea" w:hAnsi="Times New Roman" w:cs="Times New Roman"/>
          <w:bCs/>
          <w:color w:val="000000"/>
          <w:sz w:val="28"/>
          <w:szCs w:val="28"/>
          <w:lang w:val="kk-KZ" w:eastAsia="ru-RU"/>
        </w:rPr>
        <w:t>Ветеринариялық қызметтің негізгі мақсаты шаруашылықтарда ветеринариялық шараларды сапалы әрі уақтылы жүргізіп, қауіпті індеттерден адамдарды қорғау, инфекциялық, инвазиялық мал ауруларына кедергі қою, мал шығындарын азайту арқылы, ауыл шаруашылығы жануарларының өнімдерінің өнімділігін арттыру және саулығын сақтау болып табылады.</w:t>
      </w:r>
    </w:p>
    <w:p w14:paraId="08B787CF" w14:textId="109D39DB" w:rsidR="00BB35E6" w:rsidRPr="00911AFF" w:rsidRDefault="00BB35E6" w:rsidP="00BB35E6">
      <w:pPr>
        <w:spacing w:after="0" w:line="240" w:lineRule="auto"/>
        <w:ind w:firstLine="708"/>
        <w:jc w:val="both"/>
        <w:rPr>
          <w:rFonts w:ascii="Times New Roman" w:eastAsia="+mn-ea" w:hAnsi="Times New Roman" w:cs="Times New Roman"/>
          <w:bCs/>
          <w:color w:val="000000"/>
          <w:sz w:val="28"/>
          <w:szCs w:val="28"/>
          <w:lang w:val="kk-KZ" w:eastAsia="ru-RU"/>
        </w:rPr>
      </w:pPr>
      <w:r w:rsidRPr="00911AFF">
        <w:rPr>
          <w:rFonts w:ascii="Times New Roman" w:eastAsia="+mn-ea" w:hAnsi="Times New Roman" w:cs="Times New Roman"/>
          <w:bCs/>
          <w:color w:val="000000"/>
          <w:sz w:val="28"/>
          <w:szCs w:val="28"/>
          <w:lang w:val="kk-KZ" w:eastAsia="ru-RU"/>
        </w:rPr>
        <w:t>Облысымыздың негізгі табыс көзі ауыл шаруашылығы саласы екені белгілі.</w:t>
      </w:r>
    </w:p>
    <w:p w14:paraId="03E1B3CB" w14:textId="77777777" w:rsidR="00BB35E6" w:rsidRPr="00911AFF" w:rsidRDefault="00BB35E6" w:rsidP="00BB35E6">
      <w:pPr>
        <w:spacing w:after="0" w:line="240" w:lineRule="auto"/>
        <w:ind w:firstLine="708"/>
        <w:jc w:val="both"/>
        <w:rPr>
          <w:rFonts w:ascii="Times New Roman" w:eastAsia="+mn-ea" w:hAnsi="Times New Roman" w:cs="Times New Roman"/>
          <w:bCs/>
          <w:color w:val="000000"/>
          <w:sz w:val="28"/>
          <w:szCs w:val="28"/>
          <w:lang w:val="kk-KZ" w:eastAsia="ru-RU"/>
        </w:rPr>
      </w:pPr>
      <w:r w:rsidRPr="00911AFF">
        <w:rPr>
          <w:rFonts w:ascii="Times New Roman" w:eastAsia="+mn-ea" w:hAnsi="Times New Roman" w:cs="Times New Roman"/>
          <w:bCs/>
          <w:color w:val="000000"/>
          <w:sz w:val="28"/>
          <w:szCs w:val="28"/>
          <w:lang w:val="kk-KZ" w:eastAsia="ru-RU"/>
        </w:rPr>
        <w:t>Соңғы жылдары Түркістан облысы мал шаруашылығы бағытында зор табыстарға қол жеткізіп, ішкі нарықты өнімдермен қамтамасыз етіп қана қоймай, еліміздің шекарасынан тыс жерлерге де экспортқа шығарылуда. Республикадағы экспортқа шығарылған ет және ет өнімдерінің 80%-ы Түркістан облысының еншісінде.</w:t>
      </w:r>
    </w:p>
    <w:p w14:paraId="04BB30F1" w14:textId="77777777" w:rsidR="00BB35E6" w:rsidRDefault="00BB35E6" w:rsidP="00BB35E6">
      <w:pPr>
        <w:spacing w:after="0" w:line="240" w:lineRule="auto"/>
        <w:ind w:firstLine="708"/>
        <w:jc w:val="both"/>
        <w:rPr>
          <w:rFonts w:ascii="Times New Roman" w:eastAsia="+mn-ea" w:hAnsi="Times New Roman" w:cs="Times New Roman"/>
          <w:bCs/>
          <w:color w:val="000000"/>
          <w:sz w:val="28"/>
          <w:szCs w:val="28"/>
          <w:lang w:val="kk-KZ" w:eastAsia="ru-RU"/>
        </w:rPr>
      </w:pPr>
      <w:r>
        <w:rPr>
          <w:rFonts w:ascii="Times New Roman" w:eastAsia="+mn-ea" w:hAnsi="Times New Roman" w:cs="Times New Roman"/>
          <w:bCs/>
          <w:color w:val="000000"/>
          <w:sz w:val="28"/>
          <w:szCs w:val="28"/>
          <w:lang w:val="kk-KZ" w:eastAsia="ru-RU"/>
        </w:rPr>
        <w:t xml:space="preserve">Сондықтан ауыл шаруашылығы жануарлары арасында аса қауіпті аурулардың алдын алу мақсатында 1967 ветеринар дәрігер жұмыс жасауда. </w:t>
      </w:r>
    </w:p>
    <w:p w14:paraId="1C5137E3" w14:textId="77777777" w:rsidR="00BB35E6" w:rsidRDefault="00BB35E6" w:rsidP="00BB35E6">
      <w:pPr>
        <w:spacing w:after="0" w:line="240" w:lineRule="auto"/>
        <w:ind w:firstLine="708"/>
        <w:jc w:val="both"/>
        <w:rPr>
          <w:rFonts w:ascii="Times New Roman" w:eastAsia="+mn-ea" w:hAnsi="Times New Roman" w:cs="Times New Roman"/>
          <w:bCs/>
          <w:color w:val="000000"/>
          <w:sz w:val="28"/>
          <w:szCs w:val="28"/>
          <w:lang w:val="kk-KZ" w:eastAsia="ru-RU"/>
        </w:rPr>
      </w:pPr>
      <w:r>
        <w:rPr>
          <w:rFonts w:ascii="Times New Roman" w:eastAsia="+mn-ea" w:hAnsi="Times New Roman" w:cs="Times New Roman"/>
          <w:bCs/>
          <w:color w:val="000000"/>
          <w:sz w:val="28"/>
          <w:szCs w:val="28"/>
          <w:lang w:val="kk-KZ" w:eastAsia="ru-RU"/>
        </w:rPr>
        <w:t xml:space="preserve">Бүгінгі таңда облыс көлемінде мүйізді ірі қара мал 1189 259 бас, ұсақ мал 4 972 692 бас, шошқа 29 бас, жылқы 501 993 бас, түйе 40 451 бас бар. Аталған мал бастырына ветеринариялық іс-шараларды өз мерзімінде үйлестіру мақсатында жалпы </w:t>
      </w:r>
      <w:r w:rsidRPr="00A17F5A">
        <w:rPr>
          <w:rFonts w:ascii="Times New Roman" w:eastAsia="+mn-ea" w:hAnsi="Times New Roman" w:cs="Times New Roman"/>
          <w:bCs/>
          <w:color w:val="000000"/>
          <w:sz w:val="28"/>
          <w:szCs w:val="28"/>
          <w:lang w:val="kk-KZ" w:eastAsia="ru-RU"/>
        </w:rPr>
        <w:t>186 ветеринариялық бекет бар.</w:t>
      </w:r>
      <w:r>
        <w:rPr>
          <w:rFonts w:ascii="Times New Roman" w:eastAsia="+mn-ea" w:hAnsi="Times New Roman" w:cs="Times New Roman"/>
          <w:bCs/>
          <w:color w:val="000000"/>
          <w:sz w:val="28"/>
          <w:szCs w:val="28"/>
          <w:lang w:val="kk-KZ" w:eastAsia="ru-RU"/>
        </w:rPr>
        <w:t xml:space="preserve"> </w:t>
      </w:r>
    </w:p>
    <w:p w14:paraId="72D9CAFD" w14:textId="77777777" w:rsidR="00BB35E6" w:rsidRDefault="00BB35E6" w:rsidP="00BB35E6">
      <w:pPr>
        <w:spacing w:after="0" w:line="240" w:lineRule="auto"/>
        <w:ind w:firstLine="708"/>
        <w:jc w:val="both"/>
        <w:rPr>
          <w:rFonts w:ascii="Times New Roman" w:eastAsia="+mn-ea" w:hAnsi="Times New Roman" w:cs="Times New Roman"/>
          <w:bCs/>
          <w:color w:val="000000"/>
          <w:sz w:val="28"/>
          <w:szCs w:val="28"/>
          <w:lang w:val="kk-KZ" w:eastAsia="ru-RU"/>
        </w:rPr>
      </w:pPr>
      <w:r w:rsidRPr="00C1027A">
        <w:rPr>
          <w:rFonts w:ascii="Times New Roman" w:eastAsia="+mn-ea" w:hAnsi="Times New Roman" w:cs="Times New Roman"/>
          <w:bCs/>
          <w:color w:val="000000"/>
          <w:sz w:val="28"/>
          <w:szCs w:val="28"/>
          <w:lang w:val="kk-KZ" w:eastAsia="ru-RU"/>
        </w:rPr>
        <w:t xml:space="preserve">Түркістан облысы </w:t>
      </w:r>
      <w:r>
        <w:rPr>
          <w:rFonts w:ascii="Times New Roman" w:eastAsia="+mn-ea" w:hAnsi="Times New Roman" w:cs="Times New Roman"/>
          <w:bCs/>
          <w:color w:val="000000"/>
          <w:sz w:val="28"/>
          <w:szCs w:val="28"/>
          <w:lang w:val="kk-KZ" w:eastAsia="ru-RU"/>
        </w:rPr>
        <w:t xml:space="preserve">ауа райының ерекшелігі және мал басының көптігі байланасты аса қауіпті ауруларға </w:t>
      </w:r>
      <w:r w:rsidRPr="00C1027A">
        <w:rPr>
          <w:rFonts w:ascii="Times New Roman" w:eastAsia="+mn-ea" w:hAnsi="Times New Roman" w:cs="Times New Roman"/>
          <w:bCs/>
          <w:color w:val="000000"/>
          <w:sz w:val="28"/>
          <w:szCs w:val="28"/>
          <w:lang w:val="kk-KZ" w:eastAsia="ru-RU"/>
        </w:rPr>
        <w:t>қолайсыз аймақ болып есептелінеді.</w:t>
      </w:r>
    </w:p>
    <w:p w14:paraId="1BCEBACC" w14:textId="5298EB6E" w:rsidR="00BB35E6" w:rsidRPr="000B5C96" w:rsidRDefault="00BB35E6" w:rsidP="00BB35E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Түркістан облысы ветеринария басқармасы ветеринариялық-санитарлық жағдайды қамтамасыз ету болып табылады және </w:t>
      </w:r>
      <w:r w:rsidRPr="000B5C96">
        <w:rPr>
          <w:rFonts w:ascii="Times New Roman" w:hAnsi="Times New Roman" w:cs="Times New Roman"/>
          <w:sz w:val="28"/>
          <w:szCs w:val="28"/>
          <w:lang w:val="kk-KZ"/>
        </w:rPr>
        <w:t>ветеринария саласындағы мемлекеттік саясатты іске асыру.</w:t>
      </w:r>
    </w:p>
    <w:p w14:paraId="034D5D34" w14:textId="125EA30D" w:rsidR="00BB35E6" w:rsidRPr="0024506C" w:rsidRDefault="00BB35E6" w:rsidP="00BB35E6">
      <w:pPr>
        <w:spacing w:after="0" w:line="240" w:lineRule="auto"/>
        <w:ind w:firstLine="708"/>
        <w:jc w:val="both"/>
        <w:rPr>
          <w:rFonts w:ascii="Times New Roman" w:hAnsi="Times New Roman" w:cs="Times New Roman"/>
          <w:b/>
          <w:sz w:val="28"/>
          <w:szCs w:val="28"/>
          <w:lang w:val="kk-KZ"/>
        </w:rPr>
      </w:pPr>
      <w:r w:rsidRPr="0024506C">
        <w:rPr>
          <w:rFonts w:ascii="Times New Roman" w:hAnsi="Times New Roman" w:cs="Times New Roman"/>
          <w:b/>
          <w:sz w:val="28"/>
          <w:szCs w:val="28"/>
          <w:lang w:val="kk-KZ"/>
        </w:rPr>
        <w:t>2023 жылы</w:t>
      </w:r>
    </w:p>
    <w:p w14:paraId="49FD4678" w14:textId="7F57E3FC" w:rsidR="00BB35E6" w:rsidRDefault="0099568D" w:rsidP="00BB35E6">
      <w:pPr>
        <w:autoSpaceDE w:val="0"/>
        <w:autoSpaceDN w:val="0"/>
        <w:adjustRightInd w:val="0"/>
        <w:spacing w:after="0" w:line="240" w:lineRule="auto"/>
        <w:ind w:firstLine="708"/>
        <w:contextualSpacing/>
        <w:jc w:val="both"/>
        <w:rPr>
          <w:rFonts w:ascii="Times New Roman" w:hAnsi="Times New Roman"/>
          <w:bCs/>
          <w:color w:val="000000"/>
          <w:sz w:val="28"/>
          <w:szCs w:val="28"/>
          <w:lang w:val="kk-KZ" w:eastAsia="ru-RU"/>
        </w:rPr>
      </w:pPr>
      <w:r w:rsidRPr="0099568D">
        <w:rPr>
          <w:rFonts w:ascii="Times New Roman" w:hAnsi="Times New Roman"/>
          <w:color w:val="000000"/>
          <w:sz w:val="28"/>
          <w:szCs w:val="28"/>
          <w:lang w:val="kk-KZ" w:eastAsia="ru-RU"/>
        </w:rPr>
        <w:t xml:space="preserve">Мал қорымдарын (биотермиялық шұңқырларды) </w:t>
      </w:r>
      <w:r w:rsidR="00BB35E6" w:rsidRPr="00111E5A">
        <w:rPr>
          <w:rFonts w:ascii="Times New Roman" w:hAnsi="Times New Roman"/>
          <w:bCs/>
          <w:color w:val="000000"/>
          <w:sz w:val="28"/>
          <w:szCs w:val="28"/>
          <w:lang w:val="kk-KZ" w:eastAsia="ru-RU"/>
        </w:rPr>
        <w:t>2023 жылы 309 дана ошақты күтіп ұстау жұмыстары жүргізіл</w:t>
      </w:r>
      <w:r w:rsidR="00BB35E6">
        <w:rPr>
          <w:rFonts w:ascii="Times New Roman" w:hAnsi="Times New Roman"/>
          <w:bCs/>
          <w:color w:val="000000"/>
          <w:sz w:val="28"/>
          <w:szCs w:val="28"/>
          <w:lang w:val="kk-KZ" w:eastAsia="ru-RU"/>
        </w:rPr>
        <w:t>ген</w:t>
      </w:r>
      <w:r w:rsidR="00BB35E6" w:rsidRPr="00111E5A">
        <w:rPr>
          <w:rFonts w:ascii="Times New Roman" w:hAnsi="Times New Roman"/>
          <w:bCs/>
          <w:color w:val="000000"/>
          <w:sz w:val="28"/>
          <w:szCs w:val="28"/>
          <w:lang w:val="kk-KZ" w:eastAsia="ru-RU"/>
        </w:rPr>
        <w:t xml:space="preserve">.  </w:t>
      </w:r>
    </w:p>
    <w:p w14:paraId="1FA32B52" w14:textId="105A6EBD" w:rsidR="00BB35E6" w:rsidRDefault="00BB35E6" w:rsidP="00BB35E6">
      <w:pPr>
        <w:autoSpaceDE w:val="0"/>
        <w:autoSpaceDN w:val="0"/>
        <w:adjustRightInd w:val="0"/>
        <w:spacing w:after="0" w:line="240" w:lineRule="auto"/>
        <w:ind w:firstLine="708"/>
        <w:contextualSpacing/>
        <w:jc w:val="both"/>
        <w:rPr>
          <w:rFonts w:ascii="Times New Roman" w:hAnsi="Times New Roman"/>
          <w:bCs/>
          <w:color w:val="000000"/>
          <w:sz w:val="28"/>
          <w:szCs w:val="28"/>
          <w:lang w:val="kk-KZ" w:eastAsia="ru-RU"/>
        </w:rPr>
      </w:pPr>
      <w:r w:rsidRPr="001948C1">
        <w:rPr>
          <w:rFonts w:ascii="Times New Roman" w:hAnsi="Times New Roman"/>
          <w:bCs/>
          <w:color w:val="000000"/>
          <w:sz w:val="28"/>
          <w:szCs w:val="28"/>
          <w:lang w:val="kk-KZ" w:eastAsia="ru-RU"/>
        </w:rPr>
        <w:t xml:space="preserve">Аса қауіпті жұқпалы ауруға «оң» нәтиже көрсеткен </w:t>
      </w:r>
      <w:r>
        <w:rPr>
          <w:rFonts w:ascii="Times New Roman" w:hAnsi="Times New Roman"/>
          <w:bCs/>
          <w:color w:val="000000"/>
          <w:sz w:val="28"/>
          <w:szCs w:val="28"/>
          <w:lang w:val="kk-KZ" w:eastAsia="ru-RU"/>
        </w:rPr>
        <w:t xml:space="preserve">жалпы </w:t>
      </w:r>
      <w:r w:rsidRPr="001948C1">
        <w:rPr>
          <w:rFonts w:ascii="Times New Roman" w:hAnsi="Times New Roman"/>
          <w:bCs/>
          <w:color w:val="000000"/>
          <w:sz w:val="28"/>
          <w:szCs w:val="28"/>
          <w:lang w:val="kk-KZ" w:eastAsia="ru-RU"/>
        </w:rPr>
        <w:t>463 бас (</w:t>
      </w:r>
      <w:r w:rsidRPr="00115961">
        <w:rPr>
          <w:rFonts w:ascii="Times New Roman" w:hAnsi="Times New Roman"/>
          <w:bCs/>
          <w:i/>
          <w:iCs/>
          <w:color w:val="000000"/>
          <w:sz w:val="28"/>
          <w:szCs w:val="28"/>
          <w:lang w:val="kk-KZ" w:eastAsia="ru-RU"/>
        </w:rPr>
        <w:t>оның ішінде ірі қара 139 бас, ұсақ мал 322 бас, түйе 2 бас</w:t>
      </w:r>
      <w:r w:rsidRPr="001948C1">
        <w:rPr>
          <w:rFonts w:ascii="Times New Roman" w:hAnsi="Times New Roman"/>
          <w:bCs/>
          <w:color w:val="000000"/>
          <w:sz w:val="28"/>
          <w:szCs w:val="28"/>
          <w:lang w:val="kk-KZ" w:eastAsia="ru-RU"/>
        </w:rPr>
        <w:t>) ауыл шаруашылығы жануарларды санитариялық союға тасымалдау жұмыстары жүргізіл</w:t>
      </w:r>
      <w:r>
        <w:rPr>
          <w:rFonts w:ascii="Times New Roman" w:hAnsi="Times New Roman"/>
          <w:bCs/>
          <w:color w:val="000000"/>
          <w:sz w:val="28"/>
          <w:szCs w:val="28"/>
          <w:lang w:val="kk-KZ" w:eastAsia="ru-RU"/>
        </w:rPr>
        <w:t>ген.</w:t>
      </w:r>
    </w:p>
    <w:p w14:paraId="51C1A063" w14:textId="37A79D99" w:rsidR="00BB35E6" w:rsidRPr="00C70DC3" w:rsidRDefault="00BB35E6" w:rsidP="00BB35E6">
      <w:pPr>
        <w:spacing w:after="0" w:line="240" w:lineRule="auto"/>
        <w:ind w:firstLine="708"/>
        <w:jc w:val="both"/>
        <w:rPr>
          <w:rFonts w:ascii="Times New Roman" w:hAnsi="Times New Roman"/>
          <w:sz w:val="28"/>
          <w:szCs w:val="28"/>
          <w:lang w:val="kk-KZ"/>
        </w:rPr>
      </w:pPr>
      <w:r>
        <w:rPr>
          <w:rFonts w:ascii="Times New Roman" w:hAnsi="Times New Roman"/>
          <w:bCs/>
          <w:color w:val="000000"/>
          <w:sz w:val="28"/>
          <w:szCs w:val="28"/>
          <w:lang w:val="kk-KZ" w:eastAsia="ru-RU"/>
        </w:rPr>
        <w:t>Атап айтқанда аудандар бөлінісінде</w:t>
      </w:r>
      <w:r w:rsidRPr="000C6517">
        <w:rPr>
          <w:rFonts w:ascii="Times New Roman" w:hAnsi="Times New Roman"/>
          <w:bCs/>
          <w:color w:val="000000"/>
          <w:sz w:val="28"/>
          <w:szCs w:val="28"/>
          <w:lang w:val="kk-KZ" w:eastAsia="ru-RU"/>
        </w:rPr>
        <w:t>:  Бруцелез оң нәтиже бергендер –оның ішінде ірі қара 139 бас</w:t>
      </w:r>
      <w:r w:rsidRPr="000C6517">
        <w:rPr>
          <w:rFonts w:ascii="Times New Roman" w:hAnsi="Times New Roman"/>
          <w:bCs/>
          <w:sz w:val="28"/>
          <w:szCs w:val="28"/>
          <w:lang w:val="kk-KZ"/>
        </w:rPr>
        <w:t xml:space="preserve">, оның ішінде Түркістан қаласы 2 бас, Арыс </w:t>
      </w:r>
      <w:r w:rsidRPr="000C6517">
        <w:rPr>
          <w:rFonts w:ascii="Times New Roman" w:hAnsi="Times New Roman"/>
          <w:bCs/>
          <w:sz w:val="28"/>
          <w:szCs w:val="28"/>
          <w:lang w:val="kk-KZ"/>
        </w:rPr>
        <w:lastRenderedPageBreak/>
        <w:t>қаласы 1бас, Кентау қаласы 1 бас, Бәйдібек</w:t>
      </w:r>
      <w:r>
        <w:rPr>
          <w:rFonts w:ascii="Times New Roman" w:hAnsi="Times New Roman"/>
          <w:sz w:val="28"/>
          <w:szCs w:val="28"/>
          <w:lang w:val="kk-KZ"/>
        </w:rPr>
        <w:t xml:space="preserve"> ауданы 7 бас, Жетісай ауданы 5 бас, Келес ауданы 1 бас,  Қазығұрт ауданы 1 бас,  Ордабасы ауданы   1 бас, Отырар ауданы 11 бас, Сайрам ауданы 31 бас, Сарыағаш қаласы  6 бас, Сауран ауданы 4 бас, Созақ ауданы 8 бас, Төлеби ауданы  58 бас, Түлкібас ауданы 1 бас, Шардара қаласы 1бас. </w:t>
      </w:r>
    </w:p>
    <w:p w14:paraId="0C32C744" w14:textId="77777777" w:rsidR="00BB35E6" w:rsidRPr="007C240E" w:rsidRDefault="00BB35E6" w:rsidP="00BB35E6">
      <w:pPr>
        <w:spacing w:after="0" w:line="240" w:lineRule="auto"/>
        <w:ind w:firstLine="708"/>
        <w:jc w:val="both"/>
        <w:rPr>
          <w:rFonts w:ascii="Times New Roman" w:hAnsi="Times New Roman"/>
          <w:sz w:val="28"/>
          <w:szCs w:val="28"/>
          <w:lang w:val="kk-KZ"/>
        </w:rPr>
      </w:pPr>
      <w:r w:rsidRPr="00115961">
        <w:rPr>
          <w:rFonts w:ascii="Times New Roman" w:hAnsi="Times New Roman"/>
          <w:color w:val="000000"/>
          <w:sz w:val="28"/>
          <w:szCs w:val="28"/>
          <w:lang w:val="kk-KZ" w:eastAsia="ru-RU"/>
        </w:rPr>
        <w:t>Ұсақ мал-322</w:t>
      </w:r>
      <w:r>
        <w:rPr>
          <w:rFonts w:ascii="Times New Roman" w:hAnsi="Times New Roman"/>
          <w:sz w:val="28"/>
          <w:szCs w:val="28"/>
          <w:lang w:val="kk-KZ"/>
        </w:rPr>
        <w:t>, оның ішінде Арыс қаласы 26 бас, Кентау қаласы 6 бас, Бәйдібек ауданы 41 бас, Жетісай ауданы 12 бас, Келес ауданы 25 бас,</w:t>
      </w:r>
      <w:r w:rsidRPr="00EA0097">
        <w:rPr>
          <w:rFonts w:ascii="Times New Roman" w:hAnsi="Times New Roman"/>
          <w:sz w:val="28"/>
          <w:szCs w:val="28"/>
          <w:lang w:val="kk-KZ"/>
        </w:rPr>
        <w:t xml:space="preserve"> </w:t>
      </w:r>
      <w:r>
        <w:rPr>
          <w:rFonts w:ascii="Times New Roman" w:hAnsi="Times New Roman"/>
          <w:sz w:val="28"/>
          <w:szCs w:val="28"/>
          <w:lang w:val="kk-KZ"/>
        </w:rPr>
        <w:t xml:space="preserve">Қазығұрт ауданы 41 бас,  Ордабасы ауданы 6 бас, Отырар ауданы 28 бас, Сайрам ауданы 2 бас, Сарыағаш қаласы  22  бас, Сауран ауданы 29 бас, Созақ ауданы 18 бас, Төлеби ауданы  51 бас, Түлкібас ауданы 2 бас, Шардара қаласы 13 бас. </w:t>
      </w:r>
    </w:p>
    <w:p w14:paraId="13133241" w14:textId="77777777" w:rsidR="00BB35E6" w:rsidRDefault="00BB35E6" w:rsidP="00BB35E6">
      <w:pPr>
        <w:keepLines/>
        <w:widowControl w:val="0"/>
        <w:autoSpaceDE w:val="0"/>
        <w:autoSpaceDN w:val="0"/>
        <w:adjustRightInd w:val="0"/>
        <w:spacing w:after="0" w:line="240" w:lineRule="auto"/>
        <w:ind w:firstLine="708"/>
        <w:contextualSpacing/>
        <w:jc w:val="both"/>
        <w:rPr>
          <w:rFonts w:ascii="Times New Roman" w:hAnsi="Times New Roman"/>
          <w:b/>
          <w:bCs/>
          <w:sz w:val="28"/>
          <w:szCs w:val="28"/>
          <w:lang w:val="kk-KZ"/>
        </w:rPr>
      </w:pPr>
      <w:r w:rsidRPr="00115961">
        <w:rPr>
          <w:rFonts w:ascii="Times New Roman" w:hAnsi="Times New Roman"/>
          <w:color w:val="000000"/>
          <w:sz w:val="28"/>
          <w:szCs w:val="28"/>
          <w:lang w:val="kk-KZ" w:eastAsia="ru-RU"/>
        </w:rPr>
        <w:t>Түйе -2</w:t>
      </w:r>
      <w:r>
        <w:rPr>
          <w:rFonts w:ascii="Times New Roman" w:hAnsi="Times New Roman"/>
          <w:b/>
          <w:bCs/>
          <w:color w:val="000000"/>
          <w:sz w:val="28"/>
          <w:szCs w:val="28"/>
          <w:lang w:val="kk-KZ" w:eastAsia="ru-RU"/>
        </w:rPr>
        <w:t xml:space="preserve"> </w:t>
      </w:r>
      <w:r w:rsidRPr="00EA0097">
        <w:rPr>
          <w:rFonts w:ascii="Times New Roman" w:hAnsi="Times New Roman"/>
          <w:bCs/>
          <w:color w:val="000000"/>
          <w:sz w:val="28"/>
          <w:szCs w:val="28"/>
          <w:lang w:val="kk-KZ" w:eastAsia="ru-RU"/>
        </w:rPr>
        <w:t>оның ішінде</w:t>
      </w:r>
      <w:r w:rsidRPr="00EA0097">
        <w:rPr>
          <w:rFonts w:ascii="Times New Roman" w:hAnsi="Times New Roman"/>
          <w:b/>
          <w:bCs/>
          <w:color w:val="000000"/>
          <w:sz w:val="28"/>
          <w:szCs w:val="28"/>
          <w:lang w:val="kk-KZ" w:eastAsia="ru-RU"/>
        </w:rPr>
        <w:t xml:space="preserve"> </w:t>
      </w:r>
      <w:r w:rsidRPr="00EA0097">
        <w:rPr>
          <w:rFonts w:ascii="Times New Roman" w:hAnsi="Times New Roman"/>
          <w:bCs/>
          <w:color w:val="000000"/>
          <w:sz w:val="28"/>
          <w:szCs w:val="28"/>
          <w:lang w:val="kk-KZ" w:eastAsia="ru-RU"/>
        </w:rPr>
        <w:t>Арыс қаласы 1 бас, Отырар</w:t>
      </w:r>
      <w:r>
        <w:rPr>
          <w:rFonts w:ascii="Times New Roman" w:hAnsi="Times New Roman"/>
          <w:bCs/>
          <w:color w:val="000000"/>
          <w:sz w:val="28"/>
          <w:szCs w:val="28"/>
          <w:lang w:val="kk-KZ" w:eastAsia="ru-RU"/>
        </w:rPr>
        <w:t xml:space="preserve"> ауданы</w:t>
      </w:r>
      <w:r w:rsidRPr="00EA0097">
        <w:rPr>
          <w:rFonts w:ascii="Times New Roman" w:hAnsi="Times New Roman"/>
          <w:bCs/>
          <w:color w:val="000000"/>
          <w:sz w:val="28"/>
          <w:szCs w:val="28"/>
          <w:lang w:val="kk-KZ" w:eastAsia="ru-RU"/>
        </w:rPr>
        <w:t xml:space="preserve"> 1 бас</w:t>
      </w:r>
      <w:r w:rsidRPr="00EA0097">
        <w:rPr>
          <w:rFonts w:ascii="Times New Roman" w:hAnsi="Times New Roman"/>
          <w:bCs/>
          <w:i/>
          <w:color w:val="000000"/>
          <w:sz w:val="28"/>
          <w:szCs w:val="28"/>
          <w:lang w:val="kk-KZ" w:eastAsia="ru-RU"/>
        </w:rPr>
        <w:t>.</w:t>
      </w:r>
    </w:p>
    <w:p w14:paraId="1DBC9280" w14:textId="77777777" w:rsidR="00440E72" w:rsidRDefault="00115961" w:rsidP="00A51175">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t>Қ</w:t>
      </w:r>
      <w:r w:rsidR="00BB35E6" w:rsidRPr="00111E5A">
        <w:rPr>
          <w:rFonts w:ascii="Times New Roman" w:hAnsi="Times New Roman"/>
          <w:sz w:val="28"/>
          <w:szCs w:val="28"/>
          <w:lang w:val="kk-KZ"/>
        </w:rPr>
        <w:t xml:space="preserve">аңғыбас иттер мен мысықтарды </w:t>
      </w:r>
      <w:r w:rsidR="00BB35E6" w:rsidRPr="00115961">
        <w:rPr>
          <w:rFonts w:ascii="Times New Roman" w:hAnsi="Times New Roman"/>
          <w:bCs/>
          <w:sz w:val="28"/>
          <w:szCs w:val="28"/>
          <w:lang w:val="kk-KZ"/>
        </w:rPr>
        <w:t>аулап жою бойынша Түркістан қаласында 7099 бас, Арыс қаласында 2478 бас, Кентау</w:t>
      </w:r>
      <w:r w:rsidR="00BB35E6">
        <w:rPr>
          <w:rFonts w:ascii="Times New Roman" w:hAnsi="Times New Roman"/>
          <w:sz w:val="28"/>
          <w:szCs w:val="28"/>
          <w:lang w:val="kk-KZ"/>
        </w:rPr>
        <w:t xml:space="preserve"> қаласында</w:t>
      </w:r>
      <w:r w:rsidR="00BB35E6" w:rsidRPr="00111E5A">
        <w:rPr>
          <w:rFonts w:ascii="Times New Roman" w:hAnsi="Times New Roman"/>
          <w:sz w:val="28"/>
          <w:szCs w:val="28"/>
          <w:lang w:val="kk-KZ"/>
        </w:rPr>
        <w:t xml:space="preserve"> 2441 бас, Бәйдібек</w:t>
      </w:r>
      <w:r w:rsidR="00BB35E6">
        <w:rPr>
          <w:rFonts w:ascii="Times New Roman" w:hAnsi="Times New Roman"/>
          <w:sz w:val="28"/>
          <w:szCs w:val="28"/>
          <w:lang w:val="kk-KZ"/>
        </w:rPr>
        <w:t xml:space="preserve"> ауданында</w:t>
      </w:r>
      <w:r w:rsidR="00BB35E6" w:rsidRPr="00111E5A">
        <w:rPr>
          <w:rFonts w:ascii="Times New Roman" w:hAnsi="Times New Roman"/>
          <w:sz w:val="28"/>
          <w:szCs w:val="28"/>
          <w:lang w:val="kk-KZ"/>
        </w:rPr>
        <w:t xml:space="preserve"> 4145 бас, Жетісай</w:t>
      </w:r>
      <w:r w:rsidR="00BB35E6">
        <w:rPr>
          <w:rFonts w:ascii="Times New Roman" w:hAnsi="Times New Roman"/>
          <w:sz w:val="28"/>
          <w:szCs w:val="28"/>
          <w:lang w:val="kk-KZ"/>
        </w:rPr>
        <w:t xml:space="preserve"> ауданында</w:t>
      </w:r>
      <w:r w:rsidR="00BB35E6" w:rsidRPr="00111E5A">
        <w:rPr>
          <w:rFonts w:ascii="Times New Roman" w:hAnsi="Times New Roman"/>
          <w:sz w:val="28"/>
          <w:szCs w:val="28"/>
          <w:lang w:val="kk-KZ"/>
        </w:rPr>
        <w:t xml:space="preserve"> 3312 бас, Келес</w:t>
      </w:r>
      <w:r w:rsidR="00BB35E6">
        <w:rPr>
          <w:rFonts w:ascii="Times New Roman" w:hAnsi="Times New Roman"/>
          <w:sz w:val="28"/>
          <w:szCs w:val="28"/>
          <w:lang w:val="kk-KZ"/>
        </w:rPr>
        <w:t xml:space="preserve"> ауданында</w:t>
      </w:r>
      <w:r w:rsidR="00BB35E6" w:rsidRPr="00111E5A">
        <w:rPr>
          <w:rFonts w:ascii="Times New Roman" w:hAnsi="Times New Roman"/>
          <w:sz w:val="28"/>
          <w:szCs w:val="28"/>
          <w:lang w:val="kk-KZ"/>
        </w:rPr>
        <w:t xml:space="preserve"> 1691 бас, Қазығұрт</w:t>
      </w:r>
      <w:r w:rsidR="00BB35E6" w:rsidRPr="00A33994">
        <w:rPr>
          <w:rFonts w:ascii="Times New Roman" w:hAnsi="Times New Roman"/>
          <w:sz w:val="28"/>
          <w:szCs w:val="28"/>
          <w:lang w:val="kk-KZ"/>
        </w:rPr>
        <w:t xml:space="preserve"> </w:t>
      </w:r>
      <w:r w:rsidR="00BB35E6">
        <w:rPr>
          <w:rFonts w:ascii="Times New Roman" w:hAnsi="Times New Roman"/>
          <w:sz w:val="28"/>
          <w:szCs w:val="28"/>
          <w:lang w:val="kk-KZ"/>
        </w:rPr>
        <w:t>ауданында</w:t>
      </w:r>
      <w:r w:rsidR="00BB35E6" w:rsidRPr="00111E5A">
        <w:rPr>
          <w:rFonts w:ascii="Times New Roman" w:hAnsi="Times New Roman"/>
          <w:sz w:val="28"/>
          <w:szCs w:val="28"/>
          <w:lang w:val="kk-KZ"/>
        </w:rPr>
        <w:t xml:space="preserve"> 2120 бас, Мақтаарал</w:t>
      </w:r>
      <w:r w:rsidR="00BB35E6" w:rsidRPr="00A33994">
        <w:rPr>
          <w:rFonts w:ascii="Times New Roman" w:hAnsi="Times New Roman"/>
          <w:sz w:val="28"/>
          <w:szCs w:val="28"/>
          <w:lang w:val="kk-KZ"/>
        </w:rPr>
        <w:t xml:space="preserve"> </w:t>
      </w:r>
      <w:r w:rsidR="00BB35E6">
        <w:rPr>
          <w:rFonts w:ascii="Times New Roman" w:hAnsi="Times New Roman"/>
          <w:sz w:val="28"/>
          <w:szCs w:val="28"/>
          <w:lang w:val="kk-KZ"/>
        </w:rPr>
        <w:t>ауданында</w:t>
      </w:r>
      <w:r w:rsidR="00BB35E6" w:rsidRPr="00111E5A">
        <w:rPr>
          <w:rFonts w:ascii="Times New Roman" w:hAnsi="Times New Roman"/>
          <w:sz w:val="28"/>
          <w:szCs w:val="28"/>
          <w:lang w:val="kk-KZ"/>
        </w:rPr>
        <w:t xml:space="preserve"> 4114 бас, Ордабасы</w:t>
      </w:r>
      <w:r w:rsidR="00BB35E6" w:rsidRPr="00A33994">
        <w:rPr>
          <w:rFonts w:ascii="Times New Roman" w:hAnsi="Times New Roman"/>
          <w:sz w:val="28"/>
          <w:szCs w:val="28"/>
          <w:lang w:val="kk-KZ"/>
        </w:rPr>
        <w:t xml:space="preserve"> </w:t>
      </w:r>
      <w:r w:rsidR="00BB35E6">
        <w:rPr>
          <w:rFonts w:ascii="Times New Roman" w:hAnsi="Times New Roman"/>
          <w:sz w:val="28"/>
          <w:szCs w:val="28"/>
          <w:lang w:val="kk-KZ"/>
        </w:rPr>
        <w:t>ауданында</w:t>
      </w:r>
      <w:r w:rsidR="00BB35E6" w:rsidRPr="00111E5A">
        <w:rPr>
          <w:rFonts w:ascii="Times New Roman" w:hAnsi="Times New Roman"/>
          <w:sz w:val="28"/>
          <w:szCs w:val="28"/>
          <w:lang w:val="kk-KZ"/>
        </w:rPr>
        <w:t xml:space="preserve"> 2651 бас, Отырар</w:t>
      </w:r>
      <w:r w:rsidR="00BB35E6" w:rsidRPr="00A33994">
        <w:rPr>
          <w:rFonts w:ascii="Times New Roman" w:hAnsi="Times New Roman"/>
          <w:sz w:val="28"/>
          <w:szCs w:val="28"/>
          <w:lang w:val="kk-KZ"/>
        </w:rPr>
        <w:t xml:space="preserve"> </w:t>
      </w:r>
      <w:r w:rsidR="00BB35E6">
        <w:rPr>
          <w:rFonts w:ascii="Times New Roman" w:hAnsi="Times New Roman"/>
          <w:sz w:val="28"/>
          <w:szCs w:val="28"/>
          <w:lang w:val="kk-KZ"/>
        </w:rPr>
        <w:t>ауданында</w:t>
      </w:r>
      <w:r w:rsidR="00BB35E6" w:rsidRPr="00111E5A">
        <w:rPr>
          <w:rFonts w:ascii="Times New Roman" w:hAnsi="Times New Roman"/>
          <w:sz w:val="28"/>
          <w:szCs w:val="28"/>
          <w:lang w:val="kk-KZ"/>
        </w:rPr>
        <w:t xml:space="preserve"> 4423 бас, Сайрам</w:t>
      </w:r>
      <w:r w:rsidR="00BB35E6" w:rsidRPr="00A33994">
        <w:rPr>
          <w:rFonts w:ascii="Times New Roman" w:hAnsi="Times New Roman"/>
          <w:sz w:val="28"/>
          <w:szCs w:val="28"/>
          <w:lang w:val="kk-KZ"/>
        </w:rPr>
        <w:t xml:space="preserve"> </w:t>
      </w:r>
    </w:p>
    <w:p w14:paraId="3C528382" w14:textId="2413915E" w:rsidR="00BB35E6" w:rsidRDefault="00BB35E6" w:rsidP="00440E72">
      <w:pPr>
        <w:keepLines/>
        <w:widowControl w:val="0"/>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ауданында</w:t>
      </w:r>
      <w:r w:rsidRPr="00111E5A">
        <w:rPr>
          <w:rFonts w:ascii="Times New Roman" w:hAnsi="Times New Roman"/>
          <w:sz w:val="28"/>
          <w:szCs w:val="28"/>
          <w:lang w:val="kk-KZ"/>
        </w:rPr>
        <w:t xml:space="preserve"> 2344 бас, Сарыағаш</w:t>
      </w:r>
      <w:r w:rsidRPr="00A33994">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3946 бас, Созақ</w:t>
      </w:r>
      <w:r w:rsidRPr="00A33994">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3007 бас, Сауран</w:t>
      </w:r>
      <w:r w:rsidRPr="00A33994">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1349 бас, Төлеби</w:t>
      </w:r>
      <w:r w:rsidRPr="00A33994">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3459 бас, Түлкібас</w:t>
      </w:r>
      <w:r w:rsidRPr="00A33994">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3761 бас, Шардара</w:t>
      </w:r>
      <w:r w:rsidRPr="00A33994">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2851 бас аул</w:t>
      </w:r>
      <w:r>
        <w:rPr>
          <w:rFonts w:ascii="Times New Roman" w:hAnsi="Times New Roman"/>
          <w:sz w:val="28"/>
          <w:szCs w:val="28"/>
          <w:lang w:val="kk-KZ"/>
        </w:rPr>
        <w:t>а</w:t>
      </w:r>
      <w:r w:rsidRPr="00111E5A">
        <w:rPr>
          <w:rFonts w:ascii="Times New Roman" w:hAnsi="Times New Roman"/>
          <w:sz w:val="28"/>
          <w:szCs w:val="28"/>
          <w:lang w:val="kk-KZ"/>
        </w:rPr>
        <w:t>нып,  жойыл</w:t>
      </w:r>
      <w:r>
        <w:rPr>
          <w:rFonts w:ascii="Times New Roman" w:hAnsi="Times New Roman"/>
          <w:sz w:val="28"/>
          <w:szCs w:val="28"/>
          <w:lang w:val="kk-KZ"/>
        </w:rPr>
        <w:t>ған.</w:t>
      </w:r>
    </w:p>
    <w:p w14:paraId="448BEFD0" w14:textId="3968B576" w:rsidR="00BB35E6" w:rsidRPr="00111E5A" w:rsidRDefault="00BB35E6" w:rsidP="00BB35E6">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sidRPr="00111E5A">
        <w:rPr>
          <w:rFonts w:ascii="Times New Roman" w:hAnsi="Times New Roman"/>
          <w:b/>
          <w:bCs/>
          <w:sz w:val="28"/>
          <w:szCs w:val="28"/>
          <w:lang w:val="kk-KZ"/>
        </w:rPr>
        <w:t xml:space="preserve">Энзоотиялық іс-шаралар бойынша </w:t>
      </w:r>
      <w:r w:rsidRPr="00111E5A">
        <w:rPr>
          <w:rFonts w:ascii="Times New Roman" w:hAnsi="Times New Roman"/>
          <w:sz w:val="28"/>
          <w:szCs w:val="28"/>
          <w:lang w:val="kk-KZ"/>
        </w:rPr>
        <w:t xml:space="preserve">2023 жылы энзоотиялық ауруларға қарсы көктем және күзгі маусымдарда бекітілген жоспарға сәйкес 3 056 605 бас ірі қара малдарға </w:t>
      </w:r>
      <w:r w:rsidRPr="00111E5A">
        <w:rPr>
          <w:rFonts w:ascii="Times New Roman" w:hAnsi="Times New Roman"/>
          <w:i/>
          <w:sz w:val="28"/>
          <w:szCs w:val="28"/>
          <w:lang w:val="kk-KZ"/>
        </w:rPr>
        <w:t>(100%),</w:t>
      </w:r>
      <w:r w:rsidRPr="00111E5A">
        <w:rPr>
          <w:rFonts w:ascii="Times New Roman" w:hAnsi="Times New Roman"/>
          <w:sz w:val="28"/>
          <w:szCs w:val="28"/>
          <w:lang w:val="kk-KZ"/>
        </w:rPr>
        <w:t xml:space="preserve">  9 773 617 бас </w:t>
      </w:r>
      <w:r w:rsidRPr="00111E5A">
        <w:rPr>
          <w:rFonts w:ascii="Times New Roman" w:hAnsi="Times New Roman"/>
          <w:i/>
          <w:sz w:val="28"/>
          <w:szCs w:val="28"/>
          <w:lang w:val="kk-KZ"/>
        </w:rPr>
        <w:t>(100%)</w:t>
      </w:r>
      <w:r w:rsidRPr="00111E5A">
        <w:rPr>
          <w:rFonts w:ascii="Times New Roman" w:hAnsi="Times New Roman"/>
          <w:sz w:val="28"/>
          <w:szCs w:val="28"/>
          <w:lang w:val="kk-KZ"/>
        </w:rPr>
        <w:t xml:space="preserve"> ұсақ малдарға </w:t>
      </w:r>
      <w:r w:rsidRPr="00111E5A">
        <w:rPr>
          <w:rFonts w:ascii="Times New Roman" w:hAnsi="Times New Roman"/>
          <w:i/>
          <w:sz w:val="28"/>
          <w:szCs w:val="28"/>
          <w:lang w:val="kk-KZ"/>
        </w:rPr>
        <w:t xml:space="preserve">Дизицип сұйықтығымен </w:t>
      </w:r>
      <w:r w:rsidRPr="00111E5A">
        <w:rPr>
          <w:rFonts w:ascii="Times New Roman" w:hAnsi="Times New Roman"/>
          <w:sz w:val="28"/>
          <w:szCs w:val="28"/>
          <w:lang w:val="kk-KZ"/>
        </w:rPr>
        <w:t xml:space="preserve">бүркіліп, тоғытылса, үй іргелік қора-жайлармен жапсарлас аумағы 74 156 762 шаршы метр </w:t>
      </w:r>
      <w:r w:rsidRPr="00111E5A">
        <w:rPr>
          <w:rFonts w:ascii="Times New Roman" w:hAnsi="Times New Roman"/>
          <w:i/>
          <w:sz w:val="28"/>
          <w:szCs w:val="28"/>
          <w:lang w:val="kk-KZ"/>
        </w:rPr>
        <w:t>(100%)</w:t>
      </w:r>
      <w:r w:rsidRPr="00111E5A">
        <w:rPr>
          <w:rFonts w:ascii="Times New Roman" w:hAnsi="Times New Roman"/>
          <w:sz w:val="28"/>
          <w:szCs w:val="28"/>
          <w:lang w:val="kk-KZ"/>
        </w:rPr>
        <w:t xml:space="preserve"> және мал иірімдерімен суаттар, бұталар үшін 29 186 258 шаршы метр </w:t>
      </w:r>
      <w:r w:rsidRPr="00111E5A">
        <w:rPr>
          <w:rFonts w:ascii="Times New Roman" w:hAnsi="Times New Roman"/>
          <w:i/>
          <w:sz w:val="28"/>
          <w:szCs w:val="28"/>
          <w:lang w:val="kk-KZ"/>
        </w:rPr>
        <w:t>(100%)</w:t>
      </w:r>
      <w:r w:rsidRPr="00111E5A">
        <w:rPr>
          <w:rFonts w:ascii="Times New Roman" w:hAnsi="Times New Roman"/>
          <w:i/>
          <w:color w:val="FF0000"/>
          <w:sz w:val="28"/>
          <w:szCs w:val="28"/>
          <w:lang w:val="kk-KZ"/>
        </w:rPr>
        <w:t xml:space="preserve"> </w:t>
      </w:r>
      <w:r w:rsidRPr="00111E5A">
        <w:rPr>
          <w:rFonts w:ascii="Times New Roman" w:hAnsi="Times New Roman"/>
          <w:i/>
          <w:color w:val="000000"/>
          <w:sz w:val="28"/>
          <w:szCs w:val="28"/>
          <w:lang w:val="kk-KZ"/>
        </w:rPr>
        <w:t>Финтифип супер</w:t>
      </w:r>
      <w:r w:rsidRPr="00111E5A">
        <w:rPr>
          <w:rFonts w:ascii="Times New Roman" w:hAnsi="Times New Roman"/>
          <w:sz w:val="28"/>
          <w:szCs w:val="28"/>
          <w:lang w:val="kk-KZ"/>
        </w:rPr>
        <w:t xml:space="preserve"> ұнтағымен залалсыздандыру жұмыстары жүргізілген. Ұсақ мал сольмонеллез ауруына 367 590 бас</w:t>
      </w:r>
      <w:r w:rsidRPr="00111E5A">
        <w:rPr>
          <w:rFonts w:ascii="Times New Roman" w:hAnsi="Times New Roman"/>
          <w:i/>
          <w:sz w:val="28"/>
          <w:szCs w:val="28"/>
          <w:lang w:val="kk-KZ"/>
        </w:rPr>
        <w:t>(100%)</w:t>
      </w:r>
      <w:r w:rsidRPr="00111E5A">
        <w:rPr>
          <w:rFonts w:ascii="Times New Roman" w:hAnsi="Times New Roman"/>
          <w:sz w:val="28"/>
          <w:szCs w:val="28"/>
          <w:lang w:val="kk-KZ"/>
        </w:rPr>
        <w:t>, жылқы сақауы 64 784 бас</w:t>
      </w:r>
      <w:r w:rsidRPr="00111E5A">
        <w:rPr>
          <w:rFonts w:ascii="Times New Roman" w:hAnsi="Times New Roman"/>
          <w:i/>
          <w:sz w:val="28"/>
          <w:szCs w:val="28"/>
          <w:lang w:val="kk-KZ"/>
        </w:rPr>
        <w:t>(100%)</w:t>
      </w:r>
      <w:r w:rsidRPr="00111E5A">
        <w:rPr>
          <w:rFonts w:ascii="Times New Roman" w:hAnsi="Times New Roman"/>
          <w:sz w:val="28"/>
          <w:szCs w:val="28"/>
          <w:lang w:val="kk-KZ"/>
        </w:rPr>
        <w:t xml:space="preserve"> және түйенің су ауруына 29 800 басқа </w:t>
      </w:r>
      <w:r w:rsidRPr="00111E5A">
        <w:rPr>
          <w:rFonts w:ascii="Times New Roman" w:hAnsi="Times New Roman"/>
          <w:i/>
          <w:sz w:val="28"/>
          <w:szCs w:val="28"/>
          <w:lang w:val="kk-KZ"/>
        </w:rPr>
        <w:t>(100%)</w:t>
      </w:r>
      <w:r w:rsidRPr="00111E5A">
        <w:rPr>
          <w:rFonts w:ascii="Times New Roman" w:hAnsi="Times New Roman"/>
          <w:sz w:val="28"/>
          <w:szCs w:val="28"/>
          <w:lang w:val="kk-KZ"/>
        </w:rPr>
        <w:t xml:space="preserve"> екпе егілген. </w:t>
      </w:r>
    </w:p>
    <w:p w14:paraId="650C6DC2" w14:textId="77777777" w:rsidR="000B480E" w:rsidRPr="00111E5A" w:rsidRDefault="000B480E" w:rsidP="000B480E">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sidRPr="00111E5A">
        <w:rPr>
          <w:rFonts w:ascii="Times New Roman" w:hAnsi="Times New Roman"/>
          <w:sz w:val="28"/>
          <w:szCs w:val="28"/>
          <w:lang w:val="kk-KZ"/>
        </w:rPr>
        <w:t xml:space="preserve">Атап айтқанда </w:t>
      </w:r>
      <w:r w:rsidRPr="000B480E">
        <w:rPr>
          <w:rFonts w:ascii="Times New Roman" w:hAnsi="Times New Roman"/>
          <w:bCs/>
          <w:sz w:val="28"/>
          <w:szCs w:val="28"/>
          <w:lang w:val="kk-KZ"/>
        </w:rPr>
        <w:t>бүрку бойынша Түркістан қаласында  19 331 бас, Арыс қаласында 119 190 б</w:t>
      </w:r>
      <w:r w:rsidRPr="00111E5A">
        <w:rPr>
          <w:rFonts w:ascii="Times New Roman" w:hAnsi="Times New Roman"/>
          <w:sz w:val="28"/>
          <w:szCs w:val="28"/>
          <w:lang w:val="kk-KZ"/>
        </w:rPr>
        <w:t xml:space="preserve">ас, Кентау </w:t>
      </w:r>
      <w:r>
        <w:rPr>
          <w:rFonts w:ascii="Times New Roman" w:hAnsi="Times New Roman"/>
          <w:sz w:val="28"/>
          <w:szCs w:val="28"/>
          <w:lang w:val="kk-KZ"/>
        </w:rPr>
        <w:t>қаласында</w:t>
      </w:r>
      <w:r w:rsidRPr="00111E5A">
        <w:rPr>
          <w:rFonts w:ascii="Times New Roman" w:hAnsi="Times New Roman"/>
          <w:sz w:val="28"/>
          <w:szCs w:val="28"/>
          <w:lang w:val="kk-KZ"/>
        </w:rPr>
        <w:t xml:space="preserve"> 23 582 бас, Бәйдібек</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175 019 бас, Жетісай</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135 880 бас, Келес</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180 081 бас, Қазығұрт</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262 729 бас, Мақтаарал</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100125 бас, Ордабасы</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207 759 бас, Отырар</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156 233 бас, Сайрам</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655 821 бас, Сарыағаш</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151 050 бас, Созақ</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162 114 бас, Сауран</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230 171 бас, Төлеби</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199 589 бас, Түлкібас</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154 389 бас, Шардара</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123 542 бас бүркіл</w:t>
      </w:r>
      <w:r>
        <w:rPr>
          <w:rFonts w:ascii="Times New Roman" w:hAnsi="Times New Roman"/>
          <w:sz w:val="28"/>
          <w:szCs w:val="28"/>
          <w:lang w:val="kk-KZ"/>
        </w:rPr>
        <w:t>ген</w:t>
      </w:r>
      <w:r w:rsidRPr="00111E5A">
        <w:rPr>
          <w:rFonts w:ascii="Times New Roman" w:hAnsi="Times New Roman"/>
          <w:sz w:val="28"/>
          <w:szCs w:val="28"/>
          <w:lang w:val="kk-KZ"/>
        </w:rPr>
        <w:t>.</w:t>
      </w:r>
    </w:p>
    <w:p w14:paraId="28DBA1F1" w14:textId="77777777" w:rsidR="000B480E" w:rsidRPr="00111E5A" w:rsidRDefault="000B480E" w:rsidP="000B480E">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sidRPr="000B480E">
        <w:rPr>
          <w:rFonts w:ascii="Times New Roman" w:hAnsi="Times New Roman"/>
          <w:bCs/>
          <w:sz w:val="28"/>
          <w:szCs w:val="28"/>
          <w:lang w:val="kk-KZ"/>
        </w:rPr>
        <w:lastRenderedPageBreak/>
        <w:t>Тоғыту бойынша Түркістан қаласында 17 800 бас, Арыс қаласында 929 898 ба</w:t>
      </w:r>
      <w:r w:rsidRPr="00111E5A">
        <w:rPr>
          <w:rFonts w:ascii="Times New Roman" w:hAnsi="Times New Roman"/>
          <w:sz w:val="28"/>
          <w:szCs w:val="28"/>
          <w:lang w:val="kk-KZ"/>
        </w:rPr>
        <w:t>с, Кентау</w:t>
      </w:r>
      <w:r>
        <w:rPr>
          <w:rFonts w:ascii="Times New Roman" w:hAnsi="Times New Roman"/>
          <w:sz w:val="28"/>
          <w:szCs w:val="28"/>
          <w:lang w:val="kk-KZ"/>
        </w:rPr>
        <w:t xml:space="preserve"> қаласында</w:t>
      </w:r>
      <w:r w:rsidRPr="00111E5A">
        <w:rPr>
          <w:rFonts w:ascii="Times New Roman" w:hAnsi="Times New Roman"/>
          <w:sz w:val="28"/>
          <w:szCs w:val="28"/>
          <w:lang w:val="kk-KZ"/>
        </w:rPr>
        <w:t xml:space="preserve"> 99 470 бас, Бәйдібек</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1 173 946 бас, Жетісай</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395 840 бас, Келес</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662 437 бас, Қазығұрт</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793 024 бас, Мақтаарал</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125 035 бас, Ордабасы</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886 791 бас, Отырар</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750 474 бас, Сайрам</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409 768 бас, Сарыағаш</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931 100 бас, Созақ</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546 520 бас, Сауран</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928 705 бас, Төлеби</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430 901 бас, Түлкібас</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228 000 бас, Шардара    </w:t>
      </w:r>
      <w:r>
        <w:rPr>
          <w:rFonts w:ascii="Times New Roman" w:hAnsi="Times New Roman"/>
          <w:sz w:val="28"/>
          <w:szCs w:val="28"/>
          <w:lang w:val="kk-KZ"/>
        </w:rPr>
        <w:t>ауданында</w:t>
      </w:r>
      <w:r w:rsidRPr="00111E5A">
        <w:rPr>
          <w:rFonts w:ascii="Times New Roman" w:hAnsi="Times New Roman"/>
          <w:sz w:val="28"/>
          <w:szCs w:val="28"/>
          <w:lang w:val="kk-KZ"/>
        </w:rPr>
        <w:t xml:space="preserve">  463 908 бас тоғытыл</w:t>
      </w:r>
      <w:r>
        <w:rPr>
          <w:rFonts w:ascii="Times New Roman" w:hAnsi="Times New Roman"/>
          <w:sz w:val="28"/>
          <w:szCs w:val="28"/>
          <w:lang w:val="kk-KZ"/>
        </w:rPr>
        <w:t>ған</w:t>
      </w:r>
      <w:r w:rsidRPr="00111E5A">
        <w:rPr>
          <w:rFonts w:ascii="Times New Roman" w:hAnsi="Times New Roman"/>
          <w:sz w:val="28"/>
          <w:szCs w:val="28"/>
          <w:lang w:val="kk-KZ"/>
        </w:rPr>
        <w:t>.</w:t>
      </w:r>
    </w:p>
    <w:p w14:paraId="77C324B1" w14:textId="77777777" w:rsidR="00A12448" w:rsidRDefault="000B480E" w:rsidP="000B480E">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sidRPr="000B480E">
        <w:rPr>
          <w:rFonts w:ascii="Times New Roman" w:hAnsi="Times New Roman"/>
          <w:bCs/>
          <w:sz w:val="28"/>
          <w:szCs w:val="28"/>
          <w:lang w:val="kk-KZ"/>
        </w:rPr>
        <w:t>Үй іргелік қора-жайлармен жапсарлас аумақтарды залалсыздандыру бойынша Түркістан қаласында  562 800 шаршы метр, Арыс</w:t>
      </w:r>
      <w:r>
        <w:rPr>
          <w:rFonts w:ascii="Times New Roman" w:hAnsi="Times New Roman"/>
          <w:sz w:val="28"/>
          <w:szCs w:val="28"/>
          <w:lang w:val="kk-KZ"/>
        </w:rPr>
        <w:t xml:space="preserve"> қаласында</w:t>
      </w:r>
      <w:r w:rsidRPr="00111E5A">
        <w:rPr>
          <w:rFonts w:ascii="Times New Roman" w:hAnsi="Times New Roman"/>
          <w:sz w:val="28"/>
          <w:szCs w:val="28"/>
          <w:lang w:val="kk-KZ"/>
        </w:rPr>
        <w:t xml:space="preserve"> 3 189 340 шаршы метр, Кентау</w:t>
      </w:r>
      <w:r>
        <w:rPr>
          <w:rFonts w:ascii="Times New Roman" w:hAnsi="Times New Roman"/>
          <w:sz w:val="28"/>
          <w:szCs w:val="28"/>
          <w:lang w:val="kk-KZ"/>
        </w:rPr>
        <w:t xml:space="preserve"> қаласында</w:t>
      </w:r>
      <w:r w:rsidRPr="00111E5A">
        <w:rPr>
          <w:rFonts w:ascii="Times New Roman" w:hAnsi="Times New Roman"/>
          <w:sz w:val="28"/>
          <w:szCs w:val="28"/>
          <w:lang w:val="kk-KZ"/>
        </w:rPr>
        <w:t xml:space="preserve"> 1 201 744 шаршы метр, Бәйдібек </w:t>
      </w:r>
      <w:r>
        <w:rPr>
          <w:rFonts w:ascii="Times New Roman" w:hAnsi="Times New Roman"/>
          <w:sz w:val="28"/>
          <w:szCs w:val="28"/>
          <w:lang w:val="kk-KZ"/>
        </w:rPr>
        <w:t>ауданында</w:t>
      </w:r>
      <w:r w:rsidRPr="00111E5A">
        <w:rPr>
          <w:rFonts w:ascii="Times New Roman" w:hAnsi="Times New Roman"/>
          <w:sz w:val="28"/>
          <w:szCs w:val="28"/>
          <w:lang w:val="kk-KZ"/>
        </w:rPr>
        <w:t xml:space="preserve"> 5 719 150 шаршы метр, Жетісай </w:t>
      </w:r>
      <w:r>
        <w:rPr>
          <w:rFonts w:ascii="Times New Roman" w:hAnsi="Times New Roman"/>
          <w:sz w:val="28"/>
          <w:szCs w:val="28"/>
          <w:lang w:val="kk-KZ"/>
        </w:rPr>
        <w:t xml:space="preserve">ауданында </w:t>
      </w:r>
      <w:r w:rsidRPr="00111E5A">
        <w:rPr>
          <w:rFonts w:ascii="Times New Roman" w:hAnsi="Times New Roman"/>
          <w:sz w:val="28"/>
          <w:szCs w:val="28"/>
          <w:lang w:val="kk-KZ"/>
        </w:rPr>
        <w:t xml:space="preserve">2 109 204 шаршы метр, Келес </w:t>
      </w:r>
      <w:r>
        <w:rPr>
          <w:rFonts w:ascii="Times New Roman" w:hAnsi="Times New Roman"/>
          <w:sz w:val="28"/>
          <w:szCs w:val="28"/>
          <w:lang w:val="kk-KZ"/>
        </w:rPr>
        <w:t>ауданында</w:t>
      </w:r>
      <w:r w:rsidRPr="00111E5A">
        <w:rPr>
          <w:rFonts w:ascii="Times New Roman" w:hAnsi="Times New Roman"/>
          <w:sz w:val="28"/>
          <w:szCs w:val="28"/>
          <w:lang w:val="kk-KZ"/>
        </w:rPr>
        <w:t xml:space="preserve"> 3 674 380 шаршы метр, Қазығұрт </w:t>
      </w:r>
      <w:r>
        <w:rPr>
          <w:rFonts w:ascii="Times New Roman" w:hAnsi="Times New Roman"/>
          <w:sz w:val="28"/>
          <w:szCs w:val="28"/>
          <w:lang w:val="kk-KZ"/>
        </w:rPr>
        <w:t>ауданында</w:t>
      </w:r>
      <w:r w:rsidRPr="00111E5A">
        <w:rPr>
          <w:rFonts w:ascii="Times New Roman" w:hAnsi="Times New Roman"/>
          <w:sz w:val="28"/>
          <w:szCs w:val="28"/>
          <w:lang w:val="kk-KZ"/>
        </w:rPr>
        <w:t xml:space="preserve"> 6 275</w:t>
      </w:r>
      <w:r w:rsidR="00A12448">
        <w:rPr>
          <w:rFonts w:ascii="Times New Roman" w:hAnsi="Times New Roman"/>
          <w:sz w:val="28"/>
          <w:szCs w:val="28"/>
          <w:lang w:val="kk-KZ"/>
        </w:rPr>
        <w:t> </w:t>
      </w:r>
      <w:r w:rsidRPr="00111E5A">
        <w:rPr>
          <w:rFonts w:ascii="Times New Roman" w:hAnsi="Times New Roman"/>
          <w:sz w:val="28"/>
          <w:szCs w:val="28"/>
          <w:lang w:val="kk-KZ"/>
        </w:rPr>
        <w:t xml:space="preserve">872 </w:t>
      </w:r>
    </w:p>
    <w:p w14:paraId="2A08B75A" w14:textId="1E532BC7" w:rsidR="003673D8" w:rsidRDefault="000B480E" w:rsidP="00A12448">
      <w:pPr>
        <w:keepLines/>
        <w:widowControl w:val="0"/>
        <w:autoSpaceDE w:val="0"/>
        <w:autoSpaceDN w:val="0"/>
        <w:adjustRightInd w:val="0"/>
        <w:spacing w:after="0" w:line="240" w:lineRule="auto"/>
        <w:contextualSpacing/>
        <w:jc w:val="both"/>
        <w:rPr>
          <w:rFonts w:ascii="Times New Roman" w:hAnsi="Times New Roman"/>
          <w:sz w:val="28"/>
          <w:szCs w:val="28"/>
          <w:lang w:val="kk-KZ"/>
        </w:rPr>
      </w:pPr>
      <w:r w:rsidRPr="00111E5A">
        <w:rPr>
          <w:rFonts w:ascii="Times New Roman" w:hAnsi="Times New Roman"/>
          <w:sz w:val="28"/>
          <w:szCs w:val="28"/>
          <w:lang w:val="kk-KZ"/>
        </w:rPr>
        <w:t xml:space="preserve">шаршы метр, Мақтаарал </w:t>
      </w:r>
      <w:r>
        <w:rPr>
          <w:rFonts w:ascii="Times New Roman" w:hAnsi="Times New Roman"/>
          <w:sz w:val="28"/>
          <w:szCs w:val="28"/>
          <w:lang w:val="kk-KZ"/>
        </w:rPr>
        <w:t>ауданында</w:t>
      </w:r>
      <w:r w:rsidRPr="00111E5A">
        <w:rPr>
          <w:rFonts w:ascii="Times New Roman" w:hAnsi="Times New Roman"/>
          <w:sz w:val="28"/>
          <w:szCs w:val="28"/>
          <w:lang w:val="kk-KZ"/>
        </w:rPr>
        <w:t xml:space="preserve"> 1 711 668 шаршы метр, Ордабасы</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5 867 908 шаршы метр, Отырар</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5 887 380 шаршы метр, Сайрам  </w:t>
      </w:r>
      <w:r>
        <w:rPr>
          <w:rFonts w:ascii="Times New Roman" w:hAnsi="Times New Roman"/>
          <w:sz w:val="28"/>
          <w:szCs w:val="28"/>
          <w:lang w:val="kk-KZ"/>
        </w:rPr>
        <w:t>ауданында</w:t>
      </w:r>
      <w:r w:rsidRPr="00111E5A">
        <w:rPr>
          <w:rFonts w:ascii="Times New Roman" w:hAnsi="Times New Roman"/>
          <w:sz w:val="28"/>
          <w:szCs w:val="28"/>
          <w:lang w:val="kk-KZ"/>
        </w:rPr>
        <w:t xml:space="preserve"> 9 219 200 шаршы метр, Сарыағаш</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3 800</w:t>
      </w:r>
      <w:r w:rsidR="003673D8">
        <w:rPr>
          <w:rFonts w:ascii="Times New Roman" w:hAnsi="Times New Roman"/>
          <w:sz w:val="28"/>
          <w:szCs w:val="28"/>
          <w:lang w:val="kk-KZ"/>
        </w:rPr>
        <w:t> </w:t>
      </w:r>
      <w:r w:rsidRPr="00111E5A">
        <w:rPr>
          <w:rFonts w:ascii="Times New Roman" w:hAnsi="Times New Roman"/>
          <w:sz w:val="28"/>
          <w:szCs w:val="28"/>
          <w:lang w:val="kk-KZ"/>
        </w:rPr>
        <w:t xml:space="preserve">000 </w:t>
      </w:r>
    </w:p>
    <w:p w14:paraId="0CE054B3" w14:textId="18E526A8" w:rsidR="000B480E" w:rsidRDefault="000B480E" w:rsidP="003673D8">
      <w:pPr>
        <w:keepLines/>
        <w:widowControl w:val="0"/>
        <w:autoSpaceDE w:val="0"/>
        <w:autoSpaceDN w:val="0"/>
        <w:adjustRightInd w:val="0"/>
        <w:spacing w:after="0" w:line="240" w:lineRule="auto"/>
        <w:contextualSpacing/>
        <w:jc w:val="both"/>
        <w:rPr>
          <w:rFonts w:ascii="Times New Roman" w:hAnsi="Times New Roman"/>
          <w:sz w:val="28"/>
          <w:szCs w:val="28"/>
          <w:lang w:val="kk-KZ"/>
        </w:rPr>
      </w:pPr>
      <w:r w:rsidRPr="00111E5A">
        <w:rPr>
          <w:rFonts w:ascii="Times New Roman" w:hAnsi="Times New Roman"/>
          <w:sz w:val="28"/>
          <w:szCs w:val="28"/>
          <w:lang w:val="kk-KZ"/>
        </w:rPr>
        <w:t xml:space="preserve">шаршы метр , Созақ   </w:t>
      </w:r>
      <w:r>
        <w:rPr>
          <w:rFonts w:ascii="Times New Roman" w:hAnsi="Times New Roman"/>
          <w:sz w:val="28"/>
          <w:szCs w:val="28"/>
          <w:lang w:val="kk-KZ"/>
        </w:rPr>
        <w:t>ауданында</w:t>
      </w:r>
      <w:r w:rsidRPr="00111E5A">
        <w:rPr>
          <w:rFonts w:ascii="Times New Roman" w:hAnsi="Times New Roman"/>
          <w:sz w:val="28"/>
          <w:szCs w:val="28"/>
          <w:lang w:val="kk-KZ"/>
        </w:rPr>
        <w:t xml:space="preserve">  4 557 866 шаршы метр, Сауран</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4 675 538 шаршы метр, Төлеби  </w:t>
      </w:r>
      <w:r>
        <w:rPr>
          <w:rFonts w:ascii="Times New Roman" w:hAnsi="Times New Roman"/>
          <w:sz w:val="28"/>
          <w:szCs w:val="28"/>
          <w:lang w:val="kk-KZ"/>
        </w:rPr>
        <w:t>ауданында</w:t>
      </w:r>
      <w:r w:rsidRPr="00111E5A">
        <w:rPr>
          <w:rFonts w:ascii="Times New Roman" w:hAnsi="Times New Roman"/>
          <w:sz w:val="28"/>
          <w:szCs w:val="28"/>
          <w:lang w:val="kk-KZ"/>
        </w:rPr>
        <w:t xml:space="preserve"> 5 969 112 шаршы метр, Түлкібас </w:t>
      </w:r>
      <w:r>
        <w:rPr>
          <w:rFonts w:ascii="Times New Roman" w:hAnsi="Times New Roman"/>
          <w:sz w:val="28"/>
          <w:szCs w:val="28"/>
          <w:lang w:val="kk-KZ"/>
        </w:rPr>
        <w:t>ауданында</w:t>
      </w:r>
      <w:r w:rsidRPr="00111E5A">
        <w:rPr>
          <w:rFonts w:ascii="Times New Roman" w:hAnsi="Times New Roman"/>
          <w:sz w:val="28"/>
          <w:szCs w:val="28"/>
          <w:lang w:val="kk-KZ"/>
        </w:rPr>
        <w:t xml:space="preserve"> 5 800 000 шаршы метр, Шардара</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3 935 600 шаршы метр залалсыздандырыл</w:t>
      </w:r>
      <w:r>
        <w:rPr>
          <w:rFonts w:ascii="Times New Roman" w:hAnsi="Times New Roman"/>
          <w:sz w:val="28"/>
          <w:szCs w:val="28"/>
          <w:lang w:val="kk-KZ"/>
        </w:rPr>
        <w:t>ған</w:t>
      </w:r>
      <w:r w:rsidRPr="00111E5A">
        <w:rPr>
          <w:rFonts w:ascii="Times New Roman" w:hAnsi="Times New Roman"/>
          <w:sz w:val="28"/>
          <w:szCs w:val="28"/>
          <w:lang w:val="kk-KZ"/>
        </w:rPr>
        <w:t>.</w:t>
      </w:r>
    </w:p>
    <w:p w14:paraId="2473B9F5" w14:textId="77777777" w:rsidR="00440E72" w:rsidRDefault="000B480E" w:rsidP="000B480E">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sidRPr="000B480E">
        <w:rPr>
          <w:rFonts w:ascii="Times New Roman" w:hAnsi="Times New Roman"/>
          <w:bCs/>
          <w:sz w:val="28"/>
          <w:szCs w:val="28"/>
          <w:lang w:val="kk-KZ"/>
        </w:rPr>
        <w:t>Мал иірімдері мен суаттар, бұталарды залалсыздандыру бойынша Түркістан қаласында 59 000 шаршы метр, Арыс қаласында 1 049 200 шаршы метр,</w:t>
      </w:r>
      <w:r w:rsidRPr="00111E5A">
        <w:rPr>
          <w:rFonts w:ascii="Times New Roman" w:hAnsi="Times New Roman"/>
          <w:sz w:val="28"/>
          <w:szCs w:val="28"/>
          <w:lang w:val="kk-KZ"/>
        </w:rPr>
        <w:t xml:space="preserve"> Кентау</w:t>
      </w:r>
      <w:r>
        <w:rPr>
          <w:rFonts w:ascii="Times New Roman" w:hAnsi="Times New Roman"/>
          <w:sz w:val="28"/>
          <w:szCs w:val="28"/>
          <w:lang w:val="kk-KZ"/>
        </w:rPr>
        <w:t xml:space="preserve"> қаласында</w:t>
      </w:r>
      <w:r w:rsidRPr="00111E5A">
        <w:rPr>
          <w:rFonts w:ascii="Times New Roman" w:hAnsi="Times New Roman"/>
          <w:sz w:val="28"/>
          <w:szCs w:val="28"/>
          <w:lang w:val="kk-KZ"/>
        </w:rPr>
        <w:t xml:space="preserve"> 127 330 шаршы метр, Бәйдібек </w:t>
      </w:r>
      <w:r>
        <w:rPr>
          <w:rFonts w:ascii="Times New Roman" w:hAnsi="Times New Roman"/>
          <w:sz w:val="28"/>
          <w:szCs w:val="28"/>
          <w:lang w:val="kk-KZ"/>
        </w:rPr>
        <w:t>ауданында</w:t>
      </w:r>
      <w:r w:rsidRPr="00111E5A">
        <w:rPr>
          <w:rFonts w:ascii="Times New Roman" w:hAnsi="Times New Roman"/>
          <w:sz w:val="28"/>
          <w:szCs w:val="28"/>
          <w:lang w:val="kk-KZ"/>
        </w:rPr>
        <w:t xml:space="preserve"> 1 947 828 шаршы метр, Жетісай </w:t>
      </w:r>
      <w:r>
        <w:rPr>
          <w:rFonts w:ascii="Times New Roman" w:hAnsi="Times New Roman"/>
          <w:sz w:val="28"/>
          <w:szCs w:val="28"/>
          <w:lang w:val="kk-KZ"/>
        </w:rPr>
        <w:t>ауданында</w:t>
      </w:r>
      <w:r w:rsidRPr="00111E5A">
        <w:rPr>
          <w:rFonts w:ascii="Times New Roman" w:hAnsi="Times New Roman"/>
          <w:sz w:val="28"/>
          <w:szCs w:val="28"/>
          <w:lang w:val="kk-KZ"/>
        </w:rPr>
        <w:t xml:space="preserve"> 1 841 362 шаршы метр, Келес</w:t>
      </w:r>
      <w:r w:rsidRPr="006F07E2">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w:t>
      </w:r>
    </w:p>
    <w:p w14:paraId="269E1DAB" w14:textId="31C317C5" w:rsidR="00FE3B3C" w:rsidRDefault="000B480E" w:rsidP="00440E72">
      <w:pPr>
        <w:keepLines/>
        <w:widowControl w:val="0"/>
        <w:autoSpaceDE w:val="0"/>
        <w:autoSpaceDN w:val="0"/>
        <w:adjustRightInd w:val="0"/>
        <w:spacing w:after="0" w:line="240" w:lineRule="auto"/>
        <w:contextualSpacing/>
        <w:jc w:val="both"/>
        <w:rPr>
          <w:rFonts w:ascii="Times New Roman" w:hAnsi="Times New Roman"/>
          <w:sz w:val="28"/>
          <w:szCs w:val="28"/>
          <w:lang w:val="kk-KZ"/>
        </w:rPr>
      </w:pPr>
      <w:r w:rsidRPr="00111E5A">
        <w:rPr>
          <w:rFonts w:ascii="Times New Roman" w:hAnsi="Times New Roman"/>
          <w:sz w:val="28"/>
          <w:szCs w:val="28"/>
          <w:lang w:val="kk-KZ"/>
        </w:rPr>
        <w:t>1 525 820 шаршы метр, Қазығұрт</w:t>
      </w:r>
      <w:r w:rsidRPr="006F07E2">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2 194 144 шаршы метр, Мақтаарал</w:t>
      </w:r>
      <w:r w:rsidRPr="006F07E2">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1 627 238 шаршы метр, Ордабасы</w:t>
      </w:r>
      <w:r w:rsidRPr="006F07E2">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1 644</w:t>
      </w:r>
      <w:r w:rsidR="00FE3B3C">
        <w:rPr>
          <w:rFonts w:ascii="Times New Roman" w:hAnsi="Times New Roman"/>
          <w:sz w:val="28"/>
          <w:szCs w:val="28"/>
          <w:lang w:val="kk-KZ"/>
        </w:rPr>
        <w:t> </w:t>
      </w:r>
      <w:r w:rsidRPr="00111E5A">
        <w:rPr>
          <w:rFonts w:ascii="Times New Roman" w:hAnsi="Times New Roman"/>
          <w:sz w:val="28"/>
          <w:szCs w:val="28"/>
          <w:lang w:val="kk-KZ"/>
        </w:rPr>
        <w:t xml:space="preserve">054 </w:t>
      </w:r>
    </w:p>
    <w:p w14:paraId="770EDA34" w14:textId="77777777" w:rsidR="00A51175" w:rsidRDefault="000B480E" w:rsidP="00FE3B3C">
      <w:pPr>
        <w:keepLines/>
        <w:widowControl w:val="0"/>
        <w:autoSpaceDE w:val="0"/>
        <w:autoSpaceDN w:val="0"/>
        <w:adjustRightInd w:val="0"/>
        <w:spacing w:after="0" w:line="240" w:lineRule="auto"/>
        <w:contextualSpacing/>
        <w:jc w:val="both"/>
        <w:rPr>
          <w:rFonts w:ascii="Times New Roman" w:hAnsi="Times New Roman"/>
          <w:sz w:val="28"/>
          <w:szCs w:val="28"/>
          <w:lang w:val="kk-KZ"/>
        </w:rPr>
      </w:pPr>
      <w:r w:rsidRPr="00111E5A">
        <w:rPr>
          <w:rFonts w:ascii="Times New Roman" w:hAnsi="Times New Roman"/>
          <w:sz w:val="28"/>
          <w:szCs w:val="28"/>
          <w:lang w:val="kk-KZ"/>
        </w:rPr>
        <w:t>шаршы метр, Отырар</w:t>
      </w:r>
      <w:r w:rsidRPr="006F07E2">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1 511 898 шаршы метр, Сайрам</w:t>
      </w:r>
      <w:r w:rsidRPr="006F07E2">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w:t>
      </w:r>
    </w:p>
    <w:p w14:paraId="151E08B5" w14:textId="33C3BBF8" w:rsidR="000B480E" w:rsidRDefault="000B480E" w:rsidP="00FE3B3C">
      <w:pPr>
        <w:keepLines/>
        <w:widowControl w:val="0"/>
        <w:autoSpaceDE w:val="0"/>
        <w:autoSpaceDN w:val="0"/>
        <w:adjustRightInd w:val="0"/>
        <w:spacing w:after="0" w:line="240" w:lineRule="auto"/>
        <w:contextualSpacing/>
        <w:jc w:val="both"/>
        <w:rPr>
          <w:rFonts w:ascii="Times New Roman" w:hAnsi="Times New Roman"/>
          <w:sz w:val="28"/>
          <w:szCs w:val="28"/>
          <w:lang w:val="kk-KZ"/>
        </w:rPr>
      </w:pPr>
      <w:r w:rsidRPr="00111E5A">
        <w:rPr>
          <w:rFonts w:ascii="Times New Roman" w:hAnsi="Times New Roman"/>
          <w:sz w:val="28"/>
          <w:szCs w:val="28"/>
          <w:lang w:val="kk-KZ"/>
        </w:rPr>
        <w:t>4 332 216 шаршы метр, Сарыағаш</w:t>
      </w:r>
      <w:r w:rsidRPr="006F07E2">
        <w:rPr>
          <w:rFonts w:ascii="Times New Roman" w:hAnsi="Times New Roman"/>
          <w:sz w:val="28"/>
          <w:szCs w:val="28"/>
          <w:lang w:val="kk-KZ"/>
        </w:rPr>
        <w:t xml:space="preserve"> </w:t>
      </w:r>
      <w:r>
        <w:rPr>
          <w:rFonts w:ascii="Times New Roman" w:hAnsi="Times New Roman"/>
          <w:sz w:val="28"/>
          <w:szCs w:val="28"/>
          <w:lang w:val="kk-KZ"/>
        </w:rPr>
        <w:t>ауданында 1 240 000 шаршы метр</w:t>
      </w:r>
      <w:r w:rsidRPr="00111E5A">
        <w:rPr>
          <w:rFonts w:ascii="Times New Roman" w:hAnsi="Times New Roman"/>
          <w:sz w:val="28"/>
          <w:szCs w:val="28"/>
          <w:lang w:val="kk-KZ"/>
        </w:rPr>
        <w:t>,</w:t>
      </w:r>
    </w:p>
    <w:p w14:paraId="3C40CBA4" w14:textId="77777777" w:rsidR="000B480E" w:rsidRDefault="000B480E" w:rsidP="000B480E">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sidRPr="00111E5A">
        <w:rPr>
          <w:rFonts w:ascii="Times New Roman" w:hAnsi="Times New Roman"/>
          <w:sz w:val="28"/>
          <w:szCs w:val="28"/>
          <w:lang w:val="kk-KZ"/>
        </w:rPr>
        <w:t>Созақ</w:t>
      </w:r>
      <w:r w:rsidRPr="006F07E2">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2 222 700 шаршы метр, Сауран</w:t>
      </w:r>
      <w:r w:rsidRPr="006F07E2">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1 800 000 шаршы метр, Төлеби</w:t>
      </w:r>
      <w:r w:rsidRPr="006F07E2">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2 288 088 шаршы метр, Түлкібас</w:t>
      </w:r>
      <w:r w:rsidRPr="006F07E2">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1 827 200 шаршы метр, Шардара</w:t>
      </w:r>
      <w:r w:rsidRPr="006F07E2">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1 948 190 шаршы метр залалсыздандырыл</w:t>
      </w:r>
      <w:r>
        <w:rPr>
          <w:rFonts w:ascii="Times New Roman" w:hAnsi="Times New Roman"/>
          <w:sz w:val="28"/>
          <w:szCs w:val="28"/>
          <w:lang w:val="kk-KZ"/>
        </w:rPr>
        <w:t>ған</w:t>
      </w:r>
      <w:r w:rsidRPr="00111E5A">
        <w:rPr>
          <w:rFonts w:ascii="Times New Roman" w:hAnsi="Times New Roman"/>
          <w:sz w:val="28"/>
          <w:szCs w:val="28"/>
          <w:lang w:val="kk-KZ"/>
        </w:rPr>
        <w:t>.</w:t>
      </w:r>
    </w:p>
    <w:p w14:paraId="1CD11BC9" w14:textId="5697361D" w:rsidR="000B480E" w:rsidRPr="00111E5A" w:rsidRDefault="000B480E" w:rsidP="000B480E">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sidRPr="000B480E">
        <w:rPr>
          <w:rFonts w:ascii="Times New Roman" w:hAnsi="Times New Roman"/>
          <w:bCs/>
          <w:sz w:val="28"/>
          <w:szCs w:val="28"/>
          <w:lang w:val="kk-KZ"/>
        </w:rPr>
        <w:t>Ұсақ мал сольмонеллезі бойынша</w:t>
      </w:r>
      <w:r w:rsidRPr="00111E5A">
        <w:rPr>
          <w:rFonts w:ascii="Times New Roman" w:hAnsi="Times New Roman"/>
          <w:b/>
          <w:sz w:val="28"/>
          <w:szCs w:val="28"/>
          <w:lang w:val="kk-KZ"/>
        </w:rPr>
        <w:t xml:space="preserve"> </w:t>
      </w:r>
      <w:r w:rsidRPr="00111E5A">
        <w:rPr>
          <w:rFonts w:ascii="Times New Roman" w:hAnsi="Times New Roman"/>
          <w:sz w:val="28"/>
          <w:szCs w:val="28"/>
          <w:lang w:val="kk-KZ"/>
        </w:rPr>
        <w:t xml:space="preserve">Тоғыту бойынша Түркістан </w:t>
      </w:r>
      <w:r>
        <w:rPr>
          <w:rFonts w:ascii="Times New Roman" w:hAnsi="Times New Roman"/>
          <w:sz w:val="28"/>
          <w:szCs w:val="28"/>
          <w:lang w:val="kk-KZ"/>
        </w:rPr>
        <w:t xml:space="preserve">қаласында </w:t>
      </w:r>
      <w:r w:rsidRPr="00111E5A">
        <w:rPr>
          <w:rFonts w:ascii="Times New Roman" w:hAnsi="Times New Roman"/>
          <w:sz w:val="28"/>
          <w:szCs w:val="28"/>
          <w:lang w:val="kk-KZ"/>
        </w:rPr>
        <w:t>860 бас, Арыс</w:t>
      </w:r>
      <w:r>
        <w:rPr>
          <w:rFonts w:ascii="Times New Roman" w:hAnsi="Times New Roman"/>
          <w:sz w:val="28"/>
          <w:szCs w:val="28"/>
          <w:lang w:val="kk-KZ"/>
        </w:rPr>
        <w:t xml:space="preserve"> қаласында</w:t>
      </w:r>
      <w:r w:rsidRPr="00111E5A">
        <w:rPr>
          <w:rFonts w:ascii="Times New Roman" w:hAnsi="Times New Roman"/>
          <w:sz w:val="28"/>
          <w:szCs w:val="28"/>
          <w:lang w:val="kk-KZ"/>
        </w:rPr>
        <w:t xml:space="preserve"> 31 030 бас, Кентау</w:t>
      </w:r>
      <w:r>
        <w:rPr>
          <w:rFonts w:ascii="Times New Roman" w:hAnsi="Times New Roman"/>
          <w:sz w:val="28"/>
          <w:szCs w:val="28"/>
          <w:lang w:val="kk-KZ"/>
        </w:rPr>
        <w:t xml:space="preserve"> қаласында</w:t>
      </w:r>
      <w:r w:rsidRPr="00111E5A">
        <w:rPr>
          <w:rFonts w:ascii="Times New Roman" w:hAnsi="Times New Roman"/>
          <w:sz w:val="28"/>
          <w:szCs w:val="28"/>
          <w:lang w:val="kk-KZ"/>
        </w:rPr>
        <w:t xml:space="preserve"> 4 180 бас, Бәйдібек</w:t>
      </w:r>
      <w:r w:rsidRPr="002B1B6D">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45 480 бас, Жетісай</w:t>
      </w:r>
      <w:r w:rsidRPr="002B1B6D">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10 040 бас, Келес</w:t>
      </w:r>
      <w:r w:rsidRPr="002B1B6D">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32 300 бас, Қазығұрт</w:t>
      </w:r>
      <w:r w:rsidRPr="002B1B6D">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35 400 бас, Мақтаарал</w:t>
      </w:r>
      <w:r w:rsidRPr="002B1B6D">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w:t>
      </w:r>
      <w:r>
        <w:rPr>
          <w:rFonts w:ascii="Times New Roman" w:hAnsi="Times New Roman"/>
          <w:sz w:val="28"/>
          <w:szCs w:val="28"/>
          <w:lang w:val="kk-KZ"/>
        </w:rPr>
        <w:t xml:space="preserve"> </w:t>
      </w:r>
      <w:r w:rsidRPr="00111E5A">
        <w:rPr>
          <w:rFonts w:ascii="Times New Roman" w:hAnsi="Times New Roman"/>
          <w:sz w:val="28"/>
          <w:szCs w:val="28"/>
          <w:lang w:val="kk-KZ"/>
        </w:rPr>
        <w:t>4 200 бас, Ордабасы</w:t>
      </w:r>
      <w:r w:rsidRPr="002B1B6D">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31 300 бас, Отырар</w:t>
      </w:r>
      <w:r w:rsidRPr="002B1B6D">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29 900 бас, Сайрам</w:t>
      </w:r>
      <w:r w:rsidRPr="002B1B6D">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7 650 бас, Сарыағаш</w:t>
      </w:r>
      <w:r w:rsidRPr="002B1B6D">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42 100 бас, Созақ</w:t>
      </w:r>
      <w:r w:rsidRPr="002B1B6D">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22 600 бас, Сауран</w:t>
      </w:r>
      <w:r w:rsidRPr="002B1B6D">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32 600 бас, Төлеби</w:t>
      </w:r>
      <w:r w:rsidRPr="002B1B6D">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w:t>
      </w:r>
      <w:r>
        <w:rPr>
          <w:rFonts w:ascii="Times New Roman" w:hAnsi="Times New Roman"/>
          <w:sz w:val="28"/>
          <w:szCs w:val="28"/>
          <w:lang w:val="kk-KZ"/>
        </w:rPr>
        <w:t>1</w:t>
      </w:r>
      <w:r w:rsidRPr="00111E5A">
        <w:rPr>
          <w:rFonts w:ascii="Times New Roman" w:hAnsi="Times New Roman"/>
          <w:sz w:val="28"/>
          <w:szCs w:val="28"/>
          <w:lang w:val="kk-KZ"/>
        </w:rPr>
        <w:t>4 250 бас, Түлкібас</w:t>
      </w:r>
      <w:r w:rsidRPr="002B1B6D">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8 150 бас, Шардара</w:t>
      </w:r>
      <w:r w:rsidRPr="002B1B6D">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15 550 басқа екпе егі</w:t>
      </w:r>
      <w:r>
        <w:rPr>
          <w:rFonts w:ascii="Times New Roman" w:hAnsi="Times New Roman"/>
          <w:sz w:val="28"/>
          <w:szCs w:val="28"/>
          <w:lang w:val="kk-KZ"/>
        </w:rPr>
        <w:t>лген</w:t>
      </w:r>
      <w:r w:rsidRPr="00111E5A">
        <w:rPr>
          <w:rFonts w:ascii="Times New Roman" w:hAnsi="Times New Roman"/>
          <w:sz w:val="28"/>
          <w:szCs w:val="28"/>
          <w:lang w:val="kk-KZ"/>
        </w:rPr>
        <w:t xml:space="preserve">. </w:t>
      </w:r>
    </w:p>
    <w:p w14:paraId="1D23B341" w14:textId="77777777" w:rsidR="000B480E" w:rsidRPr="00111E5A" w:rsidRDefault="000B480E" w:rsidP="000B480E">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sidRPr="000B480E">
        <w:rPr>
          <w:rFonts w:ascii="Times New Roman" w:hAnsi="Times New Roman"/>
          <w:bCs/>
          <w:sz w:val="28"/>
          <w:szCs w:val="28"/>
          <w:lang w:val="kk-KZ"/>
        </w:rPr>
        <w:lastRenderedPageBreak/>
        <w:t>Жылқы сақауы ауруы бойынша</w:t>
      </w:r>
      <w:r w:rsidRPr="00111E5A">
        <w:rPr>
          <w:rFonts w:ascii="Times New Roman" w:hAnsi="Times New Roman"/>
          <w:sz w:val="28"/>
          <w:szCs w:val="28"/>
          <w:lang w:val="kk-KZ"/>
        </w:rPr>
        <w:t xml:space="preserve"> Түркістан</w:t>
      </w:r>
      <w:r>
        <w:rPr>
          <w:rFonts w:ascii="Times New Roman" w:hAnsi="Times New Roman"/>
          <w:sz w:val="28"/>
          <w:szCs w:val="28"/>
          <w:lang w:val="kk-KZ"/>
        </w:rPr>
        <w:t xml:space="preserve"> қаласында</w:t>
      </w:r>
      <w:r w:rsidRPr="00111E5A">
        <w:rPr>
          <w:rFonts w:ascii="Times New Roman" w:hAnsi="Times New Roman"/>
          <w:sz w:val="28"/>
          <w:szCs w:val="28"/>
          <w:lang w:val="kk-KZ"/>
        </w:rPr>
        <w:t xml:space="preserve"> 480 бас, Арыс</w:t>
      </w:r>
      <w:r>
        <w:rPr>
          <w:rFonts w:ascii="Times New Roman" w:hAnsi="Times New Roman"/>
          <w:sz w:val="28"/>
          <w:szCs w:val="28"/>
          <w:lang w:val="kk-KZ"/>
        </w:rPr>
        <w:t xml:space="preserve"> қаласында</w:t>
      </w:r>
      <w:r w:rsidRPr="00111E5A">
        <w:rPr>
          <w:rFonts w:ascii="Times New Roman" w:hAnsi="Times New Roman"/>
          <w:sz w:val="28"/>
          <w:szCs w:val="28"/>
          <w:lang w:val="kk-KZ"/>
        </w:rPr>
        <w:t xml:space="preserve"> 2 880 бас, Кентау </w:t>
      </w:r>
      <w:r>
        <w:rPr>
          <w:rFonts w:ascii="Times New Roman" w:hAnsi="Times New Roman"/>
          <w:sz w:val="28"/>
          <w:szCs w:val="28"/>
          <w:lang w:val="kk-KZ"/>
        </w:rPr>
        <w:t xml:space="preserve">қаласында </w:t>
      </w:r>
      <w:r w:rsidRPr="00111E5A">
        <w:rPr>
          <w:rFonts w:ascii="Times New Roman" w:hAnsi="Times New Roman"/>
          <w:sz w:val="28"/>
          <w:szCs w:val="28"/>
          <w:lang w:val="kk-KZ"/>
        </w:rPr>
        <w:t>480 бас, Бәйдібек</w:t>
      </w:r>
      <w:r w:rsidRPr="002B1B6D">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4 160 бас, Жетісай</w:t>
      </w:r>
      <w:r w:rsidRPr="002B1B6D">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1 680 бас, Келес</w:t>
      </w:r>
      <w:r w:rsidRPr="002B1B6D">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3 440 бас, Қазығұрт</w:t>
      </w:r>
      <w:r w:rsidRPr="002B1B6D">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6 640 бас, Мақтаарал</w:t>
      </w:r>
      <w:r w:rsidRPr="002B1B6D">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1 360 бас, Ордабасы</w:t>
      </w:r>
      <w:r w:rsidRPr="002B1B6D">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w:t>
      </w:r>
      <w:r>
        <w:rPr>
          <w:rFonts w:ascii="Times New Roman" w:hAnsi="Times New Roman"/>
          <w:sz w:val="28"/>
          <w:szCs w:val="28"/>
          <w:lang w:val="kk-KZ"/>
        </w:rPr>
        <w:t xml:space="preserve">   </w:t>
      </w:r>
      <w:r w:rsidRPr="00111E5A">
        <w:rPr>
          <w:rFonts w:ascii="Times New Roman" w:hAnsi="Times New Roman"/>
          <w:sz w:val="28"/>
          <w:szCs w:val="28"/>
          <w:lang w:val="kk-KZ"/>
        </w:rPr>
        <w:t>4 800 бас, Отырар</w:t>
      </w:r>
      <w:r w:rsidRPr="002B1B6D">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3 200 бас, Сайрам</w:t>
      </w:r>
      <w:r w:rsidRPr="002B1B6D">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15 200 бас, Сарыағаш</w:t>
      </w:r>
      <w:r w:rsidRPr="002B1B6D">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2 800 бас, Созақ</w:t>
      </w:r>
      <w:r w:rsidRPr="002B1B6D">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3 200 бас, Сауран</w:t>
      </w:r>
      <w:r w:rsidRPr="002B1B6D">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2 240 бас, Төлеби</w:t>
      </w:r>
      <w:r w:rsidRPr="004819B3">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5 664 бас, Түлкібас</w:t>
      </w:r>
      <w:r w:rsidRPr="004819B3">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4 800 бас, Шардара</w:t>
      </w:r>
      <w:r w:rsidRPr="004819B3">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1 760басқа екпе егіл</w:t>
      </w:r>
      <w:r>
        <w:rPr>
          <w:rFonts w:ascii="Times New Roman" w:hAnsi="Times New Roman"/>
          <w:sz w:val="28"/>
          <w:szCs w:val="28"/>
          <w:lang w:val="kk-KZ"/>
        </w:rPr>
        <w:t>ген</w:t>
      </w:r>
      <w:r w:rsidRPr="00111E5A">
        <w:rPr>
          <w:rFonts w:ascii="Times New Roman" w:hAnsi="Times New Roman"/>
          <w:sz w:val="28"/>
          <w:szCs w:val="28"/>
          <w:lang w:val="kk-KZ"/>
        </w:rPr>
        <w:t>.</w:t>
      </w:r>
    </w:p>
    <w:p w14:paraId="56CD9613" w14:textId="77777777" w:rsidR="0099568D" w:rsidRDefault="000B480E" w:rsidP="000B480E">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sidRPr="000B480E">
        <w:rPr>
          <w:rFonts w:ascii="Times New Roman" w:hAnsi="Times New Roman"/>
          <w:bCs/>
          <w:sz w:val="28"/>
          <w:szCs w:val="28"/>
          <w:lang w:val="kk-KZ"/>
        </w:rPr>
        <w:t>Түйенің су ауруы бойынша</w:t>
      </w:r>
      <w:r w:rsidRPr="00111E5A">
        <w:rPr>
          <w:rFonts w:ascii="Times New Roman" w:hAnsi="Times New Roman"/>
          <w:sz w:val="28"/>
          <w:szCs w:val="28"/>
          <w:lang w:val="kk-KZ"/>
        </w:rPr>
        <w:t xml:space="preserve"> Түркістан</w:t>
      </w:r>
      <w:r>
        <w:rPr>
          <w:rFonts w:ascii="Times New Roman" w:hAnsi="Times New Roman"/>
          <w:sz w:val="28"/>
          <w:szCs w:val="28"/>
          <w:lang w:val="kk-KZ"/>
        </w:rPr>
        <w:t xml:space="preserve"> қаласында</w:t>
      </w:r>
      <w:r w:rsidRPr="00111E5A">
        <w:rPr>
          <w:rFonts w:ascii="Times New Roman" w:hAnsi="Times New Roman"/>
          <w:sz w:val="28"/>
          <w:szCs w:val="28"/>
          <w:lang w:val="kk-KZ"/>
        </w:rPr>
        <w:t xml:space="preserve"> 300 бас, Арыс</w:t>
      </w:r>
      <w:r>
        <w:rPr>
          <w:rFonts w:ascii="Times New Roman" w:hAnsi="Times New Roman"/>
          <w:sz w:val="28"/>
          <w:szCs w:val="28"/>
          <w:lang w:val="kk-KZ"/>
        </w:rPr>
        <w:t xml:space="preserve"> қаласында</w:t>
      </w:r>
      <w:r w:rsidRPr="00111E5A">
        <w:rPr>
          <w:rFonts w:ascii="Times New Roman" w:hAnsi="Times New Roman"/>
          <w:sz w:val="28"/>
          <w:szCs w:val="28"/>
          <w:lang w:val="kk-KZ"/>
        </w:rPr>
        <w:t xml:space="preserve"> 2 700 бас, Бәйдібек</w:t>
      </w:r>
      <w:r w:rsidRPr="004819B3">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210 бас, Жетісай</w:t>
      </w:r>
      <w:r w:rsidRPr="004819B3">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w:t>
      </w:r>
      <w:r>
        <w:rPr>
          <w:rFonts w:ascii="Times New Roman" w:hAnsi="Times New Roman"/>
          <w:sz w:val="28"/>
          <w:szCs w:val="28"/>
          <w:lang w:val="kk-KZ"/>
        </w:rPr>
        <w:t xml:space="preserve"> </w:t>
      </w:r>
      <w:r w:rsidRPr="00111E5A">
        <w:rPr>
          <w:rFonts w:ascii="Times New Roman" w:hAnsi="Times New Roman"/>
          <w:sz w:val="28"/>
          <w:szCs w:val="28"/>
          <w:lang w:val="kk-KZ"/>
        </w:rPr>
        <w:t>420 бас, Келес</w:t>
      </w:r>
      <w:r w:rsidRPr="004819B3">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360 бас, Мақтаарал</w:t>
      </w:r>
      <w:r w:rsidRPr="004819B3">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490 бас, Ордабасы</w:t>
      </w:r>
      <w:r w:rsidRPr="004819B3">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560 бас, Отырар</w:t>
      </w:r>
      <w:r w:rsidRPr="004819B3">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7 480 бас, Сайрам</w:t>
      </w:r>
      <w:r w:rsidRPr="004819B3">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40 бас, Сарыағаш</w:t>
      </w:r>
      <w:r w:rsidRPr="004819B3">
        <w:rPr>
          <w:rFonts w:ascii="Times New Roman" w:hAnsi="Times New Roman"/>
          <w:sz w:val="28"/>
          <w:szCs w:val="28"/>
          <w:lang w:val="kk-KZ"/>
        </w:rPr>
        <w:t xml:space="preserve"> </w:t>
      </w:r>
    </w:p>
    <w:p w14:paraId="7DA09828" w14:textId="1C49D06D" w:rsidR="000B480E" w:rsidRPr="00111E5A" w:rsidRDefault="000B480E" w:rsidP="0099568D">
      <w:pPr>
        <w:keepLines/>
        <w:widowControl w:val="0"/>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ауданында</w:t>
      </w:r>
      <w:r w:rsidRPr="00111E5A">
        <w:rPr>
          <w:rFonts w:ascii="Times New Roman" w:hAnsi="Times New Roman"/>
          <w:sz w:val="28"/>
          <w:szCs w:val="28"/>
          <w:lang w:val="kk-KZ"/>
        </w:rPr>
        <w:t xml:space="preserve"> 140 бас, Созақ</w:t>
      </w:r>
      <w:r w:rsidRPr="004819B3">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11 760 бас, Сауран</w:t>
      </w:r>
      <w:r w:rsidRPr="004819B3">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2 780 бас, Шардара</w:t>
      </w:r>
      <w:r w:rsidRPr="004819B3">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2 560 басқа екпе егіл</w:t>
      </w:r>
      <w:r>
        <w:rPr>
          <w:rFonts w:ascii="Times New Roman" w:hAnsi="Times New Roman"/>
          <w:sz w:val="28"/>
          <w:szCs w:val="28"/>
          <w:lang w:val="kk-KZ"/>
        </w:rPr>
        <w:t>ген</w:t>
      </w:r>
      <w:r w:rsidRPr="00111E5A">
        <w:rPr>
          <w:rFonts w:ascii="Times New Roman" w:hAnsi="Times New Roman"/>
          <w:sz w:val="28"/>
          <w:szCs w:val="28"/>
          <w:lang w:val="kk-KZ"/>
        </w:rPr>
        <w:t>.</w:t>
      </w:r>
    </w:p>
    <w:p w14:paraId="66030CB5" w14:textId="0835353C" w:rsidR="002C407E" w:rsidRDefault="002C407E" w:rsidP="002C407E">
      <w:pPr>
        <w:spacing w:after="0" w:line="240" w:lineRule="auto"/>
        <w:ind w:firstLine="708"/>
        <w:jc w:val="both"/>
        <w:rPr>
          <w:rFonts w:ascii="Times New Roman" w:hAnsi="Times New Roman"/>
          <w:sz w:val="28"/>
          <w:szCs w:val="28"/>
          <w:lang w:val="kk-KZ"/>
        </w:rPr>
      </w:pPr>
      <w:r w:rsidRPr="002C407E">
        <w:rPr>
          <w:rFonts w:ascii="Times New Roman" w:hAnsi="Times New Roman"/>
          <w:b/>
          <w:bCs/>
          <w:sz w:val="28"/>
          <w:szCs w:val="28"/>
          <w:lang w:val="kk-KZ"/>
        </w:rPr>
        <w:t>Жануарлардың эпизоотиялық аурулары бойынша</w:t>
      </w:r>
      <w:r w:rsidRPr="001948C1">
        <w:rPr>
          <w:rFonts w:ascii="Times New Roman" w:hAnsi="Times New Roman"/>
          <w:sz w:val="28"/>
          <w:szCs w:val="28"/>
          <w:lang w:val="kk-KZ"/>
        </w:rPr>
        <w:t xml:space="preserve"> мал дәрігерлік шаралар өткізу бойынша қызмет көрсету жоспар бойынша </w:t>
      </w:r>
      <w:r>
        <w:rPr>
          <w:rFonts w:ascii="Times New Roman" w:hAnsi="Times New Roman"/>
          <w:sz w:val="28"/>
          <w:szCs w:val="28"/>
          <w:lang w:val="kk-KZ"/>
        </w:rPr>
        <w:t>жалпы</w:t>
      </w:r>
      <w:r w:rsidRPr="001948C1">
        <w:rPr>
          <w:rFonts w:ascii="Times New Roman" w:hAnsi="Times New Roman"/>
          <w:sz w:val="28"/>
          <w:szCs w:val="28"/>
          <w:lang w:val="kk-KZ"/>
        </w:rPr>
        <w:t xml:space="preserve">  мүйізді ірі қара малға 6 530 135 доза, уақ малға 20 516 635 доза, жылқыға 384 750 доза, түйеге 73 438 доза, шошқаға 6 700 доза, итке 737 460 доза, мысыққа 22 180 доза, құсқа 1 106 880 доза, жабайы ет қоректілерге 210 100 доза вакцинация егіліп, мүйізді ірі қара мал 1 177 988 бас, уақ мал 4 045 050 бас,  түйе 9 346   басқа қан алу жұмыстары жүргізіліп 100%-ға орындалған.  </w:t>
      </w:r>
    </w:p>
    <w:p w14:paraId="67784816" w14:textId="77777777" w:rsidR="00440E72" w:rsidRDefault="002C407E" w:rsidP="002C407E">
      <w:pPr>
        <w:spacing w:after="0" w:line="240" w:lineRule="auto"/>
        <w:ind w:firstLine="708"/>
        <w:jc w:val="both"/>
        <w:rPr>
          <w:rFonts w:ascii="Times New Roman" w:hAnsi="Times New Roman"/>
          <w:sz w:val="28"/>
          <w:szCs w:val="28"/>
          <w:lang w:val="kk-KZ"/>
        </w:rPr>
      </w:pPr>
      <w:r w:rsidRPr="0046364B">
        <w:rPr>
          <w:rFonts w:ascii="Times New Roman" w:hAnsi="Times New Roman"/>
          <w:sz w:val="28"/>
          <w:szCs w:val="28"/>
          <w:lang w:val="kk-KZ"/>
        </w:rPr>
        <w:t xml:space="preserve">Атап айтқанда аудандар бөлінісінде: </w:t>
      </w:r>
      <w:r w:rsidRPr="006F6BEF">
        <w:rPr>
          <w:rFonts w:ascii="Times New Roman" w:hAnsi="Times New Roman"/>
          <w:bCs/>
          <w:sz w:val="28"/>
          <w:szCs w:val="28"/>
          <w:lang w:val="kk-KZ"/>
        </w:rPr>
        <w:t>мүйізді ірі қара малға 6 530 135 доза, оның ішінде Түркістан қаласы 50 780</w:t>
      </w:r>
      <w:r w:rsidRPr="0046364B">
        <w:rPr>
          <w:rFonts w:ascii="Times New Roman" w:hAnsi="Times New Roman"/>
          <w:sz w:val="28"/>
          <w:szCs w:val="28"/>
          <w:lang w:val="kk-KZ"/>
        </w:rPr>
        <w:t xml:space="preserve"> доза, Арыс қаласы 251 035 доза, Кентау қаласы 80 825 доза, Бәйдібек ауданы 396 590 доза, Жетісай ауданы 339 090 доза, Келес ауданы 352 480 доза, Қазығұрт ауданы 395 760 доза,  Мақтаарал ауданы 292 485 доза, Ордабасы ауданы 425 195 доза, Отырар ауданы 330 865 доза, Сайрам ауданы 1 535 730 доза, Сарыағаш қаласы  312 715 доза, Сауран ауданы 549 020 доза, Созақ ауданы 233 150 доза, Төлеби ауданы  </w:t>
      </w:r>
    </w:p>
    <w:p w14:paraId="1E0B78E3" w14:textId="66E12C95" w:rsidR="002C407E" w:rsidRDefault="002C407E" w:rsidP="00440E72">
      <w:pPr>
        <w:spacing w:after="0" w:line="240" w:lineRule="auto"/>
        <w:jc w:val="both"/>
        <w:rPr>
          <w:rFonts w:ascii="Times New Roman" w:hAnsi="Times New Roman"/>
          <w:sz w:val="28"/>
          <w:szCs w:val="28"/>
          <w:lang w:val="kk-KZ"/>
        </w:rPr>
      </w:pPr>
      <w:r w:rsidRPr="0046364B">
        <w:rPr>
          <w:rFonts w:ascii="Times New Roman" w:hAnsi="Times New Roman"/>
          <w:sz w:val="28"/>
          <w:szCs w:val="28"/>
          <w:lang w:val="kk-KZ"/>
        </w:rPr>
        <w:t>357 255 доза, Түлкібас ауданы 236 440 доза, Шардара қаласы 390 720 доза.</w:t>
      </w:r>
      <w:r>
        <w:rPr>
          <w:rFonts w:ascii="Times New Roman" w:hAnsi="Times New Roman"/>
          <w:sz w:val="28"/>
          <w:szCs w:val="28"/>
          <w:lang w:val="kk-KZ"/>
        </w:rPr>
        <w:t xml:space="preserve"> </w:t>
      </w:r>
    </w:p>
    <w:p w14:paraId="2EA1BDC0" w14:textId="77777777" w:rsidR="00812928" w:rsidRDefault="002C407E" w:rsidP="002C407E">
      <w:pPr>
        <w:spacing w:after="0" w:line="240" w:lineRule="auto"/>
        <w:ind w:firstLine="708"/>
        <w:jc w:val="both"/>
        <w:rPr>
          <w:rFonts w:ascii="Times New Roman" w:hAnsi="Times New Roman"/>
          <w:sz w:val="28"/>
          <w:szCs w:val="28"/>
          <w:lang w:val="kk-KZ"/>
        </w:rPr>
      </w:pPr>
      <w:r w:rsidRPr="006F6BEF">
        <w:rPr>
          <w:rFonts w:ascii="Times New Roman" w:hAnsi="Times New Roman"/>
          <w:bCs/>
          <w:sz w:val="28"/>
          <w:szCs w:val="28"/>
          <w:lang w:val="kk-KZ"/>
        </w:rPr>
        <w:t>Уақ  малға</w:t>
      </w:r>
      <w:r>
        <w:rPr>
          <w:rFonts w:ascii="Times New Roman" w:hAnsi="Times New Roman"/>
          <w:sz w:val="28"/>
          <w:szCs w:val="28"/>
          <w:lang w:val="kk-KZ"/>
        </w:rPr>
        <w:t xml:space="preserve"> 20 516 635  доза, оның ішінде Түркістан қаласы 21 195 доза, </w:t>
      </w:r>
    </w:p>
    <w:p w14:paraId="39295CFB" w14:textId="5C5471E1" w:rsidR="002C407E" w:rsidRDefault="002C407E" w:rsidP="00812928">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Арыс қаласы 2188765 доза, Кентау қаласы 178430 доза, Бәйдібек ауданы      249 1160 доза, Жетісай ауданы 960 680доза, Келес ауданы 1 342 770 доза, Қазығұрт ауданы 1 453 665 доза,  Мақтаарал ауданы 311 760 доза, Ордабасы ауданы 1 824 320 доза, Отырар ауданы 1 762 600 доза, Сайрам ауданы 608 690 доза, Сарыағаш қаласы  1 805 840 доза, Сауран ауданы 2 124 710 доза, Созақ ауданы 1 390 570 доза, Төлеби ауданы  720 000 доза, Түлкібас ауданы 347 030 доза, Шардара қаласы 984 450 доза. </w:t>
      </w:r>
    </w:p>
    <w:p w14:paraId="02E0CBB9" w14:textId="6F270690" w:rsidR="002C407E" w:rsidRPr="001948C1" w:rsidRDefault="002C407E" w:rsidP="002C407E">
      <w:pPr>
        <w:spacing w:after="0" w:line="240" w:lineRule="auto"/>
        <w:ind w:firstLine="708"/>
        <w:jc w:val="both"/>
        <w:rPr>
          <w:rFonts w:ascii="Times New Roman" w:hAnsi="Times New Roman"/>
          <w:sz w:val="28"/>
          <w:szCs w:val="28"/>
          <w:lang w:val="kk-KZ"/>
        </w:rPr>
      </w:pPr>
      <w:r w:rsidRPr="004E2504">
        <w:rPr>
          <w:rFonts w:ascii="Times New Roman" w:hAnsi="Times New Roman"/>
          <w:bCs/>
          <w:sz w:val="28"/>
          <w:szCs w:val="28"/>
          <w:lang w:val="kk-KZ"/>
        </w:rPr>
        <w:t>Жылқы</w:t>
      </w:r>
      <w:r>
        <w:rPr>
          <w:rFonts w:ascii="Times New Roman" w:hAnsi="Times New Roman"/>
          <w:b/>
          <w:sz w:val="28"/>
          <w:szCs w:val="28"/>
          <w:lang w:val="kk-KZ"/>
        </w:rPr>
        <w:t xml:space="preserve"> </w:t>
      </w:r>
      <w:r>
        <w:rPr>
          <w:rFonts w:ascii="Times New Roman" w:hAnsi="Times New Roman"/>
          <w:sz w:val="28"/>
          <w:szCs w:val="28"/>
          <w:lang w:val="kk-KZ"/>
        </w:rPr>
        <w:t xml:space="preserve"> 384 750 доза, оның ішінде Түркістан қаласы 1850 доза, Арыс қаласы 17 580 доза, Кентау қаласы 2320 доза, Бәйдібек ауданы 24 730 доза, Жетісай ауданы 12 220 доза, Келес ауданы 18 660 доза, Қазығұрт ауданы  </w:t>
      </w:r>
      <w:r w:rsidR="00337167">
        <w:rPr>
          <w:rFonts w:ascii="Times New Roman" w:hAnsi="Times New Roman"/>
          <w:sz w:val="28"/>
          <w:szCs w:val="28"/>
          <w:lang w:val="kk-KZ"/>
        </w:rPr>
        <w:t xml:space="preserve">         </w:t>
      </w:r>
      <w:r>
        <w:rPr>
          <w:rFonts w:ascii="Times New Roman" w:hAnsi="Times New Roman"/>
          <w:sz w:val="28"/>
          <w:szCs w:val="28"/>
          <w:lang w:val="kk-KZ"/>
        </w:rPr>
        <w:t xml:space="preserve">34 070 доза,  Мақтаарал ауданы 9090 доза, Ордабасы ауданы 29 210 доза, Отырар ауданы 18 780 доза, Сайрам ауданы 75 310 доза, Сарыағаш қаласы     </w:t>
      </w:r>
      <w:r>
        <w:rPr>
          <w:rFonts w:ascii="Times New Roman" w:hAnsi="Times New Roman"/>
          <w:sz w:val="28"/>
          <w:szCs w:val="28"/>
          <w:lang w:val="kk-KZ"/>
        </w:rPr>
        <w:lastRenderedPageBreak/>
        <w:t xml:space="preserve">18 780 доза, Сауран ауданы 17 900 доза, Созақ ауданы 23 370доза, Төлеби ауданы  35 370 доза, Түлкібас ауданы 30 510 доза, Шардара қаласы 15 000 доза. </w:t>
      </w:r>
    </w:p>
    <w:p w14:paraId="04F43713" w14:textId="77777777" w:rsidR="002C407E" w:rsidRPr="001948C1" w:rsidRDefault="002C407E" w:rsidP="002C407E">
      <w:pPr>
        <w:spacing w:after="0" w:line="240" w:lineRule="auto"/>
        <w:ind w:firstLine="708"/>
        <w:jc w:val="both"/>
        <w:rPr>
          <w:rFonts w:ascii="Times New Roman" w:hAnsi="Times New Roman"/>
          <w:sz w:val="28"/>
          <w:szCs w:val="28"/>
          <w:lang w:val="kk-KZ"/>
        </w:rPr>
      </w:pPr>
      <w:r w:rsidRPr="004E2504">
        <w:rPr>
          <w:rFonts w:ascii="Times New Roman" w:hAnsi="Times New Roman"/>
          <w:bCs/>
          <w:sz w:val="28"/>
          <w:szCs w:val="28"/>
          <w:lang w:val="kk-KZ"/>
        </w:rPr>
        <w:t>Түйеге 73 438</w:t>
      </w:r>
      <w:r>
        <w:rPr>
          <w:rFonts w:ascii="Times New Roman" w:hAnsi="Times New Roman"/>
          <w:b/>
          <w:sz w:val="28"/>
          <w:szCs w:val="28"/>
          <w:lang w:val="kk-KZ"/>
        </w:rPr>
        <w:t xml:space="preserve"> </w:t>
      </w:r>
      <w:r>
        <w:rPr>
          <w:rFonts w:ascii="Times New Roman" w:hAnsi="Times New Roman"/>
          <w:sz w:val="28"/>
          <w:szCs w:val="28"/>
          <w:lang w:val="kk-KZ"/>
        </w:rPr>
        <w:t>доза, оның ішінде Түркістан қаласы 775 доза, Арыс қаласы 6980 доза, Кентау қаласы 220 доза, Бәйдібек ауданы 520 доза, Жетісай ауданы 523 доза,  Келес ауданы 750 доза, Қазығұрт ауданы 0 доза,  Мақтаарал ауданы 940 доза, Ордабасы ауданы 1780 доза, Отырар ауданы      18 870 доза, Сайрам ауданы 40 доза, Сарыағаш қаласы  180 доза, Сауран ауданы 7410 доза, Созақ ауданы 28 830 доза, Төлеби ауданы 20 доза, Түлкібас ауданы 0 доза, Шардара қаласы 5600 доза.</w:t>
      </w:r>
    </w:p>
    <w:p w14:paraId="27F19698" w14:textId="77777777" w:rsidR="002C407E" w:rsidRPr="007C240E" w:rsidRDefault="002C407E" w:rsidP="002C407E">
      <w:pPr>
        <w:spacing w:after="0" w:line="240" w:lineRule="auto"/>
        <w:ind w:firstLine="708"/>
        <w:jc w:val="both"/>
        <w:rPr>
          <w:rFonts w:ascii="Times New Roman" w:hAnsi="Times New Roman"/>
          <w:sz w:val="28"/>
          <w:szCs w:val="28"/>
          <w:lang w:val="kk-KZ"/>
        </w:rPr>
      </w:pPr>
      <w:r w:rsidRPr="004E2504">
        <w:rPr>
          <w:rFonts w:ascii="Times New Roman" w:hAnsi="Times New Roman"/>
          <w:bCs/>
          <w:sz w:val="28"/>
          <w:szCs w:val="28"/>
          <w:lang w:val="kk-KZ"/>
        </w:rPr>
        <w:t xml:space="preserve">Ит </w:t>
      </w:r>
      <w:r w:rsidRPr="00422E14">
        <w:rPr>
          <w:rFonts w:ascii="Times New Roman" w:hAnsi="Times New Roman"/>
          <w:sz w:val="28"/>
          <w:szCs w:val="28"/>
          <w:lang w:val="kk-KZ"/>
        </w:rPr>
        <w:t xml:space="preserve"> 737 460 доза, оның ішінде Түркістан қаласы 28 908 доза, Арыс қаласы 33370 доза, Кентау қаласы 10</w:t>
      </w:r>
      <w:r>
        <w:rPr>
          <w:rFonts w:ascii="Times New Roman" w:hAnsi="Times New Roman"/>
          <w:sz w:val="28"/>
          <w:szCs w:val="28"/>
          <w:lang w:val="kk-KZ"/>
        </w:rPr>
        <w:t xml:space="preserve"> </w:t>
      </w:r>
      <w:r w:rsidRPr="00422E14">
        <w:rPr>
          <w:rFonts w:ascii="Times New Roman" w:hAnsi="Times New Roman"/>
          <w:sz w:val="28"/>
          <w:szCs w:val="28"/>
          <w:lang w:val="kk-KZ"/>
        </w:rPr>
        <w:t>748 доза, Бәйдібек ауданы 38</w:t>
      </w:r>
      <w:r>
        <w:rPr>
          <w:rFonts w:ascii="Times New Roman" w:hAnsi="Times New Roman"/>
          <w:sz w:val="28"/>
          <w:szCs w:val="28"/>
          <w:lang w:val="kk-KZ"/>
        </w:rPr>
        <w:t xml:space="preserve"> </w:t>
      </w:r>
      <w:r w:rsidRPr="00422E14">
        <w:rPr>
          <w:rFonts w:ascii="Times New Roman" w:hAnsi="Times New Roman"/>
          <w:sz w:val="28"/>
          <w:szCs w:val="28"/>
          <w:lang w:val="kk-KZ"/>
        </w:rPr>
        <w:t>760 доза, Жетісай ауданы 68</w:t>
      </w:r>
      <w:r>
        <w:rPr>
          <w:rFonts w:ascii="Times New Roman" w:hAnsi="Times New Roman"/>
          <w:sz w:val="28"/>
          <w:szCs w:val="28"/>
          <w:lang w:val="kk-KZ"/>
        </w:rPr>
        <w:t xml:space="preserve"> </w:t>
      </w:r>
      <w:r w:rsidRPr="00422E14">
        <w:rPr>
          <w:rFonts w:ascii="Times New Roman" w:hAnsi="Times New Roman"/>
          <w:sz w:val="28"/>
          <w:szCs w:val="28"/>
          <w:lang w:val="kk-KZ"/>
        </w:rPr>
        <w:t>778 доза, Келес ауданы 36</w:t>
      </w:r>
      <w:r>
        <w:rPr>
          <w:rFonts w:ascii="Times New Roman" w:hAnsi="Times New Roman"/>
          <w:sz w:val="28"/>
          <w:szCs w:val="28"/>
          <w:lang w:val="kk-KZ"/>
        </w:rPr>
        <w:t xml:space="preserve"> </w:t>
      </w:r>
      <w:r w:rsidRPr="00422E14">
        <w:rPr>
          <w:rFonts w:ascii="Times New Roman" w:hAnsi="Times New Roman"/>
          <w:sz w:val="28"/>
          <w:szCs w:val="28"/>
          <w:lang w:val="kk-KZ"/>
        </w:rPr>
        <w:t xml:space="preserve">692 доза, Қазығұрт ауданы </w:t>
      </w:r>
      <w:r>
        <w:rPr>
          <w:rFonts w:ascii="Times New Roman" w:hAnsi="Times New Roman"/>
          <w:sz w:val="28"/>
          <w:szCs w:val="28"/>
          <w:lang w:val="kk-KZ"/>
        </w:rPr>
        <w:t xml:space="preserve">       </w:t>
      </w:r>
      <w:r w:rsidRPr="00422E14">
        <w:rPr>
          <w:rFonts w:ascii="Times New Roman" w:hAnsi="Times New Roman"/>
          <w:sz w:val="28"/>
          <w:szCs w:val="28"/>
          <w:lang w:val="kk-KZ"/>
        </w:rPr>
        <w:t>59</w:t>
      </w:r>
      <w:r>
        <w:rPr>
          <w:rFonts w:ascii="Times New Roman" w:hAnsi="Times New Roman"/>
          <w:sz w:val="28"/>
          <w:szCs w:val="28"/>
          <w:lang w:val="kk-KZ"/>
        </w:rPr>
        <w:t xml:space="preserve"> </w:t>
      </w:r>
      <w:r w:rsidRPr="00422E14">
        <w:rPr>
          <w:rFonts w:ascii="Times New Roman" w:hAnsi="Times New Roman"/>
          <w:sz w:val="28"/>
          <w:szCs w:val="28"/>
          <w:lang w:val="kk-KZ"/>
        </w:rPr>
        <w:t>260 доза,  Мақтаарал ауданы 56</w:t>
      </w:r>
      <w:r>
        <w:rPr>
          <w:rFonts w:ascii="Times New Roman" w:hAnsi="Times New Roman"/>
          <w:sz w:val="28"/>
          <w:szCs w:val="28"/>
          <w:lang w:val="kk-KZ"/>
        </w:rPr>
        <w:t xml:space="preserve"> </w:t>
      </w:r>
      <w:r w:rsidRPr="00422E14">
        <w:rPr>
          <w:rFonts w:ascii="Times New Roman" w:hAnsi="Times New Roman"/>
          <w:sz w:val="28"/>
          <w:szCs w:val="28"/>
          <w:lang w:val="kk-KZ"/>
        </w:rPr>
        <w:t>496 доза, Ордабасы ауданы 50</w:t>
      </w:r>
      <w:r>
        <w:rPr>
          <w:rFonts w:ascii="Times New Roman" w:hAnsi="Times New Roman"/>
          <w:sz w:val="28"/>
          <w:szCs w:val="28"/>
          <w:lang w:val="kk-KZ"/>
        </w:rPr>
        <w:t xml:space="preserve"> </w:t>
      </w:r>
      <w:r w:rsidRPr="00422E14">
        <w:rPr>
          <w:rFonts w:ascii="Times New Roman" w:hAnsi="Times New Roman"/>
          <w:sz w:val="28"/>
          <w:szCs w:val="28"/>
          <w:lang w:val="kk-KZ"/>
        </w:rPr>
        <w:t>752 доза, Отырар ауданы 17</w:t>
      </w:r>
      <w:r>
        <w:rPr>
          <w:rFonts w:ascii="Times New Roman" w:hAnsi="Times New Roman"/>
          <w:sz w:val="28"/>
          <w:szCs w:val="28"/>
          <w:lang w:val="kk-KZ"/>
        </w:rPr>
        <w:t xml:space="preserve"> </w:t>
      </w:r>
      <w:r w:rsidRPr="00422E14">
        <w:rPr>
          <w:rFonts w:ascii="Times New Roman" w:hAnsi="Times New Roman"/>
          <w:sz w:val="28"/>
          <w:szCs w:val="28"/>
          <w:lang w:val="kk-KZ"/>
        </w:rPr>
        <w:t>614 доза, Сайрам ауданы 45</w:t>
      </w:r>
      <w:r>
        <w:rPr>
          <w:rFonts w:ascii="Times New Roman" w:hAnsi="Times New Roman"/>
          <w:sz w:val="28"/>
          <w:szCs w:val="28"/>
          <w:lang w:val="kk-KZ"/>
        </w:rPr>
        <w:t xml:space="preserve"> </w:t>
      </w:r>
      <w:r w:rsidRPr="00422E14">
        <w:rPr>
          <w:rFonts w:ascii="Times New Roman" w:hAnsi="Times New Roman"/>
          <w:sz w:val="28"/>
          <w:szCs w:val="28"/>
          <w:lang w:val="kk-KZ"/>
        </w:rPr>
        <w:t xml:space="preserve">002 доза, Сарыағаш қаласы  </w:t>
      </w:r>
      <w:r>
        <w:rPr>
          <w:rFonts w:ascii="Times New Roman" w:hAnsi="Times New Roman"/>
          <w:sz w:val="28"/>
          <w:szCs w:val="28"/>
          <w:lang w:val="kk-KZ"/>
        </w:rPr>
        <w:t xml:space="preserve">   </w:t>
      </w:r>
      <w:r w:rsidRPr="00422E14">
        <w:rPr>
          <w:rFonts w:ascii="Times New Roman" w:hAnsi="Times New Roman"/>
          <w:sz w:val="28"/>
          <w:szCs w:val="28"/>
          <w:lang w:val="kk-KZ"/>
        </w:rPr>
        <w:t>56</w:t>
      </w:r>
      <w:r>
        <w:rPr>
          <w:rFonts w:ascii="Times New Roman" w:hAnsi="Times New Roman"/>
          <w:sz w:val="28"/>
          <w:szCs w:val="28"/>
          <w:lang w:val="kk-KZ"/>
        </w:rPr>
        <w:t xml:space="preserve"> </w:t>
      </w:r>
      <w:r w:rsidRPr="00422E14">
        <w:rPr>
          <w:rFonts w:ascii="Times New Roman" w:hAnsi="Times New Roman"/>
          <w:sz w:val="28"/>
          <w:szCs w:val="28"/>
          <w:lang w:val="kk-KZ"/>
        </w:rPr>
        <w:t>036 доза, Сауран ауданы 28</w:t>
      </w:r>
      <w:r>
        <w:rPr>
          <w:rFonts w:ascii="Times New Roman" w:hAnsi="Times New Roman"/>
          <w:sz w:val="28"/>
          <w:szCs w:val="28"/>
          <w:lang w:val="kk-KZ"/>
        </w:rPr>
        <w:t xml:space="preserve"> </w:t>
      </w:r>
      <w:r w:rsidRPr="00422E14">
        <w:rPr>
          <w:rFonts w:ascii="Times New Roman" w:hAnsi="Times New Roman"/>
          <w:sz w:val="28"/>
          <w:szCs w:val="28"/>
          <w:lang w:val="kk-KZ"/>
        </w:rPr>
        <w:t>782</w:t>
      </w:r>
      <w:r>
        <w:rPr>
          <w:rFonts w:ascii="Times New Roman" w:hAnsi="Times New Roman"/>
          <w:sz w:val="28"/>
          <w:szCs w:val="28"/>
          <w:lang w:val="kk-KZ"/>
        </w:rPr>
        <w:t xml:space="preserve"> доза, Созақ ауданы 24 47</w:t>
      </w:r>
      <w:r w:rsidRPr="0029417E">
        <w:rPr>
          <w:rFonts w:ascii="Times New Roman" w:hAnsi="Times New Roman"/>
          <w:sz w:val="28"/>
          <w:szCs w:val="28"/>
          <w:lang w:val="kk-KZ"/>
        </w:rPr>
        <w:t xml:space="preserve">2 </w:t>
      </w:r>
      <w:r>
        <w:rPr>
          <w:rFonts w:ascii="Times New Roman" w:hAnsi="Times New Roman"/>
          <w:sz w:val="28"/>
          <w:szCs w:val="28"/>
          <w:lang w:val="kk-KZ"/>
        </w:rPr>
        <w:t xml:space="preserve">доза, Төлеби ауданы 60 902 доза, Түлкібас ауданы 59 356 доза, Шардара қаласы 61 532 доза. </w:t>
      </w:r>
    </w:p>
    <w:p w14:paraId="7A2B02A6" w14:textId="77777777" w:rsidR="002C407E" w:rsidRPr="001948C1" w:rsidRDefault="002C407E" w:rsidP="002C407E">
      <w:pPr>
        <w:spacing w:after="0" w:line="240" w:lineRule="auto"/>
        <w:ind w:firstLine="708"/>
        <w:jc w:val="both"/>
        <w:rPr>
          <w:rFonts w:ascii="Times New Roman" w:hAnsi="Times New Roman"/>
          <w:sz w:val="28"/>
          <w:szCs w:val="28"/>
          <w:lang w:val="kk-KZ"/>
        </w:rPr>
      </w:pPr>
      <w:r w:rsidRPr="004E2504">
        <w:rPr>
          <w:rFonts w:ascii="Times New Roman" w:hAnsi="Times New Roman"/>
          <w:bCs/>
          <w:sz w:val="28"/>
          <w:szCs w:val="28"/>
          <w:lang w:val="kk-KZ"/>
        </w:rPr>
        <w:t>Мысық  22 180</w:t>
      </w:r>
      <w:r w:rsidRPr="00211A3D">
        <w:rPr>
          <w:rFonts w:ascii="Times New Roman" w:hAnsi="Times New Roman"/>
          <w:b/>
          <w:sz w:val="28"/>
          <w:szCs w:val="28"/>
          <w:lang w:val="kk-KZ"/>
        </w:rPr>
        <w:t xml:space="preserve"> </w:t>
      </w:r>
      <w:r>
        <w:rPr>
          <w:rFonts w:ascii="Times New Roman" w:hAnsi="Times New Roman"/>
          <w:b/>
          <w:sz w:val="28"/>
          <w:szCs w:val="28"/>
          <w:lang w:val="kk-KZ"/>
        </w:rPr>
        <w:t xml:space="preserve"> </w:t>
      </w:r>
      <w:r>
        <w:rPr>
          <w:rFonts w:ascii="Times New Roman" w:hAnsi="Times New Roman"/>
          <w:sz w:val="28"/>
          <w:szCs w:val="28"/>
          <w:lang w:val="kk-KZ"/>
        </w:rPr>
        <w:t>доза, оның ішінде Түркістан қаласы 300 доза, Арыс қаласы 1710 доза, Кентау қаласы 780 доза, Бәйдібек ауданы 1380 доза, Жетісай ауданы 1320 доза, Келес ауданы 1090 доза, Қазығұрт ауданы 3020 доза,  Мақтаарал ауданы 1480 доза, Ордабасы ауданы 1380 доза, Отырар ауданы 760 доза, Сайрам ауданы 1210 доза, Сарыағаш қаласы  1060 доза, Сауран ауданы 1430  доза, Созақ ауданы 1220</w:t>
      </w:r>
      <w:r w:rsidRPr="0029417E">
        <w:rPr>
          <w:rFonts w:ascii="Times New Roman" w:hAnsi="Times New Roman"/>
          <w:sz w:val="28"/>
          <w:szCs w:val="28"/>
          <w:lang w:val="kk-KZ"/>
        </w:rPr>
        <w:t xml:space="preserve"> </w:t>
      </w:r>
      <w:r>
        <w:rPr>
          <w:rFonts w:ascii="Times New Roman" w:hAnsi="Times New Roman"/>
          <w:sz w:val="28"/>
          <w:szCs w:val="28"/>
          <w:lang w:val="kk-KZ"/>
        </w:rPr>
        <w:t xml:space="preserve">доза, Төлеби ауданы 1670  доза, Түлкібас ауданы 1530 доза, Шардара қаласы 840 доза. </w:t>
      </w:r>
    </w:p>
    <w:p w14:paraId="5F118929" w14:textId="77777777" w:rsidR="002C407E" w:rsidRPr="007C240E" w:rsidRDefault="002C407E" w:rsidP="002C407E">
      <w:pPr>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           </w:t>
      </w:r>
      <w:r w:rsidRPr="004E2504">
        <w:rPr>
          <w:rFonts w:ascii="Times New Roman" w:hAnsi="Times New Roman"/>
          <w:bCs/>
          <w:sz w:val="28"/>
          <w:szCs w:val="28"/>
          <w:lang w:val="kk-KZ"/>
        </w:rPr>
        <w:t>Етқоректілер 210 100</w:t>
      </w:r>
      <w:r w:rsidRPr="00211A3D">
        <w:rPr>
          <w:rFonts w:ascii="Times New Roman" w:hAnsi="Times New Roman"/>
          <w:b/>
          <w:sz w:val="28"/>
          <w:szCs w:val="28"/>
          <w:lang w:val="kk-KZ"/>
        </w:rPr>
        <w:t xml:space="preserve"> </w:t>
      </w:r>
      <w:r>
        <w:rPr>
          <w:rFonts w:ascii="Times New Roman" w:hAnsi="Times New Roman"/>
          <w:sz w:val="28"/>
          <w:szCs w:val="28"/>
          <w:lang w:val="kk-KZ"/>
        </w:rPr>
        <w:t xml:space="preserve">доза, оның ішінде Түркістан қаласы 1100 доза, Арыс қаласы 10 000  доза, Кентау қаласы 5000 доза, Бәйдібек ауданы 12 000 доза,  Жетісай ауданы 15 000 доза, Келес ауданы 15 000 доза, Қазығұрт ауданы 15 000 доза,  Мақтаарал ауданы 16 000 доза, Ордабасы ауданы 10 000 доза, Отырар ауданы 13 000 доза, Сайрам ауданы 15 000 доза, Сарыағаш қаласы     15 000 доза, Сауран ауданы 13 000  доза, Созақ ауданы 13 000 доза, Төлеби ауданы 14 000 доза, Түлкібас ауданы 16 000 доза, Шардара қаласы 12 000 доза. </w:t>
      </w:r>
    </w:p>
    <w:p w14:paraId="3EC7CCE0" w14:textId="77777777" w:rsidR="002C407E" w:rsidRDefault="002C407E" w:rsidP="002C407E">
      <w:pPr>
        <w:spacing w:after="0" w:line="240" w:lineRule="auto"/>
        <w:ind w:firstLine="708"/>
        <w:jc w:val="both"/>
        <w:rPr>
          <w:rFonts w:ascii="Times New Roman" w:hAnsi="Times New Roman"/>
          <w:sz w:val="28"/>
          <w:szCs w:val="28"/>
          <w:lang w:val="kk-KZ"/>
        </w:rPr>
      </w:pPr>
      <w:r w:rsidRPr="004E2504">
        <w:rPr>
          <w:rFonts w:ascii="Times New Roman" w:hAnsi="Times New Roman"/>
          <w:bCs/>
          <w:sz w:val="28"/>
          <w:szCs w:val="28"/>
          <w:lang w:val="kk-KZ"/>
        </w:rPr>
        <w:t>Шошқа 6700</w:t>
      </w:r>
      <w:r w:rsidRPr="00211A3D">
        <w:rPr>
          <w:rFonts w:ascii="Times New Roman" w:hAnsi="Times New Roman"/>
          <w:b/>
          <w:sz w:val="28"/>
          <w:szCs w:val="28"/>
          <w:lang w:val="kk-KZ"/>
        </w:rPr>
        <w:t xml:space="preserve"> </w:t>
      </w:r>
      <w:r>
        <w:rPr>
          <w:rFonts w:ascii="Times New Roman" w:hAnsi="Times New Roman"/>
          <w:sz w:val="28"/>
          <w:szCs w:val="28"/>
          <w:lang w:val="kk-KZ"/>
        </w:rPr>
        <w:t xml:space="preserve">доза, оның ішінде Арыс қаласы 50  доза, Кентау қаласы 150  доза, Бәйдібек ауданы 50 доза,  Мақтаарал ауданы 600 доза, Сайрам ауданы 200 доза, Сауран ауданы 3200  доза, Төлеби ауданы 600 доза, Түлкібас ауданы 1700 доза, Шардара қаласы 150 доза. </w:t>
      </w:r>
    </w:p>
    <w:p w14:paraId="120B8532" w14:textId="77777777" w:rsidR="002C407E" w:rsidRDefault="002C407E" w:rsidP="002C407E">
      <w:pPr>
        <w:spacing w:after="0" w:line="240" w:lineRule="auto"/>
        <w:ind w:firstLine="708"/>
        <w:jc w:val="both"/>
        <w:rPr>
          <w:rFonts w:ascii="Times New Roman" w:hAnsi="Times New Roman"/>
          <w:sz w:val="28"/>
          <w:szCs w:val="28"/>
          <w:lang w:val="kk-KZ"/>
        </w:rPr>
      </w:pPr>
      <w:r w:rsidRPr="004E2504">
        <w:rPr>
          <w:rFonts w:ascii="Times New Roman" w:hAnsi="Times New Roman"/>
          <w:bCs/>
          <w:sz w:val="28"/>
          <w:szCs w:val="28"/>
          <w:lang w:val="kk-KZ"/>
        </w:rPr>
        <w:t>Құс  1 106 880 доза</w:t>
      </w:r>
      <w:r>
        <w:rPr>
          <w:rFonts w:ascii="Times New Roman" w:hAnsi="Times New Roman"/>
          <w:sz w:val="28"/>
          <w:szCs w:val="28"/>
          <w:lang w:val="kk-KZ"/>
        </w:rPr>
        <w:t xml:space="preserve">, оның ішінде Арыс қаласы 40 200 доза, Кентау қаласы 13 600  доза, Бәйдібек ауданы 92 200 доза, Жетісай ауданы 61 600 доза, Келес ауданы 26 200 доза, Мақтаарал ауданы 67 800 доза, Ордабасы ауданы  86 200 доза, Отырар ауданы 43800 доза, Сарыағаш қаласы  502 580  доза, Сауран ауданы 117 600  доза, Созақ ауданы 22 400 доза, Шардара қаласы       32 700 доза. </w:t>
      </w:r>
    </w:p>
    <w:p w14:paraId="5F017E24" w14:textId="77777777" w:rsidR="002C407E" w:rsidRPr="00C70DC3" w:rsidRDefault="002C407E" w:rsidP="002C407E">
      <w:pPr>
        <w:spacing w:after="0" w:line="240" w:lineRule="auto"/>
        <w:ind w:firstLine="708"/>
        <w:jc w:val="both"/>
        <w:rPr>
          <w:rFonts w:ascii="Times New Roman" w:hAnsi="Times New Roman"/>
          <w:sz w:val="28"/>
          <w:szCs w:val="28"/>
          <w:lang w:val="kk-KZ"/>
        </w:rPr>
      </w:pPr>
      <w:r w:rsidRPr="004E2504">
        <w:rPr>
          <w:rFonts w:ascii="Times New Roman" w:hAnsi="Times New Roman"/>
          <w:bCs/>
          <w:sz w:val="28"/>
          <w:szCs w:val="28"/>
          <w:lang w:val="kk-KZ"/>
        </w:rPr>
        <w:lastRenderedPageBreak/>
        <w:t>Бруцелез ауруы бойынша – 1 177 988 бас мүйізді ірі қара малдан қан алу, о</w:t>
      </w:r>
      <w:r>
        <w:rPr>
          <w:rFonts w:ascii="Times New Roman" w:hAnsi="Times New Roman"/>
          <w:sz w:val="28"/>
          <w:szCs w:val="28"/>
          <w:lang w:val="kk-KZ"/>
        </w:rPr>
        <w:t xml:space="preserve">ның ішінде Түркістан қаласы 8988 бас, Арыс қаласы 45 612 бас, Кентау қаласы 13 776 бас , Бәйдібек ауданы 71 997 бас, Жетісай ауданы        61 472 бас, Келес ауданы 63 928 бас, Қазығұрт ауданы 71 067 бас,  Мақтаарал ауданы 53 104 бас, Ордабасы ауданы 76 551 бас, Отырар ауданы 59 804 бас, Сайрам ауданы 277 997 бас, Сарыағаш қаласы  53 872 бас, Сауран ауданы      99 720 бас, Созақ ауданы 42 272 бас, Төлеби ауданы  64 622 бас , Түлкібас ауданы    42 126 бас, Шардара қаласы 71 080 бас. </w:t>
      </w:r>
    </w:p>
    <w:p w14:paraId="57512702" w14:textId="77777777" w:rsidR="002C407E" w:rsidRDefault="002C407E" w:rsidP="002C407E">
      <w:pPr>
        <w:spacing w:after="0" w:line="240" w:lineRule="auto"/>
        <w:ind w:firstLine="708"/>
        <w:jc w:val="both"/>
        <w:rPr>
          <w:rFonts w:ascii="Times New Roman" w:hAnsi="Times New Roman"/>
          <w:sz w:val="28"/>
          <w:szCs w:val="28"/>
          <w:lang w:val="kk-KZ"/>
        </w:rPr>
      </w:pPr>
      <w:r w:rsidRPr="004E2504">
        <w:rPr>
          <w:rFonts w:ascii="Times New Roman" w:hAnsi="Times New Roman"/>
          <w:bCs/>
          <w:sz w:val="28"/>
          <w:szCs w:val="28"/>
          <w:lang w:val="kk-KZ"/>
        </w:rPr>
        <w:t>Ұсақ мал -4 045 050,</w:t>
      </w:r>
      <w:r>
        <w:rPr>
          <w:rFonts w:ascii="Times New Roman" w:hAnsi="Times New Roman"/>
          <w:sz w:val="28"/>
          <w:szCs w:val="28"/>
          <w:lang w:val="kk-KZ"/>
        </w:rPr>
        <w:t xml:space="preserve"> оның ішінде Түркістан қаласы 3 467 бас, Арыс қаласы 456 056 бас, Кентау қаласы 34 880 бас, Бәйдібек ауданы 502 259 бас, Жетісай ауданы 201 080 бас, Келес ауданы 257 000 бас, Қазығұрт ауданы    283 987 бас,  Мақтаарал ауданы 60 520 бас, Ордабасы ауданы 364 560 бас, Отырар ауданы 353 360 бас,</w:t>
      </w:r>
      <w:r w:rsidRPr="00171236">
        <w:rPr>
          <w:rFonts w:ascii="Times New Roman" w:hAnsi="Times New Roman"/>
          <w:sz w:val="28"/>
          <w:szCs w:val="28"/>
          <w:lang w:val="kk-KZ"/>
        </w:rPr>
        <w:t xml:space="preserve"> </w:t>
      </w:r>
      <w:r>
        <w:rPr>
          <w:rFonts w:ascii="Times New Roman" w:hAnsi="Times New Roman"/>
          <w:sz w:val="28"/>
          <w:szCs w:val="28"/>
          <w:lang w:val="kk-KZ"/>
        </w:rPr>
        <w:t>Сайрам ауданы 118 213 бас , Сарыағаш қаласы  305 739 бас, Сауран ауданы 412 256 бас, Созақ ауданы 293 453 бас, Төлеби ауданы 126 794 бас, Түлкібас ауданы 52 933 бас, Шардара қаласы 218 493 бас.</w:t>
      </w:r>
    </w:p>
    <w:p w14:paraId="61F68A18" w14:textId="77777777" w:rsidR="002C407E" w:rsidRDefault="002C407E" w:rsidP="002C407E">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sidRPr="004E2504">
        <w:rPr>
          <w:rFonts w:ascii="Times New Roman" w:hAnsi="Times New Roman"/>
          <w:bCs/>
          <w:sz w:val="28"/>
          <w:szCs w:val="28"/>
          <w:lang w:val="kk-KZ"/>
        </w:rPr>
        <w:t>Түйе - 9346,</w:t>
      </w:r>
      <w:r>
        <w:rPr>
          <w:rFonts w:ascii="Times New Roman" w:hAnsi="Times New Roman"/>
          <w:sz w:val="28"/>
          <w:szCs w:val="28"/>
          <w:lang w:val="kk-KZ"/>
        </w:rPr>
        <w:t xml:space="preserve"> оның ішінде Түркістан қаласы 94 бас, Арыс қаласы 875 бас, Кентау қаласы 57 бас, Бәйдібек ауданы 60 бас, Жетісай ауданы 33 бас, Келес ауданы 118 бас,  Мақтаарал ауданы 133 бас, Ордабасы ауданы 237 бас, Отырар ауданы 2373 бас,</w:t>
      </w:r>
      <w:r w:rsidRPr="00171236">
        <w:rPr>
          <w:rFonts w:ascii="Times New Roman" w:hAnsi="Times New Roman"/>
          <w:sz w:val="28"/>
          <w:szCs w:val="28"/>
          <w:lang w:val="kk-KZ"/>
        </w:rPr>
        <w:t xml:space="preserve"> </w:t>
      </w:r>
      <w:r>
        <w:rPr>
          <w:rFonts w:ascii="Times New Roman" w:hAnsi="Times New Roman"/>
          <w:sz w:val="28"/>
          <w:szCs w:val="28"/>
          <w:lang w:val="kk-KZ"/>
        </w:rPr>
        <w:t>Сайрам ауданы 7 бас, Сарыағаш  қаласы  28 бас, Сауран ауданы 962  бас, Созақ ауданы 3660 бас, Төлеби ауданы 2 бас, Шардара қаласы 707 бас.</w:t>
      </w:r>
    </w:p>
    <w:p w14:paraId="00A294D7" w14:textId="7606123C" w:rsidR="00BB35E6" w:rsidRDefault="00BB35E6" w:rsidP="002C407E">
      <w:pPr>
        <w:keepLines/>
        <w:widowControl w:val="0"/>
        <w:autoSpaceDE w:val="0"/>
        <w:autoSpaceDN w:val="0"/>
        <w:adjustRightInd w:val="0"/>
        <w:spacing w:after="0" w:line="240" w:lineRule="auto"/>
        <w:ind w:firstLine="708"/>
        <w:contextualSpacing/>
        <w:jc w:val="both"/>
        <w:rPr>
          <w:rFonts w:ascii="Times New Roman" w:hAnsi="Times New Roman"/>
          <w:b/>
          <w:bCs/>
          <w:sz w:val="28"/>
          <w:szCs w:val="28"/>
          <w:lang w:val="kk-KZ"/>
        </w:rPr>
      </w:pPr>
      <w:r w:rsidRPr="00910683">
        <w:rPr>
          <w:rFonts w:ascii="Times New Roman" w:hAnsi="Times New Roman"/>
          <w:b/>
          <w:bCs/>
          <w:sz w:val="28"/>
          <w:szCs w:val="28"/>
          <w:lang w:val="kk-KZ"/>
        </w:rPr>
        <w:t>2024 жылы</w:t>
      </w:r>
    </w:p>
    <w:p w14:paraId="5C4C1A96" w14:textId="77777777" w:rsidR="00E95D5A" w:rsidRDefault="004E2504" w:rsidP="004E2504">
      <w:pPr>
        <w:autoSpaceDE w:val="0"/>
        <w:autoSpaceDN w:val="0"/>
        <w:adjustRightInd w:val="0"/>
        <w:spacing w:after="0" w:line="240" w:lineRule="auto"/>
        <w:ind w:firstLine="708"/>
        <w:contextualSpacing/>
        <w:jc w:val="both"/>
        <w:rPr>
          <w:rFonts w:ascii="Times New Roman" w:hAnsi="Times New Roman"/>
          <w:bCs/>
          <w:color w:val="000000"/>
          <w:sz w:val="28"/>
          <w:szCs w:val="28"/>
          <w:lang w:val="kk-KZ" w:eastAsia="ru-RU"/>
        </w:rPr>
      </w:pPr>
      <w:r w:rsidRPr="0099568D">
        <w:rPr>
          <w:rFonts w:ascii="Times New Roman" w:hAnsi="Times New Roman"/>
          <w:color w:val="000000"/>
          <w:sz w:val="28"/>
          <w:szCs w:val="28"/>
          <w:lang w:val="kk-KZ" w:eastAsia="ru-RU"/>
        </w:rPr>
        <w:t xml:space="preserve">Мал қорымдарын (биотермиялық шұңқырларды) </w:t>
      </w:r>
      <w:r w:rsidRPr="00111E5A">
        <w:rPr>
          <w:rFonts w:ascii="Times New Roman" w:hAnsi="Times New Roman"/>
          <w:bCs/>
          <w:color w:val="000000"/>
          <w:sz w:val="28"/>
          <w:szCs w:val="28"/>
          <w:lang w:val="kk-KZ" w:eastAsia="ru-RU"/>
        </w:rPr>
        <w:t>202</w:t>
      </w:r>
      <w:r>
        <w:rPr>
          <w:rFonts w:ascii="Times New Roman" w:hAnsi="Times New Roman"/>
          <w:bCs/>
          <w:color w:val="000000"/>
          <w:sz w:val="28"/>
          <w:szCs w:val="28"/>
          <w:lang w:val="kk-KZ" w:eastAsia="ru-RU"/>
        </w:rPr>
        <w:t>4</w:t>
      </w:r>
      <w:r w:rsidRPr="00111E5A">
        <w:rPr>
          <w:rFonts w:ascii="Times New Roman" w:hAnsi="Times New Roman"/>
          <w:bCs/>
          <w:color w:val="000000"/>
          <w:sz w:val="28"/>
          <w:szCs w:val="28"/>
          <w:lang w:val="kk-KZ" w:eastAsia="ru-RU"/>
        </w:rPr>
        <w:t xml:space="preserve"> жылы 3</w:t>
      </w:r>
      <w:r>
        <w:rPr>
          <w:rFonts w:ascii="Times New Roman" w:hAnsi="Times New Roman"/>
          <w:bCs/>
          <w:color w:val="000000"/>
          <w:sz w:val="28"/>
          <w:szCs w:val="28"/>
          <w:lang w:val="kk-KZ" w:eastAsia="ru-RU"/>
        </w:rPr>
        <w:t>1</w:t>
      </w:r>
      <w:r w:rsidRPr="00111E5A">
        <w:rPr>
          <w:rFonts w:ascii="Times New Roman" w:hAnsi="Times New Roman"/>
          <w:bCs/>
          <w:color w:val="000000"/>
          <w:sz w:val="28"/>
          <w:szCs w:val="28"/>
          <w:lang w:val="kk-KZ" w:eastAsia="ru-RU"/>
        </w:rPr>
        <w:t xml:space="preserve">0 дана </w:t>
      </w:r>
    </w:p>
    <w:p w14:paraId="4300232D" w14:textId="3574C8E7" w:rsidR="004E2504" w:rsidRDefault="004E2504" w:rsidP="00E95D5A">
      <w:pPr>
        <w:autoSpaceDE w:val="0"/>
        <w:autoSpaceDN w:val="0"/>
        <w:adjustRightInd w:val="0"/>
        <w:spacing w:after="0" w:line="240" w:lineRule="auto"/>
        <w:contextualSpacing/>
        <w:jc w:val="both"/>
        <w:rPr>
          <w:rFonts w:ascii="Times New Roman" w:hAnsi="Times New Roman"/>
          <w:bCs/>
          <w:color w:val="000000"/>
          <w:sz w:val="28"/>
          <w:szCs w:val="28"/>
          <w:lang w:val="kk-KZ" w:eastAsia="ru-RU"/>
        </w:rPr>
      </w:pPr>
      <w:r w:rsidRPr="00111E5A">
        <w:rPr>
          <w:rFonts w:ascii="Times New Roman" w:hAnsi="Times New Roman"/>
          <w:bCs/>
          <w:color w:val="000000"/>
          <w:sz w:val="28"/>
          <w:szCs w:val="28"/>
          <w:lang w:val="kk-KZ" w:eastAsia="ru-RU"/>
        </w:rPr>
        <w:t>ошақты күтіп ұстау жұмыстары жүргізіл</w:t>
      </w:r>
      <w:r>
        <w:rPr>
          <w:rFonts w:ascii="Times New Roman" w:hAnsi="Times New Roman"/>
          <w:bCs/>
          <w:color w:val="000000"/>
          <w:sz w:val="28"/>
          <w:szCs w:val="28"/>
          <w:lang w:val="kk-KZ" w:eastAsia="ru-RU"/>
        </w:rPr>
        <w:t>ген</w:t>
      </w:r>
      <w:r w:rsidRPr="00111E5A">
        <w:rPr>
          <w:rFonts w:ascii="Times New Roman" w:hAnsi="Times New Roman"/>
          <w:bCs/>
          <w:color w:val="000000"/>
          <w:sz w:val="28"/>
          <w:szCs w:val="28"/>
          <w:lang w:val="kk-KZ" w:eastAsia="ru-RU"/>
        </w:rPr>
        <w:t xml:space="preserve">.  </w:t>
      </w:r>
    </w:p>
    <w:p w14:paraId="3C291FD4" w14:textId="78FD5C8E" w:rsidR="00BB35E6" w:rsidRPr="007C240E" w:rsidRDefault="00BB35E6" w:rsidP="00BB35E6">
      <w:pPr>
        <w:autoSpaceDE w:val="0"/>
        <w:autoSpaceDN w:val="0"/>
        <w:adjustRightInd w:val="0"/>
        <w:spacing w:after="0" w:line="240" w:lineRule="auto"/>
        <w:ind w:firstLine="708"/>
        <w:contextualSpacing/>
        <w:jc w:val="both"/>
        <w:rPr>
          <w:rFonts w:ascii="Times New Roman" w:hAnsi="Times New Roman"/>
          <w:bCs/>
          <w:color w:val="000000"/>
          <w:sz w:val="28"/>
          <w:szCs w:val="28"/>
          <w:lang w:val="kk-KZ" w:eastAsia="ru-RU"/>
        </w:rPr>
      </w:pPr>
      <w:r w:rsidRPr="0046364B">
        <w:rPr>
          <w:rFonts w:ascii="Times New Roman" w:hAnsi="Times New Roman"/>
          <w:bCs/>
          <w:color w:val="000000"/>
          <w:sz w:val="28"/>
          <w:szCs w:val="28"/>
          <w:lang w:val="kk-KZ" w:eastAsia="ru-RU"/>
        </w:rPr>
        <w:t>Аса қауіпті жұқпалы ауруға «оң» нәтиже көрсеткен жалпы 416 бас (оның ішінде ірі қара 138 бас, ұсақ мал 278 бас) ауыл шаруашылығы жануарларды санитариялық союға тасымалдау жұмыстары жүргізілген және екі бас итке акті толтырылған.</w:t>
      </w:r>
    </w:p>
    <w:p w14:paraId="52D29432" w14:textId="77777777" w:rsidR="003673D8" w:rsidRDefault="00BB35E6" w:rsidP="00BB35E6">
      <w:pPr>
        <w:spacing w:after="0" w:line="240" w:lineRule="auto"/>
        <w:ind w:firstLine="708"/>
        <w:jc w:val="both"/>
        <w:rPr>
          <w:rFonts w:ascii="Times New Roman" w:hAnsi="Times New Roman"/>
          <w:bCs/>
          <w:color w:val="000000"/>
          <w:sz w:val="28"/>
          <w:szCs w:val="28"/>
          <w:lang w:val="kk-KZ" w:eastAsia="ru-RU"/>
        </w:rPr>
      </w:pPr>
      <w:r>
        <w:rPr>
          <w:rFonts w:ascii="Times New Roman" w:hAnsi="Times New Roman"/>
          <w:bCs/>
          <w:color w:val="000000"/>
          <w:sz w:val="28"/>
          <w:szCs w:val="28"/>
          <w:lang w:val="kk-KZ" w:eastAsia="ru-RU"/>
        </w:rPr>
        <w:t>Атап айтқанда аудандар бөлінісінде</w:t>
      </w:r>
      <w:r w:rsidRPr="00664AD0">
        <w:rPr>
          <w:rFonts w:ascii="Times New Roman" w:hAnsi="Times New Roman"/>
          <w:bCs/>
          <w:color w:val="000000"/>
          <w:sz w:val="28"/>
          <w:szCs w:val="28"/>
          <w:lang w:val="kk-KZ" w:eastAsia="ru-RU"/>
        </w:rPr>
        <w:t>:  Бруцелез оң нәтиже бергендер –</w:t>
      </w:r>
    </w:p>
    <w:p w14:paraId="1CC3E0A4" w14:textId="77777777" w:rsidR="00440E72" w:rsidRDefault="00BB35E6" w:rsidP="003673D8">
      <w:pPr>
        <w:spacing w:after="0" w:line="240" w:lineRule="auto"/>
        <w:jc w:val="both"/>
        <w:rPr>
          <w:rFonts w:ascii="Times New Roman" w:hAnsi="Times New Roman"/>
          <w:sz w:val="28"/>
          <w:szCs w:val="28"/>
          <w:lang w:val="kk-KZ"/>
        </w:rPr>
      </w:pPr>
      <w:r w:rsidRPr="00664AD0">
        <w:rPr>
          <w:rFonts w:ascii="Times New Roman" w:hAnsi="Times New Roman"/>
          <w:bCs/>
          <w:color w:val="000000"/>
          <w:sz w:val="28"/>
          <w:szCs w:val="28"/>
          <w:lang w:val="kk-KZ" w:eastAsia="ru-RU"/>
        </w:rPr>
        <w:t>оның ішінде ірі қара 138 бас</w:t>
      </w:r>
      <w:r w:rsidRPr="00664AD0">
        <w:rPr>
          <w:rFonts w:ascii="Times New Roman" w:hAnsi="Times New Roman"/>
          <w:bCs/>
          <w:sz w:val="28"/>
          <w:szCs w:val="28"/>
          <w:lang w:val="kk-KZ"/>
        </w:rPr>
        <w:t>, оның ішін</w:t>
      </w:r>
      <w:r>
        <w:rPr>
          <w:rFonts w:ascii="Times New Roman" w:hAnsi="Times New Roman"/>
          <w:sz w:val="28"/>
          <w:szCs w:val="28"/>
          <w:lang w:val="kk-KZ"/>
        </w:rPr>
        <w:t xml:space="preserve">де Түркістан қаласы 1 бас, Арыс қаласы 4бас, Бәйдібек ауданы 6 бас, Жетісай ауданы 1 бас, Келес ауданы 5 бас, Қазығұрт ауданы 11 бас,  Мақтаарал ауданы 3 бас, Отырар ауданы 17 бас, Сайрам ауданы 39 бас, Сарыағаш қаласы  3 бас, Сауран ауданы 8 бас, Созақ ауданы 1 бас, Төлеби ауданы  33 бас, Түлкібас ауданы 5 бас, Шардара қаласы </w:t>
      </w:r>
    </w:p>
    <w:p w14:paraId="10B6D56B" w14:textId="0C726CC8" w:rsidR="00BB35E6" w:rsidRPr="00C70DC3" w:rsidRDefault="00BB35E6" w:rsidP="003673D8">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1 бас. </w:t>
      </w:r>
    </w:p>
    <w:p w14:paraId="34B64ED6" w14:textId="77777777" w:rsidR="00A51175" w:rsidRDefault="00BB35E6" w:rsidP="00BB35E6">
      <w:pPr>
        <w:spacing w:after="0" w:line="240" w:lineRule="auto"/>
        <w:ind w:firstLine="708"/>
        <w:jc w:val="both"/>
        <w:rPr>
          <w:rFonts w:ascii="Times New Roman" w:hAnsi="Times New Roman"/>
          <w:sz w:val="28"/>
          <w:szCs w:val="28"/>
          <w:lang w:val="kk-KZ"/>
        </w:rPr>
      </w:pPr>
      <w:r w:rsidRPr="00664AD0">
        <w:rPr>
          <w:rFonts w:ascii="Times New Roman" w:hAnsi="Times New Roman"/>
          <w:color w:val="000000"/>
          <w:sz w:val="28"/>
          <w:szCs w:val="28"/>
          <w:lang w:val="kk-KZ" w:eastAsia="ru-RU"/>
        </w:rPr>
        <w:t>Ұсақ мал-278</w:t>
      </w:r>
      <w:r w:rsidRPr="00664AD0">
        <w:rPr>
          <w:rFonts w:ascii="Times New Roman" w:hAnsi="Times New Roman"/>
          <w:sz w:val="28"/>
          <w:szCs w:val="28"/>
          <w:lang w:val="kk-KZ"/>
        </w:rPr>
        <w:t>,</w:t>
      </w:r>
      <w:r>
        <w:rPr>
          <w:rFonts w:ascii="Times New Roman" w:hAnsi="Times New Roman"/>
          <w:sz w:val="28"/>
          <w:szCs w:val="28"/>
          <w:lang w:val="kk-KZ"/>
        </w:rPr>
        <w:t xml:space="preserve"> оның ішінде Түркістан қаласы 1 бас, Арыс қаласы 16 бас, </w:t>
      </w:r>
    </w:p>
    <w:p w14:paraId="512635B3" w14:textId="750DFD2B" w:rsidR="00BB35E6" w:rsidRPr="007C240E" w:rsidRDefault="00BB35E6" w:rsidP="00A51175">
      <w:pPr>
        <w:spacing w:after="0" w:line="240" w:lineRule="auto"/>
        <w:jc w:val="both"/>
        <w:rPr>
          <w:rFonts w:ascii="Times New Roman" w:hAnsi="Times New Roman"/>
          <w:sz w:val="28"/>
          <w:szCs w:val="28"/>
          <w:lang w:val="kk-KZ"/>
        </w:rPr>
      </w:pPr>
      <w:r>
        <w:rPr>
          <w:rFonts w:ascii="Times New Roman" w:hAnsi="Times New Roman"/>
          <w:sz w:val="28"/>
          <w:szCs w:val="28"/>
          <w:lang w:val="kk-KZ"/>
        </w:rPr>
        <w:t>Кентау қаласы 7 бас, Бәйдібек ауданы 62 бас, Жетісай ауданы 10 бас, Келес ауданы 24 бас,</w:t>
      </w:r>
      <w:r w:rsidRPr="00EA0097">
        <w:rPr>
          <w:rFonts w:ascii="Times New Roman" w:hAnsi="Times New Roman"/>
          <w:sz w:val="28"/>
          <w:szCs w:val="28"/>
          <w:lang w:val="kk-KZ"/>
        </w:rPr>
        <w:t xml:space="preserve"> </w:t>
      </w:r>
      <w:r>
        <w:rPr>
          <w:rFonts w:ascii="Times New Roman" w:hAnsi="Times New Roman"/>
          <w:sz w:val="28"/>
          <w:szCs w:val="28"/>
          <w:lang w:val="kk-KZ"/>
        </w:rPr>
        <w:t xml:space="preserve">Қазығұрт ауданы 26 бас,  Ордабасы ауданы 5 бас, Отырар ауданы 27 бас, Сайрам ауданы 23 бас, Сарыағаш қаласы  15 бас, Сауран ауданы 20 бас, Созақ ауданы 6 бас, Төлеби ауданы  29 бас, Түлкібас ауданы 1 бас, Шардара қаласы 6 бас. </w:t>
      </w:r>
    </w:p>
    <w:p w14:paraId="41E6E6F9" w14:textId="77777777" w:rsidR="00BB35E6" w:rsidRPr="00EA0097" w:rsidRDefault="00BB35E6" w:rsidP="00BB35E6">
      <w:pPr>
        <w:autoSpaceDE w:val="0"/>
        <w:autoSpaceDN w:val="0"/>
        <w:adjustRightInd w:val="0"/>
        <w:spacing w:after="0" w:line="240" w:lineRule="auto"/>
        <w:ind w:firstLine="708"/>
        <w:contextualSpacing/>
        <w:jc w:val="both"/>
        <w:rPr>
          <w:rFonts w:ascii="Times New Roman" w:hAnsi="Times New Roman"/>
          <w:bCs/>
          <w:color w:val="000000"/>
          <w:sz w:val="28"/>
          <w:szCs w:val="28"/>
          <w:lang w:val="kk-KZ" w:eastAsia="ru-RU"/>
        </w:rPr>
      </w:pPr>
      <w:r w:rsidRPr="00664AD0">
        <w:rPr>
          <w:rFonts w:ascii="Times New Roman" w:hAnsi="Times New Roman"/>
          <w:color w:val="000000"/>
          <w:sz w:val="28"/>
          <w:szCs w:val="28"/>
          <w:lang w:val="kk-KZ" w:eastAsia="ru-RU"/>
        </w:rPr>
        <w:lastRenderedPageBreak/>
        <w:t>Ит -2</w:t>
      </w:r>
      <w:r>
        <w:rPr>
          <w:rFonts w:ascii="Times New Roman" w:hAnsi="Times New Roman"/>
          <w:b/>
          <w:bCs/>
          <w:color w:val="000000"/>
          <w:sz w:val="28"/>
          <w:szCs w:val="28"/>
          <w:lang w:val="kk-KZ" w:eastAsia="ru-RU"/>
        </w:rPr>
        <w:t xml:space="preserve"> </w:t>
      </w:r>
      <w:r w:rsidRPr="00EA0097">
        <w:rPr>
          <w:rFonts w:ascii="Times New Roman" w:hAnsi="Times New Roman"/>
          <w:bCs/>
          <w:color w:val="000000"/>
          <w:sz w:val="28"/>
          <w:szCs w:val="28"/>
          <w:lang w:val="kk-KZ" w:eastAsia="ru-RU"/>
        </w:rPr>
        <w:t>оның ішінде</w:t>
      </w:r>
      <w:r w:rsidRPr="00EA0097">
        <w:rPr>
          <w:rFonts w:ascii="Times New Roman" w:hAnsi="Times New Roman"/>
          <w:b/>
          <w:bCs/>
          <w:color w:val="000000"/>
          <w:sz w:val="28"/>
          <w:szCs w:val="28"/>
          <w:lang w:val="kk-KZ" w:eastAsia="ru-RU"/>
        </w:rPr>
        <w:t xml:space="preserve"> </w:t>
      </w:r>
      <w:r>
        <w:rPr>
          <w:rFonts w:ascii="Times New Roman" w:hAnsi="Times New Roman"/>
          <w:bCs/>
          <w:color w:val="000000"/>
          <w:sz w:val="28"/>
          <w:szCs w:val="28"/>
          <w:lang w:val="kk-KZ" w:eastAsia="ru-RU"/>
        </w:rPr>
        <w:t>Қазығұт ауданы 2</w:t>
      </w:r>
      <w:r w:rsidRPr="00EA0097">
        <w:rPr>
          <w:rFonts w:ascii="Times New Roman" w:hAnsi="Times New Roman"/>
          <w:bCs/>
          <w:color w:val="000000"/>
          <w:sz w:val="28"/>
          <w:szCs w:val="28"/>
          <w:lang w:val="kk-KZ" w:eastAsia="ru-RU"/>
        </w:rPr>
        <w:t xml:space="preserve"> бас</w:t>
      </w:r>
      <w:r>
        <w:rPr>
          <w:rFonts w:ascii="Times New Roman" w:hAnsi="Times New Roman"/>
          <w:bCs/>
          <w:i/>
          <w:color w:val="000000"/>
          <w:sz w:val="28"/>
          <w:szCs w:val="28"/>
          <w:lang w:val="kk-KZ" w:eastAsia="ru-RU"/>
        </w:rPr>
        <w:t>.</w:t>
      </w:r>
    </w:p>
    <w:p w14:paraId="3F16283D" w14:textId="1956BAB1" w:rsidR="00BB35E6" w:rsidRPr="00111E5A" w:rsidRDefault="000B480E" w:rsidP="00BB35E6">
      <w:pPr>
        <w:keepLines/>
        <w:widowControl w:val="0"/>
        <w:autoSpaceDE w:val="0"/>
        <w:autoSpaceDN w:val="0"/>
        <w:adjustRightInd w:val="0"/>
        <w:spacing w:after="0" w:line="240" w:lineRule="auto"/>
        <w:ind w:firstLine="708"/>
        <w:contextualSpacing/>
        <w:jc w:val="both"/>
        <w:rPr>
          <w:rFonts w:ascii="Times New Roman" w:hAnsi="Times New Roman"/>
          <w:b/>
          <w:bCs/>
          <w:sz w:val="28"/>
          <w:szCs w:val="28"/>
          <w:lang w:val="kk-KZ"/>
        </w:rPr>
      </w:pPr>
      <w:r>
        <w:rPr>
          <w:rFonts w:ascii="Times New Roman" w:hAnsi="Times New Roman"/>
          <w:sz w:val="28"/>
          <w:szCs w:val="28"/>
          <w:lang w:val="kk-KZ"/>
        </w:rPr>
        <w:t>Қ</w:t>
      </w:r>
      <w:r w:rsidR="00BB35E6" w:rsidRPr="00111E5A">
        <w:rPr>
          <w:rFonts w:ascii="Times New Roman" w:hAnsi="Times New Roman"/>
          <w:sz w:val="28"/>
          <w:szCs w:val="28"/>
          <w:lang w:val="kk-KZ"/>
        </w:rPr>
        <w:t xml:space="preserve">аңғыбас иттер мен мысықтарды </w:t>
      </w:r>
      <w:r w:rsidR="00BB35E6" w:rsidRPr="00664AD0">
        <w:rPr>
          <w:rFonts w:ascii="Times New Roman" w:hAnsi="Times New Roman"/>
          <w:bCs/>
          <w:sz w:val="28"/>
          <w:szCs w:val="28"/>
          <w:lang w:val="kk-KZ"/>
        </w:rPr>
        <w:t>аулап жою бойынша</w:t>
      </w:r>
      <w:r w:rsidR="00BB35E6" w:rsidRPr="00111E5A">
        <w:rPr>
          <w:rFonts w:ascii="Times New Roman" w:hAnsi="Times New Roman"/>
          <w:sz w:val="28"/>
          <w:szCs w:val="28"/>
          <w:lang w:val="kk-KZ"/>
        </w:rPr>
        <w:t xml:space="preserve"> Түркістан</w:t>
      </w:r>
      <w:r w:rsidR="00BB35E6">
        <w:rPr>
          <w:rFonts w:ascii="Times New Roman" w:hAnsi="Times New Roman"/>
          <w:sz w:val="28"/>
          <w:szCs w:val="28"/>
          <w:lang w:val="kk-KZ"/>
        </w:rPr>
        <w:t xml:space="preserve"> қаласы</w:t>
      </w:r>
      <w:r w:rsidR="00BB35E6" w:rsidRPr="00111E5A">
        <w:rPr>
          <w:rFonts w:ascii="Times New Roman" w:hAnsi="Times New Roman"/>
          <w:sz w:val="28"/>
          <w:szCs w:val="28"/>
          <w:lang w:val="kk-KZ"/>
        </w:rPr>
        <w:t xml:space="preserve"> 6965 бас, Арыс</w:t>
      </w:r>
      <w:r w:rsidR="00BB35E6">
        <w:rPr>
          <w:rFonts w:ascii="Times New Roman" w:hAnsi="Times New Roman"/>
          <w:sz w:val="28"/>
          <w:szCs w:val="28"/>
          <w:lang w:val="kk-KZ"/>
        </w:rPr>
        <w:t xml:space="preserve"> қаласы</w:t>
      </w:r>
      <w:r w:rsidR="00BB35E6" w:rsidRPr="00111E5A">
        <w:rPr>
          <w:rFonts w:ascii="Times New Roman" w:hAnsi="Times New Roman"/>
          <w:sz w:val="28"/>
          <w:szCs w:val="28"/>
          <w:lang w:val="kk-KZ"/>
        </w:rPr>
        <w:t xml:space="preserve"> 1734 бас, Кентау</w:t>
      </w:r>
      <w:r w:rsidR="00BB35E6">
        <w:rPr>
          <w:rFonts w:ascii="Times New Roman" w:hAnsi="Times New Roman"/>
          <w:sz w:val="28"/>
          <w:szCs w:val="28"/>
          <w:lang w:val="kk-KZ"/>
        </w:rPr>
        <w:t xml:space="preserve"> қаласы</w:t>
      </w:r>
      <w:r w:rsidR="00BB35E6" w:rsidRPr="00111E5A">
        <w:rPr>
          <w:rFonts w:ascii="Times New Roman" w:hAnsi="Times New Roman"/>
          <w:sz w:val="28"/>
          <w:szCs w:val="28"/>
          <w:lang w:val="kk-KZ"/>
        </w:rPr>
        <w:t xml:space="preserve"> 1986 бас, Бәйдібек</w:t>
      </w:r>
      <w:r w:rsidR="00BB35E6" w:rsidRPr="00AD0BE7">
        <w:rPr>
          <w:rFonts w:ascii="Times New Roman" w:hAnsi="Times New Roman"/>
          <w:bCs/>
          <w:color w:val="000000"/>
          <w:sz w:val="28"/>
          <w:szCs w:val="28"/>
          <w:lang w:val="kk-KZ" w:eastAsia="ru-RU"/>
        </w:rPr>
        <w:t xml:space="preserve"> </w:t>
      </w:r>
      <w:r w:rsidR="00BB35E6">
        <w:rPr>
          <w:rFonts w:ascii="Times New Roman" w:hAnsi="Times New Roman"/>
          <w:bCs/>
          <w:color w:val="000000"/>
          <w:sz w:val="28"/>
          <w:szCs w:val="28"/>
          <w:lang w:val="kk-KZ" w:eastAsia="ru-RU"/>
        </w:rPr>
        <w:t>ауданы</w:t>
      </w:r>
      <w:r w:rsidR="00BB35E6" w:rsidRPr="00111E5A">
        <w:rPr>
          <w:rFonts w:ascii="Times New Roman" w:hAnsi="Times New Roman"/>
          <w:sz w:val="28"/>
          <w:szCs w:val="28"/>
          <w:lang w:val="kk-KZ"/>
        </w:rPr>
        <w:t xml:space="preserve"> 2469 бас, Жетісай</w:t>
      </w:r>
      <w:r w:rsidR="00BB35E6" w:rsidRPr="00AD0BE7">
        <w:rPr>
          <w:rFonts w:ascii="Times New Roman" w:hAnsi="Times New Roman"/>
          <w:bCs/>
          <w:color w:val="000000"/>
          <w:sz w:val="28"/>
          <w:szCs w:val="28"/>
          <w:lang w:val="kk-KZ" w:eastAsia="ru-RU"/>
        </w:rPr>
        <w:t xml:space="preserve"> </w:t>
      </w:r>
      <w:r w:rsidR="00BB35E6">
        <w:rPr>
          <w:rFonts w:ascii="Times New Roman" w:hAnsi="Times New Roman"/>
          <w:bCs/>
          <w:color w:val="000000"/>
          <w:sz w:val="28"/>
          <w:szCs w:val="28"/>
          <w:lang w:val="kk-KZ" w:eastAsia="ru-RU"/>
        </w:rPr>
        <w:t>ауданы</w:t>
      </w:r>
      <w:r w:rsidR="00BB35E6" w:rsidRPr="00111E5A">
        <w:rPr>
          <w:rFonts w:ascii="Times New Roman" w:hAnsi="Times New Roman"/>
          <w:sz w:val="28"/>
          <w:szCs w:val="28"/>
          <w:lang w:val="kk-KZ"/>
        </w:rPr>
        <w:t xml:space="preserve"> 3503 бас, Келес</w:t>
      </w:r>
      <w:r w:rsidR="00BB35E6" w:rsidRPr="00AD0BE7">
        <w:rPr>
          <w:rFonts w:ascii="Times New Roman" w:hAnsi="Times New Roman"/>
          <w:bCs/>
          <w:color w:val="000000"/>
          <w:sz w:val="28"/>
          <w:szCs w:val="28"/>
          <w:lang w:val="kk-KZ" w:eastAsia="ru-RU"/>
        </w:rPr>
        <w:t xml:space="preserve"> </w:t>
      </w:r>
      <w:r w:rsidR="00BB35E6">
        <w:rPr>
          <w:rFonts w:ascii="Times New Roman" w:hAnsi="Times New Roman"/>
          <w:bCs/>
          <w:color w:val="000000"/>
          <w:sz w:val="28"/>
          <w:szCs w:val="28"/>
          <w:lang w:val="kk-KZ" w:eastAsia="ru-RU"/>
        </w:rPr>
        <w:t>ауданы</w:t>
      </w:r>
      <w:r w:rsidR="00BB35E6" w:rsidRPr="00111E5A">
        <w:rPr>
          <w:rFonts w:ascii="Times New Roman" w:hAnsi="Times New Roman"/>
          <w:sz w:val="28"/>
          <w:szCs w:val="28"/>
          <w:lang w:val="kk-KZ"/>
        </w:rPr>
        <w:t xml:space="preserve"> 1768 бас, Қазығұрт</w:t>
      </w:r>
      <w:r w:rsidR="00BB35E6" w:rsidRPr="00AD0BE7">
        <w:rPr>
          <w:rFonts w:ascii="Times New Roman" w:hAnsi="Times New Roman"/>
          <w:bCs/>
          <w:color w:val="000000"/>
          <w:sz w:val="28"/>
          <w:szCs w:val="28"/>
          <w:lang w:val="kk-KZ" w:eastAsia="ru-RU"/>
        </w:rPr>
        <w:t xml:space="preserve"> </w:t>
      </w:r>
      <w:r w:rsidR="00BB35E6">
        <w:rPr>
          <w:rFonts w:ascii="Times New Roman" w:hAnsi="Times New Roman"/>
          <w:bCs/>
          <w:color w:val="000000"/>
          <w:sz w:val="28"/>
          <w:szCs w:val="28"/>
          <w:lang w:val="kk-KZ" w:eastAsia="ru-RU"/>
        </w:rPr>
        <w:t>ауданы</w:t>
      </w:r>
      <w:r w:rsidR="00BB35E6" w:rsidRPr="00111E5A">
        <w:rPr>
          <w:rFonts w:ascii="Times New Roman" w:hAnsi="Times New Roman"/>
          <w:sz w:val="28"/>
          <w:szCs w:val="28"/>
          <w:lang w:val="kk-KZ"/>
        </w:rPr>
        <w:t xml:space="preserve"> 1517 бас, Мақтаарал</w:t>
      </w:r>
      <w:r w:rsidR="00BB35E6" w:rsidRPr="00AD0BE7">
        <w:rPr>
          <w:rFonts w:ascii="Times New Roman" w:hAnsi="Times New Roman"/>
          <w:bCs/>
          <w:color w:val="000000"/>
          <w:sz w:val="28"/>
          <w:szCs w:val="28"/>
          <w:lang w:val="kk-KZ" w:eastAsia="ru-RU"/>
        </w:rPr>
        <w:t xml:space="preserve"> </w:t>
      </w:r>
      <w:r w:rsidR="00BB35E6">
        <w:rPr>
          <w:rFonts w:ascii="Times New Roman" w:hAnsi="Times New Roman"/>
          <w:bCs/>
          <w:color w:val="000000"/>
          <w:sz w:val="28"/>
          <w:szCs w:val="28"/>
          <w:lang w:val="kk-KZ" w:eastAsia="ru-RU"/>
        </w:rPr>
        <w:t>ауданы</w:t>
      </w:r>
      <w:r w:rsidR="00BB35E6" w:rsidRPr="00111E5A">
        <w:rPr>
          <w:rFonts w:ascii="Times New Roman" w:hAnsi="Times New Roman"/>
          <w:sz w:val="28"/>
          <w:szCs w:val="28"/>
          <w:lang w:val="kk-KZ"/>
        </w:rPr>
        <w:t xml:space="preserve"> 2001 бас, Ордабасы</w:t>
      </w:r>
      <w:r w:rsidR="00BB35E6" w:rsidRPr="00AD0BE7">
        <w:rPr>
          <w:rFonts w:ascii="Times New Roman" w:hAnsi="Times New Roman"/>
          <w:bCs/>
          <w:color w:val="000000"/>
          <w:sz w:val="28"/>
          <w:szCs w:val="28"/>
          <w:lang w:val="kk-KZ" w:eastAsia="ru-RU"/>
        </w:rPr>
        <w:t xml:space="preserve"> </w:t>
      </w:r>
      <w:r w:rsidR="00BB35E6">
        <w:rPr>
          <w:rFonts w:ascii="Times New Roman" w:hAnsi="Times New Roman"/>
          <w:bCs/>
          <w:color w:val="000000"/>
          <w:sz w:val="28"/>
          <w:szCs w:val="28"/>
          <w:lang w:val="kk-KZ" w:eastAsia="ru-RU"/>
        </w:rPr>
        <w:t>ауданы</w:t>
      </w:r>
      <w:r w:rsidR="00BB35E6" w:rsidRPr="00111E5A">
        <w:rPr>
          <w:rFonts w:ascii="Times New Roman" w:hAnsi="Times New Roman"/>
          <w:sz w:val="28"/>
          <w:szCs w:val="28"/>
          <w:lang w:val="kk-KZ"/>
        </w:rPr>
        <w:t xml:space="preserve"> </w:t>
      </w:r>
      <w:r w:rsidR="00BB35E6">
        <w:rPr>
          <w:rFonts w:ascii="Times New Roman" w:hAnsi="Times New Roman"/>
          <w:sz w:val="28"/>
          <w:szCs w:val="28"/>
          <w:lang w:val="kk-KZ"/>
        </w:rPr>
        <w:t xml:space="preserve"> </w:t>
      </w:r>
      <w:r w:rsidR="00BB35E6" w:rsidRPr="00111E5A">
        <w:rPr>
          <w:rFonts w:ascii="Times New Roman" w:hAnsi="Times New Roman"/>
          <w:sz w:val="28"/>
          <w:szCs w:val="28"/>
          <w:lang w:val="kk-KZ"/>
        </w:rPr>
        <w:t>2423 бас, Отырар</w:t>
      </w:r>
      <w:r w:rsidR="00BB35E6" w:rsidRPr="00AD0BE7">
        <w:rPr>
          <w:rFonts w:ascii="Times New Roman" w:hAnsi="Times New Roman"/>
          <w:bCs/>
          <w:color w:val="000000"/>
          <w:sz w:val="28"/>
          <w:szCs w:val="28"/>
          <w:lang w:val="kk-KZ" w:eastAsia="ru-RU"/>
        </w:rPr>
        <w:t xml:space="preserve"> </w:t>
      </w:r>
      <w:r w:rsidR="00BB35E6">
        <w:rPr>
          <w:rFonts w:ascii="Times New Roman" w:hAnsi="Times New Roman"/>
          <w:bCs/>
          <w:color w:val="000000"/>
          <w:sz w:val="28"/>
          <w:szCs w:val="28"/>
          <w:lang w:val="kk-KZ" w:eastAsia="ru-RU"/>
        </w:rPr>
        <w:t>ауданы</w:t>
      </w:r>
      <w:r w:rsidR="00BB35E6" w:rsidRPr="00111E5A">
        <w:rPr>
          <w:rFonts w:ascii="Times New Roman" w:hAnsi="Times New Roman"/>
          <w:sz w:val="28"/>
          <w:szCs w:val="28"/>
          <w:lang w:val="kk-KZ"/>
        </w:rPr>
        <w:t xml:space="preserve"> 2802 бас, Сайрам</w:t>
      </w:r>
      <w:r w:rsidR="00BB35E6" w:rsidRPr="00AD0BE7">
        <w:rPr>
          <w:rFonts w:ascii="Times New Roman" w:hAnsi="Times New Roman"/>
          <w:bCs/>
          <w:color w:val="000000"/>
          <w:sz w:val="28"/>
          <w:szCs w:val="28"/>
          <w:lang w:val="kk-KZ" w:eastAsia="ru-RU"/>
        </w:rPr>
        <w:t xml:space="preserve"> </w:t>
      </w:r>
      <w:r w:rsidR="00BB35E6">
        <w:rPr>
          <w:rFonts w:ascii="Times New Roman" w:hAnsi="Times New Roman"/>
          <w:bCs/>
          <w:color w:val="000000"/>
          <w:sz w:val="28"/>
          <w:szCs w:val="28"/>
          <w:lang w:val="kk-KZ" w:eastAsia="ru-RU"/>
        </w:rPr>
        <w:t>ауданы</w:t>
      </w:r>
      <w:r w:rsidR="00BB35E6" w:rsidRPr="00111E5A">
        <w:rPr>
          <w:rFonts w:ascii="Times New Roman" w:hAnsi="Times New Roman"/>
          <w:sz w:val="28"/>
          <w:szCs w:val="28"/>
          <w:lang w:val="kk-KZ"/>
        </w:rPr>
        <w:t xml:space="preserve"> 2751 бас, Сарыағаш</w:t>
      </w:r>
      <w:r w:rsidR="00BB35E6" w:rsidRPr="00AD0BE7">
        <w:rPr>
          <w:rFonts w:ascii="Times New Roman" w:hAnsi="Times New Roman"/>
          <w:bCs/>
          <w:color w:val="000000"/>
          <w:sz w:val="28"/>
          <w:szCs w:val="28"/>
          <w:lang w:val="kk-KZ" w:eastAsia="ru-RU"/>
        </w:rPr>
        <w:t xml:space="preserve"> </w:t>
      </w:r>
      <w:r w:rsidR="00BB35E6">
        <w:rPr>
          <w:rFonts w:ascii="Times New Roman" w:hAnsi="Times New Roman"/>
          <w:bCs/>
          <w:color w:val="000000"/>
          <w:sz w:val="28"/>
          <w:szCs w:val="28"/>
          <w:lang w:val="kk-KZ" w:eastAsia="ru-RU"/>
        </w:rPr>
        <w:t>ауданы</w:t>
      </w:r>
      <w:r w:rsidR="00BB35E6" w:rsidRPr="00111E5A">
        <w:rPr>
          <w:rFonts w:ascii="Times New Roman" w:hAnsi="Times New Roman"/>
          <w:sz w:val="28"/>
          <w:szCs w:val="28"/>
          <w:lang w:val="kk-KZ"/>
        </w:rPr>
        <w:t xml:space="preserve"> 2981 бас, Созақ</w:t>
      </w:r>
      <w:r w:rsidR="00BB35E6" w:rsidRPr="00AD0BE7">
        <w:rPr>
          <w:rFonts w:ascii="Times New Roman" w:hAnsi="Times New Roman"/>
          <w:bCs/>
          <w:color w:val="000000"/>
          <w:sz w:val="28"/>
          <w:szCs w:val="28"/>
          <w:lang w:val="kk-KZ" w:eastAsia="ru-RU"/>
        </w:rPr>
        <w:t xml:space="preserve"> </w:t>
      </w:r>
      <w:r w:rsidR="00BB35E6">
        <w:rPr>
          <w:rFonts w:ascii="Times New Roman" w:hAnsi="Times New Roman"/>
          <w:bCs/>
          <w:color w:val="000000"/>
          <w:sz w:val="28"/>
          <w:szCs w:val="28"/>
          <w:lang w:val="kk-KZ" w:eastAsia="ru-RU"/>
        </w:rPr>
        <w:t>ауданы</w:t>
      </w:r>
      <w:r w:rsidR="00BB35E6" w:rsidRPr="00111E5A">
        <w:rPr>
          <w:rFonts w:ascii="Times New Roman" w:hAnsi="Times New Roman"/>
          <w:sz w:val="28"/>
          <w:szCs w:val="28"/>
          <w:lang w:val="kk-KZ"/>
        </w:rPr>
        <w:t xml:space="preserve"> 1556 бас, Сауран</w:t>
      </w:r>
      <w:r w:rsidR="00BB35E6" w:rsidRPr="00AD0BE7">
        <w:rPr>
          <w:rFonts w:ascii="Times New Roman" w:hAnsi="Times New Roman"/>
          <w:bCs/>
          <w:color w:val="000000"/>
          <w:sz w:val="28"/>
          <w:szCs w:val="28"/>
          <w:lang w:val="kk-KZ" w:eastAsia="ru-RU"/>
        </w:rPr>
        <w:t xml:space="preserve"> </w:t>
      </w:r>
      <w:r w:rsidR="00BB35E6">
        <w:rPr>
          <w:rFonts w:ascii="Times New Roman" w:hAnsi="Times New Roman"/>
          <w:bCs/>
          <w:color w:val="000000"/>
          <w:sz w:val="28"/>
          <w:szCs w:val="28"/>
          <w:lang w:val="kk-KZ" w:eastAsia="ru-RU"/>
        </w:rPr>
        <w:t>ауданы</w:t>
      </w:r>
      <w:r w:rsidR="00BB35E6" w:rsidRPr="00111E5A">
        <w:rPr>
          <w:rFonts w:ascii="Times New Roman" w:hAnsi="Times New Roman"/>
          <w:sz w:val="28"/>
          <w:szCs w:val="28"/>
          <w:lang w:val="kk-KZ"/>
        </w:rPr>
        <w:t xml:space="preserve"> 1787 бас, Төлеби</w:t>
      </w:r>
      <w:r w:rsidR="00BB35E6" w:rsidRPr="00AD0BE7">
        <w:rPr>
          <w:rFonts w:ascii="Times New Roman" w:hAnsi="Times New Roman"/>
          <w:bCs/>
          <w:color w:val="000000"/>
          <w:sz w:val="28"/>
          <w:szCs w:val="28"/>
          <w:lang w:val="kk-KZ" w:eastAsia="ru-RU"/>
        </w:rPr>
        <w:t xml:space="preserve"> </w:t>
      </w:r>
      <w:r w:rsidR="00BB35E6">
        <w:rPr>
          <w:rFonts w:ascii="Times New Roman" w:hAnsi="Times New Roman"/>
          <w:bCs/>
          <w:color w:val="000000"/>
          <w:sz w:val="28"/>
          <w:szCs w:val="28"/>
          <w:lang w:val="kk-KZ" w:eastAsia="ru-RU"/>
        </w:rPr>
        <w:t>ауданы</w:t>
      </w:r>
      <w:r w:rsidR="00BB35E6" w:rsidRPr="00111E5A">
        <w:rPr>
          <w:rFonts w:ascii="Times New Roman" w:hAnsi="Times New Roman"/>
          <w:sz w:val="28"/>
          <w:szCs w:val="28"/>
          <w:lang w:val="kk-KZ"/>
        </w:rPr>
        <w:t xml:space="preserve"> </w:t>
      </w:r>
      <w:r w:rsidR="00BB35E6">
        <w:rPr>
          <w:rFonts w:ascii="Times New Roman" w:hAnsi="Times New Roman"/>
          <w:sz w:val="28"/>
          <w:szCs w:val="28"/>
          <w:lang w:val="kk-KZ"/>
        </w:rPr>
        <w:t xml:space="preserve"> </w:t>
      </w:r>
      <w:r w:rsidR="00BB35E6" w:rsidRPr="00111E5A">
        <w:rPr>
          <w:rFonts w:ascii="Times New Roman" w:hAnsi="Times New Roman"/>
          <w:sz w:val="28"/>
          <w:szCs w:val="28"/>
          <w:lang w:val="kk-KZ"/>
        </w:rPr>
        <w:t>2055 бас, Түлкібас</w:t>
      </w:r>
      <w:r w:rsidR="00BB35E6" w:rsidRPr="00AD0BE7">
        <w:rPr>
          <w:rFonts w:ascii="Times New Roman" w:hAnsi="Times New Roman"/>
          <w:bCs/>
          <w:color w:val="000000"/>
          <w:sz w:val="28"/>
          <w:szCs w:val="28"/>
          <w:lang w:val="kk-KZ" w:eastAsia="ru-RU"/>
        </w:rPr>
        <w:t xml:space="preserve"> </w:t>
      </w:r>
      <w:r w:rsidR="00BB35E6">
        <w:rPr>
          <w:rFonts w:ascii="Times New Roman" w:hAnsi="Times New Roman"/>
          <w:bCs/>
          <w:color w:val="000000"/>
          <w:sz w:val="28"/>
          <w:szCs w:val="28"/>
          <w:lang w:val="kk-KZ" w:eastAsia="ru-RU"/>
        </w:rPr>
        <w:t>ауданы</w:t>
      </w:r>
      <w:r w:rsidR="00BB35E6" w:rsidRPr="00111E5A">
        <w:rPr>
          <w:rFonts w:ascii="Times New Roman" w:hAnsi="Times New Roman"/>
          <w:sz w:val="28"/>
          <w:szCs w:val="28"/>
          <w:lang w:val="kk-KZ"/>
        </w:rPr>
        <w:t xml:space="preserve"> 1605 бас, Шардара</w:t>
      </w:r>
      <w:r w:rsidR="00BB35E6" w:rsidRPr="00AD0BE7">
        <w:rPr>
          <w:rFonts w:ascii="Times New Roman" w:hAnsi="Times New Roman"/>
          <w:bCs/>
          <w:color w:val="000000"/>
          <w:sz w:val="28"/>
          <w:szCs w:val="28"/>
          <w:lang w:val="kk-KZ" w:eastAsia="ru-RU"/>
        </w:rPr>
        <w:t xml:space="preserve"> </w:t>
      </w:r>
      <w:r w:rsidR="00BB35E6">
        <w:rPr>
          <w:rFonts w:ascii="Times New Roman" w:hAnsi="Times New Roman"/>
          <w:bCs/>
          <w:color w:val="000000"/>
          <w:sz w:val="28"/>
          <w:szCs w:val="28"/>
          <w:lang w:val="kk-KZ" w:eastAsia="ru-RU"/>
        </w:rPr>
        <w:t>ауданы</w:t>
      </w:r>
      <w:r w:rsidR="00BB35E6" w:rsidRPr="00111E5A">
        <w:rPr>
          <w:rFonts w:ascii="Times New Roman" w:hAnsi="Times New Roman"/>
          <w:sz w:val="28"/>
          <w:szCs w:val="28"/>
          <w:lang w:val="kk-KZ"/>
        </w:rPr>
        <w:t xml:space="preserve"> 1377 бас аулынып,  жойыл</w:t>
      </w:r>
      <w:r w:rsidR="00BB35E6">
        <w:rPr>
          <w:rFonts w:ascii="Times New Roman" w:hAnsi="Times New Roman"/>
          <w:sz w:val="28"/>
          <w:szCs w:val="28"/>
          <w:lang w:val="kk-KZ"/>
        </w:rPr>
        <w:t>ған</w:t>
      </w:r>
      <w:r w:rsidR="00BB35E6" w:rsidRPr="00111E5A">
        <w:rPr>
          <w:rFonts w:ascii="Times New Roman" w:hAnsi="Times New Roman"/>
          <w:sz w:val="28"/>
          <w:szCs w:val="28"/>
          <w:lang w:val="kk-KZ"/>
        </w:rPr>
        <w:t>.</w:t>
      </w:r>
    </w:p>
    <w:p w14:paraId="50127E48" w14:textId="2F44CCAD" w:rsidR="00BB35E6" w:rsidRDefault="00BB35E6" w:rsidP="00BB35E6">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sidRPr="00111E5A">
        <w:rPr>
          <w:rFonts w:ascii="Times New Roman" w:hAnsi="Times New Roman"/>
          <w:b/>
          <w:bCs/>
          <w:sz w:val="28"/>
          <w:szCs w:val="28"/>
          <w:lang w:val="kk-KZ"/>
        </w:rPr>
        <w:t xml:space="preserve">Энзоотиялық іс-шаралар бойынша </w:t>
      </w:r>
      <w:r w:rsidRPr="00111E5A">
        <w:rPr>
          <w:rFonts w:ascii="Times New Roman" w:hAnsi="Times New Roman"/>
          <w:sz w:val="28"/>
          <w:szCs w:val="28"/>
          <w:lang w:val="kk-KZ"/>
        </w:rPr>
        <w:t xml:space="preserve">2024 жылы энзоотиялық ауруларға қарсы көктем және күзгі маусымдарда бекітілген жоспарға сәйкес 3 239 612 бас ірі қара малдарға (100%), 10 549 913 бас (100%)  ұсақ малдарға </w:t>
      </w:r>
      <w:r w:rsidRPr="00111E5A">
        <w:rPr>
          <w:rFonts w:ascii="Times New Roman" w:hAnsi="Times New Roman"/>
          <w:i/>
          <w:sz w:val="28"/>
          <w:szCs w:val="28"/>
          <w:lang w:val="kk-KZ"/>
        </w:rPr>
        <w:t xml:space="preserve">Дизицип сұйықтығымен </w:t>
      </w:r>
      <w:r w:rsidRPr="00111E5A">
        <w:rPr>
          <w:rFonts w:ascii="Times New Roman" w:hAnsi="Times New Roman"/>
          <w:sz w:val="28"/>
          <w:szCs w:val="28"/>
          <w:lang w:val="kk-KZ"/>
        </w:rPr>
        <w:t xml:space="preserve">бүркіліп, тоғытылса, үй іргелік қора-жайлармен жапсарлас аумағы 78 657 916 шаршы метр (100%) мал иірімдерімен суаттар, бұталар үшін 30 319 430 шаршы метр және сыртқы қора жайларды 14 417 526 шаршы метр (100%) </w:t>
      </w:r>
      <w:r w:rsidRPr="00111E5A">
        <w:rPr>
          <w:rFonts w:ascii="Times New Roman" w:hAnsi="Times New Roman"/>
          <w:i/>
          <w:sz w:val="28"/>
          <w:szCs w:val="28"/>
          <w:lang w:val="kk-KZ"/>
        </w:rPr>
        <w:t>Дует</w:t>
      </w:r>
      <w:r w:rsidRPr="00111E5A">
        <w:rPr>
          <w:rFonts w:ascii="Times New Roman" w:hAnsi="Times New Roman"/>
          <w:sz w:val="28"/>
          <w:szCs w:val="28"/>
          <w:lang w:val="kk-KZ"/>
        </w:rPr>
        <w:t xml:space="preserve"> ұнтағымен залалсыздандыру жұмыстары жүргізілген. Ұсақ мал сольмонеллез ауруына 367 590 бас </w:t>
      </w:r>
      <w:r w:rsidRPr="00111E5A">
        <w:rPr>
          <w:rFonts w:ascii="Times New Roman" w:hAnsi="Times New Roman"/>
          <w:i/>
          <w:sz w:val="28"/>
          <w:szCs w:val="28"/>
          <w:lang w:val="kk-KZ"/>
        </w:rPr>
        <w:t>(100%)</w:t>
      </w:r>
      <w:r w:rsidRPr="00111E5A">
        <w:rPr>
          <w:rFonts w:ascii="Times New Roman" w:hAnsi="Times New Roman"/>
          <w:sz w:val="28"/>
          <w:szCs w:val="28"/>
          <w:lang w:val="kk-KZ"/>
        </w:rPr>
        <w:t xml:space="preserve">, жылқы сақауы 52 830 бас </w:t>
      </w:r>
      <w:r w:rsidRPr="00111E5A">
        <w:rPr>
          <w:rFonts w:ascii="Times New Roman" w:hAnsi="Times New Roman"/>
          <w:i/>
          <w:sz w:val="28"/>
          <w:szCs w:val="28"/>
          <w:lang w:val="kk-KZ"/>
        </w:rPr>
        <w:t>(100%)</w:t>
      </w:r>
      <w:r w:rsidRPr="00111E5A">
        <w:rPr>
          <w:rFonts w:ascii="Times New Roman" w:hAnsi="Times New Roman"/>
          <w:sz w:val="28"/>
          <w:szCs w:val="28"/>
          <w:lang w:val="kk-KZ"/>
        </w:rPr>
        <w:t xml:space="preserve"> және түйенің су ауруына 30 810 басқа </w:t>
      </w:r>
      <w:r w:rsidRPr="00111E5A">
        <w:rPr>
          <w:rFonts w:ascii="Times New Roman" w:hAnsi="Times New Roman"/>
          <w:i/>
          <w:sz w:val="28"/>
          <w:szCs w:val="28"/>
          <w:lang w:val="kk-KZ"/>
        </w:rPr>
        <w:t>(100%)</w:t>
      </w:r>
      <w:r w:rsidRPr="00111E5A">
        <w:rPr>
          <w:rFonts w:ascii="Times New Roman" w:hAnsi="Times New Roman"/>
          <w:sz w:val="28"/>
          <w:szCs w:val="28"/>
          <w:lang w:val="kk-KZ"/>
        </w:rPr>
        <w:t xml:space="preserve"> екпе егілген. </w:t>
      </w:r>
    </w:p>
    <w:p w14:paraId="70836CFD" w14:textId="77777777" w:rsidR="00BB35E6" w:rsidRDefault="00BB35E6" w:rsidP="00BB35E6">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sidRPr="00111E5A">
        <w:rPr>
          <w:rFonts w:ascii="Times New Roman" w:hAnsi="Times New Roman"/>
          <w:sz w:val="28"/>
          <w:szCs w:val="28"/>
          <w:lang w:val="kk-KZ"/>
        </w:rPr>
        <w:t xml:space="preserve">Атап айтқанда </w:t>
      </w:r>
      <w:r w:rsidRPr="0099568D">
        <w:rPr>
          <w:rFonts w:ascii="Times New Roman" w:hAnsi="Times New Roman"/>
          <w:bCs/>
          <w:sz w:val="28"/>
          <w:szCs w:val="28"/>
          <w:lang w:val="kk-KZ"/>
        </w:rPr>
        <w:t>бүрку бойынша</w:t>
      </w:r>
      <w:r w:rsidRPr="00111E5A">
        <w:rPr>
          <w:rFonts w:ascii="Times New Roman" w:hAnsi="Times New Roman"/>
          <w:sz w:val="28"/>
          <w:szCs w:val="28"/>
          <w:lang w:val="kk-KZ"/>
        </w:rPr>
        <w:t xml:space="preserve"> Түркістан</w:t>
      </w:r>
      <w:r>
        <w:rPr>
          <w:rFonts w:ascii="Times New Roman" w:hAnsi="Times New Roman"/>
          <w:sz w:val="28"/>
          <w:szCs w:val="28"/>
          <w:lang w:val="kk-KZ"/>
        </w:rPr>
        <w:t xml:space="preserve"> қаласында</w:t>
      </w:r>
      <w:r w:rsidRPr="00111E5A">
        <w:rPr>
          <w:rFonts w:ascii="Times New Roman" w:hAnsi="Times New Roman"/>
          <w:sz w:val="28"/>
          <w:szCs w:val="28"/>
          <w:lang w:val="kk-KZ"/>
        </w:rPr>
        <w:t xml:space="preserve"> 20 582 бас, Арыс</w:t>
      </w:r>
      <w:r>
        <w:rPr>
          <w:rFonts w:ascii="Times New Roman" w:hAnsi="Times New Roman"/>
          <w:sz w:val="28"/>
          <w:szCs w:val="28"/>
          <w:lang w:val="kk-KZ"/>
        </w:rPr>
        <w:t xml:space="preserve"> қаласында</w:t>
      </w:r>
      <w:r w:rsidRPr="00111E5A">
        <w:rPr>
          <w:rFonts w:ascii="Times New Roman" w:hAnsi="Times New Roman"/>
          <w:sz w:val="28"/>
          <w:szCs w:val="28"/>
          <w:lang w:val="kk-KZ"/>
        </w:rPr>
        <w:t xml:space="preserve"> 135 993 бас, Кентау</w:t>
      </w:r>
      <w:r>
        <w:rPr>
          <w:rFonts w:ascii="Times New Roman" w:hAnsi="Times New Roman"/>
          <w:sz w:val="28"/>
          <w:szCs w:val="28"/>
          <w:lang w:val="kk-KZ"/>
        </w:rPr>
        <w:t xml:space="preserve"> қаласында</w:t>
      </w:r>
      <w:r w:rsidRPr="00111E5A">
        <w:rPr>
          <w:rFonts w:ascii="Times New Roman" w:hAnsi="Times New Roman"/>
          <w:sz w:val="28"/>
          <w:szCs w:val="28"/>
          <w:lang w:val="kk-KZ"/>
        </w:rPr>
        <w:t xml:space="preserve"> 25 109 бас, Бәйдібек</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w:t>
      </w:r>
      <w:r>
        <w:rPr>
          <w:rFonts w:ascii="Times New Roman" w:hAnsi="Times New Roman"/>
          <w:sz w:val="28"/>
          <w:szCs w:val="28"/>
          <w:lang w:val="kk-KZ"/>
        </w:rPr>
        <w:t xml:space="preserve">             </w:t>
      </w:r>
      <w:r w:rsidRPr="00111E5A">
        <w:rPr>
          <w:rFonts w:ascii="Times New Roman" w:hAnsi="Times New Roman"/>
          <w:sz w:val="28"/>
          <w:szCs w:val="28"/>
          <w:lang w:val="kk-KZ"/>
        </w:rPr>
        <w:t>186 351 бас, Жетісай</w:t>
      </w:r>
      <w:r w:rsidRPr="0029635E">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144 678 бас, Келес</w:t>
      </w:r>
      <w:r w:rsidRPr="0029635E">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158 220 бас, Қазығұрт</w:t>
      </w:r>
      <w:r w:rsidRPr="0029635E">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279 742 бас, Мақтаарал</w:t>
      </w:r>
      <w:r w:rsidRPr="0029635E">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106 607 бас, Ордабасы</w:t>
      </w:r>
      <w:r w:rsidRPr="0029635E">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221 213 бас, Отырар</w:t>
      </w:r>
      <w:r w:rsidRPr="0029635E">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166 348 бас, Сайрам</w:t>
      </w:r>
      <w:r w:rsidRPr="0029635E">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698 287 бас, Сарыағаш</w:t>
      </w:r>
      <w:r w:rsidRPr="0029635E">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170 359 бас, Созақ</w:t>
      </w:r>
      <w:r w:rsidRPr="0029635E">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172 610 бас, Сауран</w:t>
      </w:r>
      <w:r w:rsidRPr="00DD382A">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245 075 бас, Төлеби</w:t>
      </w:r>
      <w:r w:rsidRPr="00DD382A">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212 512 бас, Түлкібас</w:t>
      </w:r>
    </w:p>
    <w:p w14:paraId="7CF92822" w14:textId="77777777" w:rsidR="00BB35E6" w:rsidRPr="00111E5A" w:rsidRDefault="00BB35E6" w:rsidP="00BB35E6">
      <w:pPr>
        <w:keepLines/>
        <w:widowControl w:val="0"/>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ауданында</w:t>
      </w:r>
      <w:r w:rsidRPr="00111E5A">
        <w:rPr>
          <w:rFonts w:ascii="Times New Roman" w:hAnsi="Times New Roman"/>
          <w:sz w:val="28"/>
          <w:szCs w:val="28"/>
          <w:lang w:val="kk-KZ"/>
        </w:rPr>
        <w:t xml:space="preserve"> 164 385 бас, Шардара</w:t>
      </w:r>
      <w:r w:rsidRPr="00DD382A">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131 541 бас бүркіл</w:t>
      </w:r>
      <w:r>
        <w:rPr>
          <w:rFonts w:ascii="Times New Roman" w:hAnsi="Times New Roman"/>
          <w:sz w:val="28"/>
          <w:szCs w:val="28"/>
          <w:lang w:val="kk-KZ"/>
        </w:rPr>
        <w:t>ген</w:t>
      </w:r>
      <w:r w:rsidRPr="00111E5A">
        <w:rPr>
          <w:rFonts w:ascii="Times New Roman" w:hAnsi="Times New Roman"/>
          <w:sz w:val="28"/>
          <w:szCs w:val="28"/>
          <w:lang w:val="kk-KZ"/>
        </w:rPr>
        <w:t>.</w:t>
      </w:r>
    </w:p>
    <w:p w14:paraId="5B273D9E" w14:textId="77777777" w:rsidR="00E95D5A" w:rsidRDefault="00BB35E6" w:rsidP="00BB35E6">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sidRPr="0099568D">
        <w:rPr>
          <w:rFonts w:ascii="Times New Roman" w:hAnsi="Times New Roman"/>
          <w:bCs/>
          <w:sz w:val="28"/>
          <w:szCs w:val="28"/>
          <w:lang w:val="kk-KZ"/>
        </w:rPr>
        <w:t>Тоғыту бойынша</w:t>
      </w:r>
      <w:r w:rsidRPr="00111E5A">
        <w:rPr>
          <w:rFonts w:ascii="Times New Roman" w:hAnsi="Times New Roman"/>
          <w:sz w:val="28"/>
          <w:szCs w:val="28"/>
          <w:lang w:val="kk-KZ"/>
        </w:rPr>
        <w:t xml:space="preserve"> Түркістан</w:t>
      </w:r>
      <w:r>
        <w:rPr>
          <w:rFonts w:ascii="Times New Roman" w:hAnsi="Times New Roman"/>
          <w:sz w:val="28"/>
          <w:szCs w:val="28"/>
          <w:lang w:val="kk-KZ"/>
        </w:rPr>
        <w:t xml:space="preserve"> қаласында</w:t>
      </w:r>
      <w:r w:rsidRPr="00111E5A">
        <w:rPr>
          <w:rFonts w:ascii="Times New Roman" w:hAnsi="Times New Roman"/>
          <w:sz w:val="28"/>
          <w:szCs w:val="28"/>
          <w:lang w:val="kk-KZ"/>
        </w:rPr>
        <w:t xml:space="preserve"> 18 680 бас, Арыс</w:t>
      </w:r>
      <w:r>
        <w:rPr>
          <w:rFonts w:ascii="Times New Roman" w:hAnsi="Times New Roman"/>
          <w:sz w:val="28"/>
          <w:szCs w:val="28"/>
          <w:lang w:val="kk-KZ"/>
        </w:rPr>
        <w:t xml:space="preserve"> қаласында</w:t>
      </w:r>
      <w:r w:rsidRPr="00111E5A">
        <w:rPr>
          <w:rFonts w:ascii="Times New Roman" w:hAnsi="Times New Roman"/>
          <w:sz w:val="28"/>
          <w:szCs w:val="28"/>
          <w:lang w:val="kk-KZ"/>
        </w:rPr>
        <w:t xml:space="preserve"> 1</w:t>
      </w:r>
      <w:r w:rsidR="00E95D5A">
        <w:rPr>
          <w:rFonts w:ascii="Times New Roman" w:hAnsi="Times New Roman"/>
          <w:sz w:val="28"/>
          <w:szCs w:val="28"/>
          <w:lang w:val="kk-KZ"/>
        </w:rPr>
        <w:t> </w:t>
      </w:r>
      <w:r w:rsidRPr="00111E5A">
        <w:rPr>
          <w:rFonts w:ascii="Times New Roman" w:hAnsi="Times New Roman"/>
          <w:sz w:val="28"/>
          <w:szCs w:val="28"/>
          <w:lang w:val="kk-KZ"/>
        </w:rPr>
        <w:t xml:space="preserve">065 </w:t>
      </w:r>
    </w:p>
    <w:p w14:paraId="00023EBF" w14:textId="7DCDCC65" w:rsidR="00F16897" w:rsidRDefault="00BB35E6" w:rsidP="00E95D5A">
      <w:pPr>
        <w:keepLines/>
        <w:widowControl w:val="0"/>
        <w:autoSpaceDE w:val="0"/>
        <w:autoSpaceDN w:val="0"/>
        <w:adjustRightInd w:val="0"/>
        <w:spacing w:after="0" w:line="240" w:lineRule="auto"/>
        <w:contextualSpacing/>
        <w:jc w:val="both"/>
        <w:rPr>
          <w:rFonts w:ascii="Times New Roman" w:hAnsi="Times New Roman"/>
          <w:sz w:val="28"/>
          <w:szCs w:val="28"/>
          <w:lang w:val="kk-KZ"/>
        </w:rPr>
      </w:pPr>
      <w:r w:rsidRPr="00111E5A">
        <w:rPr>
          <w:rFonts w:ascii="Times New Roman" w:hAnsi="Times New Roman"/>
          <w:sz w:val="28"/>
          <w:szCs w:val="28"/>
          <w:lang w:val="kk-KZ"/>
        </w:rPr>
        <w:t>967 бас, Кентау</w:t>
      </w:r>
      <w:r>
        <w:rPr>
          <w:rFonts w:ascii="Times New Roman" w:hAnsi="Times New Roman"/>
          <w:sz w:val="28"/>
          <w:szCs w:val="28"/>
          <w:lang w:val="kk-KZ"/>
        </w:rPr>
        <w:t xml:space="preserve"> қаласында</w:t>
      </w:r>
      <w:r w:rsidRPr="00111E5A">
        <w:rPr>
          <w:rFonts w:ascii="Times New Roman" w:hAnsi="Times New Roman"/>
          <w:sz w:val="28"/>
          <w:szCs w:val="28"/>
          <w:lang w:val="kk-KZ"/>
        </w:rPr>
        <w:t xml:space="preserve"> 96 207 бас, Бәйдібек</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1 243 866 бас, Жетісай</w:t>
      </w:r>
      <w:r w:rsidRPr="00DD382A">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419 416 бас, Келес</w:t>
      </w:r>
      <w:r w:rsidRPr="00DD382A">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739 890 бас, Қазығұрт</w:t>
      </w:r>
      <w:r w:rsidRPr="00DD382A">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840 255 бас, Мақтаарал</w:t>
      </w:r>
      <w:r w:rsidRPr="00DD382A">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132 481 бас, Ордабасы</w:t>
      </w:r>
      <w:r w:rsidRPr="00DD382A">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939 607 бас, Отырар</w:t>
      </w:r>
      <w:r w:rsidRPr="00DD382A">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795 171 бас, Сайрам</w:t>
      </w:r>
      <w:r w:rsidRPr="00DD382A">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w:t>
      </w:r>
      <w:r>
        <w:rPr>
          <w:rFonts w:ascii="Times New Roman" w:hAnsi="Times New Roman"/>
          <w:sz w:val="28"/>
          <w:szCs w:val="28"/>
          <w:lang w:val="kk-KZ"/>
        </w:rPr>
        <w:t xml:space="preserve"> </w:t>
      </w:r>
      <w:r w:rsidRPr="00111E5A">
        <w:rPr>
          <w:rFonts w:ascii="Times New Roman" w:hAnsi="Times New Roman"/>
          <w:sz w:val="28"/>
          <w:szCs w:val="28"/>
          <w:lang w:val="kk-KZ"/>
        </w:rPr>
        <w:t>434 174 бас, Сарыағаш</w:t>
      </w:r>
      <w:r w:rsidRPr="00DD382A">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1 064 458 бас, Созақ</w:t>
      </w:r>
      <w:r w:rsidRPr="00DD382A">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593 352 бас, Сауран</w:t>
      </w:r>
      <w:r w:rsidRPr="00DD382A">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1 024 018 бас, Төлеби</w:t>
      </w:r>
      <w:r w:rsidRPr="00DD382A">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398 565 бас, Түлкібас</w:t>
      </w:r>
      <w:r w:rsidRPr="00DD382A">
        <w:rPr>
          <w:rFonts w:ascii="Times New Roman" w:hAnsi="Times New Roman"/>
          <w:sz w:val="28"/>
          <w:szCs w:val="28"/>
          <w:lang w:val="kk-KZ"/>
        </w:rPr>
        <w:t xml:space="preserve"> </w:t>
      </w:r>
    </w:p>
    <w:p w14:paraId="7D8594DD" w14:textId="56D3376D" w:rsidR="00BB35E6" w:rsidRPr="00111E5A" w:rsidRDefault="00BB35E6" w:rsidP="00F16897">
      <w:pPr>
        <w:keepLines/>
        <w:widowControl w:val="0"/>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ауданында</w:t>
      </w:r>
      <w:r w:rsidRPr="00111E5A">
        <w:rPr>
          <w:rFonts w:ascii="Times New Roman" w:hAnsi="Times New Roman"/>
          <w:sz w:val="28"/>
          <w:szCs w:val="28"/>
          <w:lang w:val="kk-KZ"/>
        </w:rPr>
        <w:t xml:space="preserve"> 252 268</w:t>
      </w:r>
      <w:r>
        <w:rPr>
          <w:rFonts w:ascii="Times New Roman" w:hAnsi="Times New Roman"/>
          <w:sz w:val="28"/>
          <w:szCs w:val="28"/>
          <w:lang w:val="kk-KZ"/>
        </w:rPr>
        <w:t xml:space="preserve"> бас, Шардара ауданында </w:t>
      </w:r>
      <w:r w:rsidRPr="00111E5A">
        <w:rPr>
          <w:rFonts w:ascii="Times New Roman" w:hAnsi="Times New Roman"/>
          <w:sz w:val="28"/>
          <w:szCs w:val="28"/>
          <w:lang w:val="kk-KZ"/>
        </w:rPr>
        <w:t>491 538 бас тоғытыл</w:t>
      </w:r>
      <w:r>
        <w:rPr>
          <w:rFonts w:ascii="Times New Roman" w:hAnsi="Times New Roman"/>
          <w:sz w:val="28"/>
          <w:szCs w:val="28"/>
          <w:lang w:val="kk-KZ"/>
        </w:rPr>
        <w:t>ған</w:t>
      </w:r>
      <w:r w:rsidRPr="00111E5A">
        <w:rPr>
          <w:rFonts w:ascii="Times New Roman" w:hAnsi="Times New Roman"/>
          <w:sz w:val="28"/>
          <w:szCs w:val="28"/>
          <w:lang w:val="kk-KZ"/>
        </w:rPr>
        <w:t>.</w:t>
      </w:r>
    </w:p>
    <w:p w14:paraId="27C41EB5" w14:textId="77777777" w:rsidR="00440E72" w:rsidRDefault="00BB35E6" w:rsidP="00BB35E6">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sidRPr="0099568D">
        <w:rPr>
          <w:rFonts w:ascii="Times New Roman" w:hAnsi="Times New Roman"/>
          <w:bCs/>
          <w:sz w:val="28"/>
          <w:szCs w:val="28"/>
          <w:lang w:val="kk-KZ"/>
        </w:rPr>
        <w:t>Үй іргелік қора-жайлармен жапсарлас аумақтарды залалсыздандыру бойынша</w:t>
      </w:r>
      <w:r w:rsidRPr="00111E5A">
        <w:rPr>
          <w:rFonts w:ascii="Times New Roman" w:hAnsi="Times New Roman"/>
          <w:sz w:val="28"/>
          <w:szCs w:val="28"/>
          <w:lang w:val="kk-KZ"/>
        </w:rPr>
        <w:t xml:space="preserve"> Түркістан</w:t>
      </w:r>
      <w:r>
        <w:rPr>
          <w:rFonts w:ascii="Times New Roman" w:hAnsi="Times New Roman"/>
          <w:sz w:val="28"/>
          <w:szCs w:val="28"/>
          <w:lang w:val="kk-KZ"/>
        </w:rPr>
        <w:t xml:space="preserve"> қаласында</w:t>
      </w:r>
      <w:r w:rsidRPr="00111E5A">
        <w:rPr>
          <w:rFonts w:ascii="Times New Roman" w:hAnsi="Times New Roman"/>
          <w:sz w:val="28"/>
          <w:szCs w:val="28"/>
          <w:lang w:val="kk-KZ"/>
        </w:rPr>
        <w:t xml:space="preserve">  397 300 шаршы метр, Арыс</w:t>
      </w:r>
      <w:r>
        <w:rPr>
          <w:rFonts w:ascii="Times New Roman" w:hAnsi="Times New Roman"/>
          <w:sz w:val="28"/>
          <w:szCs w:val="28"/>
          <w:lang w:val="kk-KZ"/>
        </w:rPr>
        <w:t xml:space="preserve"> қаласында</w:t>
      </w:r>
      <w:r w:rsidRPr="00111E5A">
        <w:rPr>
          <w:rFonts w:ascii="Times New Roman" w:hAnsi="Times New Roman"/>
          <w:sz w:val="28"/>
          <w:szCs w:val="28"/>
          <w:lang w:val="kk-KZ"/>
        </w:rPr>
        <w:t xml:space="preserve"> 2 717 750 шаршы метр, Кентау</w:t>
      </w:r>
      <w:r>
        <w:rPr>
          <w:rFonts w:ascii="Times New Roman" w:hAnsi="Times New Roman"/>
          <w:sz w:val="28"/>
          <w:szCs w:val="28"/>
          <w:lang w:val="kk-KZ"/>
        </w:rPr>
        <w:t xml:space="preserve"> қаласында</w:t>
      </w:r>
      <w:r w:rsidRPr="00111E5A">
        <w:rPr>
          <w:rFonts w:ascii="Times New Roman" w:hAnsi="Times New Roman"/>
          <w:sz w:val="28"/>
          <w:szCs w:val="28"/>
          <w:lang w:val="kk-KZ"/>
        </w:rPr>
        <w:t xml:space="preserve"> 873 502 шаршы метр, Бәйдібек</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7 505 048 шаршы метр, Жетісай</w:t>
      </w:r>
      <w:r w:rsidRPr="00DD382A">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3 036 412 шаршы метр, Келес</w:t>
      </w:r>
      <w:r w:rsidRPr="00DD382A">
        <w:rPr>
          <w:rFonts w:ascii="Times New Roman" w:hAnsi="Times New Roman"/>
          <w:sz w:val="28"/>
          <w:szCs w:val="28"/>
          <w:lang w:val="kk-KZ"/>
        </w:rPr>
        <w:t xml:space="preserve"> </w:t>
      </w:r>
    </w:p>
    <w:p w14:paraId="616D783C" w14:textId="6A3253C2" w:rsidR="00812928" w:rsidRDefault="00BB35E6" w:rsidP="00440E72">
      <w:pPr>
        <w:keepLines/>
        <w:widowControl w:val="0"/>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ауданында</w:t>
      </w:r>
      <w:r w:rsidRPr="00111E5A">
        <w:rPr>
          <w:rFonts w:ascii="Times New Roman" w:hAnsi="Times New Roman"/>
          <w:sz w:val="28"/>
          <w:szCs w:val="28"/>
          <w:lang w:val="kk-KZ"/>
        </w:rPr>
        <w:t xml:space="preserve"> 3 608 032 шаршы метр, Қазығұрт</w:t>
      </w:r>
      <w:r w:rsidRPr="00DD382A">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6 401 389</w:t>
      </w:r>
      <w:r>
        <w:rPr>
          <w:rFonts w:ascii="Times New Roman" w:hAnsi="Times New Roman"/>
          <w:sz w:val="28"/>
          <w:szCs w:val="28"/>
          <w:lang w:val="kk-KZ"/>
        </w:rPr>
        <w:t xml:space="preserve"> шаршы </w:t>
      </w:r>
    </w:p>
    <w:p w14:paraId="72650F1F" w14:textId="77777777" w:rsidR="00A51175" w:rsidRDefault="00BB35E6" w:rsidP="00812928">
      <w:pPr>
        <w:keepLines/>
        <w:widowControl w:val="0"/>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lastRenderedPageBreak/>
        <w:t>метр</w:t>
      </w:r>
      <w:r w:rsidRPr="00111E5A">
        <w:rPr>
          <w:rFonts w:ascii="Times New Roman" w:hAnsi="Times New Roman"/>
          <w:sz w:val="28"/>
          <w:szCs w:val="28"/>
          <w:lang w:val="kk-KZ"/>
        </w:rPr>
        <w:t>, Мақтаарал</w:t>
      </w:r>
      <w:r w:rsidRPr="00DD382A">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1 762 452 шаршы метр, Ордабасы</w:t>
      </w:r>
      <w:r w:rsidRPr="00DD382A">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w:t>
      </w:r>
    </w:p>
    <w:p w14:paraId="507D54E8" w14:textId="732F232B" w:rsidR="00A51175" w:rsidRDefault="00BB35E6" w:rsidP="00812928">
      <w:pPr>
        <w:keepLines/>
        <w:widowControl w:val="0"/>
        <w:autoSpaceDE w:val="0"/>
        <w:autoSpaceDN w:val="0"/>
        <w:adjustRightInd w:val="0"/>
        <w:spacing w:after="0" w:line="240" w:lineRule="auto"/>
        <w:contextualSpacing/>
        <w:jc w:val="both"/>
        <w:rPr>
          <w:rFonts w:ascii="Times New Roman" w:hAnsi="Times New Roman"/>
          <w:sz w:val="28"/>
          <w:szCs w:val="28"/>
          <w:lang w:val="kk-KZ"/>
        </w:rPr>
      </w:pPr>
      <w:r w:rsidRPr="00111E5A">
        <w:rPr>
          <w:rFonts w:ascii="Times New Roman" w:hAnsi="Times New Roman"/>
          <w:sz w:val="28"/>
          <w:szCs w:val="28"/>
          <w:lang w:val="kk-KZ"/>
        </w:rPr>
        <w:t>7 442 366  шаршы метр, Отырар</w:t>
      </w:r>
      <w:r w:rsidRPr="00DD382A">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w:t>
      </w:r>
      <w:r>
        <w:rPr>
          <w:rFonts w:ascii="Times New Roman" w:hAnsi="Times New Roman"/>
          <w:sz w:val="28"/>
          <w:szCs w:val="28"/>
          <w:lang w:val="kk-KZ"/>
        </w:rPr>
        <w:t xml:space="preserve">     </w:t>
      </w:r>
      <w:r w:rsidRPr="00111E5A">
        <w:rPr>
          <w:rFonts w:ascii="Times New Roman" w:hAnsi="Times New Roman"/>
          <w:sz w:val="28"/>
          <w:szCs w:val="28"/>
          <w:lang w:val="kk-KZ"/>
        </w:rPr>
        <w:t xml:space="preserve">6 299 496 шаршы метр, Сайрам </w:t>
      </w:r>
    </w:p>
    <w:p w14:paraId="08ACCD83" w14:textId="50FB3717" w:rsidR="00BB35E6" w:rsidRPr="00111E5A" w:rsidRDefault="00BB35E6" w:rsidP="00812928">
      <w:pPr>
        <w:keepLines/>
        <w:widowControl w:val="0"/>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ауданында</w:t>
      </w:r>
      <w:r w:rsidRPr="00111E5A">
        <w:rPr>
          <w:rFonts w:ascii="Times New Roman" w:hAnsi="Times New Roman"/>
          <w:sz w:val="28"/>
          <w:szCs w:val="28"/>
          <w:lang w:val="kk-KZ"/>
        </w:rPr>
        <w:t xml:space="preserve">  9 877 510 шаршы метр, Сарыағаш</w:t>
      </w:r>
      <w:r w:rsidRPr="00DD382A">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4 200 000 шаршы метр, Созақ</w:t>
      </w:r>
      <w:r w:rsidRPr="00DD382A">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4 557 866 шаршы метр, Сауран</w:t>
      </w:r>
      <w:r w:rsidRPr="00DD382A">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4 769 049 шаршы метр, Төлеби </w:t>
      </w:r>
      <w:r>
        <w:rPr>
          <w:rFonts w:ascii="Times New Roman" w:hAnsi="Times New Roman"/>
          <w:sz w:val="28"/>
          <w:szCs w:val="28"/>
          <w:lang w:val="kk-KZ"/>
        </w:rPr>
        <w:t>ауданында</w:t>
      </w:r>
      <w:r w:rsidRPr="00111E5A">
        <w:rPr>
          <w:rFonts w:ascii="Times New Roman" w:hAnsi="Times New Roman"/>
          <w:sz w:val="28"/>
          <w:szCs w:val="28"/>
          <w:lang w:val="kk-KZ"/>
        </w:rPr>
        <w:t xml:space="preserve"> 6 088 494  шаршы метр, Түлкібас</w:t>
      </w:r>
      <w:r w:rsidRPr="00DD382A">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5 800 000 шаршы метр, Шардара</w:t>
      </w:r>
      <w:r w:rsidRPr="00DD382A">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3 440 050 шаршы метр залалсыздандырыл</w:t>
      </w:r>
      <w:r>
        <w:rPr>
          <w:rFonts w:ascii="Times New Roman" w:hAnsi="Times New Roman"/>
          <w:sz w:val="28"/>
          <w:szCs w:val="28"/>
          <w:lang w:val="kk-KZ"/>
        </w:rPr>
        <w:t>ған</w:t>
      </w:r>
      <w:r w:rsidRPr="00111E5A">
        <w:rPr>
          <w:rFonts w:ascii="Times New Roman" w:hAnsi="Times New Roman"/>
          <w:sz w:val="28"/>
          <w:szCs w:val="28"/>
          <w:lang w:val="kk-KZ"/>
        </w:rPr>
        <w:t>.</w:t>
      </w:r>
    </w:p>
    <w:p w14:paraId="6854CB5E" w14:textId="77777777" w:rsidR="00BB35E6" w:rsidRPr="00111E5A" w:rsidRDefault="00BB35E6" w:rsidP="00BB35E6">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sidRPr="0099568D">
        <w:rPr>
          <w:rFonts w:ascii="Times New Roman" w:hAnsi="Times New Roman"/>
          <w:bCs/>
          <w:sz w:val="28"/>
          <w:szCs w:val="28"/>
          <w:lang w:val="kk-KZ"/>
        </w:rPr>
        <w:t>Мал иірімдері мен суаттар, бұталарды залалсыздандыру бойынша Түркіс</w:t>
      </w:r>
      <w:r w:rsidRPr="00111E5A">
        <w:rPr>
          <w:rFonts w:ascii="Times New Roman" w:hAnsi="Times New Roman"/>
          <w:sz w:val="28"/>
          <w:szCs w:val="28"/>
          <w:lang w:val="kk-KZ"/>
        </w:rPr>
        <w:t>тан</w:t>
      </w:r>
      <w:r>
        <w:rPr>
          <w:rFonts w:ascii="Times New Roman" w:hAnsi="Times New Roman"/>
          <w:sz w:val="28"/>
          <w:szCs w:val="28"/>
          <w:lang w:val="kk-KZ"/>
        </w:rPr>
        <w:t xml:space="preserve"> қаласында</w:t>
      </w:r>
      <w:r w:rsidRPr="00111E5A">
        <w:rPr>
          <w:rFonts w:ascii="Times New Roman" w:hAnsi="Times New Roman"/>
          <w:sz w:val="28"/>
          <w:szCs w:val="28"/>
          <w:lang w:val="kk-KZ"/>
        </w:rPr>
        <w:t xml:space="preserve">  60 800 шаршы метр, Арыс</w:t>
      </w:r>
      <w:r>
        <w:rPr>
          <w:rFonts w:ascii="Times New Roman" w:hAnsi="Times New Roman"/>
          <w:sz w:val="28"/>
          <w:szCs w:val="28"/>
          <w:lang w:val="kk-KZ"/>
        </w:rPr>
        <w:t xml:space="preserve"> қаласында</w:t>
      </w:r>
      <w:r w:rsidRPr="00111E5A">
        <w:rPr>
          <w:rFonts w:ascii="Times New Roman" w:hAnsi="Times New Roman"/>
          <w:sz w:val="28"/>
          <w:szCs w:val="28"/>
          <w:lang w:val="kk-KZ"/>
        </w:rPr>
        <w:t xml:space="preserve"> 1 000 000 шаршы метр, Кентау</w:t>
      </w:r>
      <w:r>
        <w:rPr>
          <w:rFonts w:ascii="Times New Roman" w:hAnsi="Times New Roman"/>
          <w:sz w:val="28"/>
          <w:szCs w:val="28"/>
          <w:lang w:val="kk-KZ"/>
        </w:rPr>
        <w:t xml:space="preserve"> қаласында</w:t>
      </w:r>
      <w:r w:rsidRPr="00111E5A">
        <w:rPr>
          <w:rFonts w:ascii="Times New Roman" w:hAnsi="Times New Roman"/>
          <w:sz w:val="28"/>
          <w:szCs w:val="28"/>
          <w:lang w:val="kk-KZ"/>
        </w:rPr>
        <w:t xml:space="preserve"> 136 000 шаршы метр, Бәйдібек</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1 882 000 шаршы метр, Жетісай</w:t>
      </w:r>
      <w:r w:rsidRPr="006C7C63">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1 770 000 шаршы метр, Келес</w:t>
      </w:r>
      <w:r w:rsidRPr="006C7C63">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1 632 000 шаршы метр, Қазығұрт</w:t>
      </w:r>
      <w:r w:rsidRPr="006C7C63">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2 142 000 шаршы метр, Мақтаарал</w:t>
      </w:r>
      <w:r w:rsidRPr="006C7C63">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1 741 066 шаршы метр, Ордабасы</w:t>
      </w:r>
      <w:r w:rsidRPr="006C7C63">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1 759 000 шаршы метр, Отырар</w:t>
      </w:r>
      <w:r w:rsidRPr="006C7C63">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1 612 000 шаршы метр, Сайрам</w:t>
      </w:r>
      <w:r w:rsidRPr="006C7C63">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4 554 000 шаршы метр, Сарыағаш</w:t>
      </w:r>
      <w:r w:rsidRPr="006C7C63">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1 328 065</w:t>
      </w:r>
      <w:r>
        <w:rPr>
          <w:rFonts w:ascii="Times New Roman" w:hAnsi="Times New Roman"/>
          <w:sz w:val="28"/>
          <w:szCs w:val="28"/>
          <w:lang w:val="kk-KZ"/>
        </w:rPr>
        <w:t xml:space="preserve"> шаршы метр</w:t>
      </w:r>
      <w:r w:rsidRPr="00111E5A">
        <w:rPr>
          <w:rFonts w:ascii="Times New Roman" w:hAnsi="Times New Roman"/>
          <w:sz w:val="28"/>
          <w:szCs w:val="28"/>
          <w:lang w:val="kk-KZ"/>
        </w:rPr>
        <w:t>, Созақ</w:t>
      </w:r>
      <w:r w:rsidRPr="006C7C63">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2 538 000 шаршы метр, Сауран</w:t>
      </w:r>
      <w:r w:rsidRPr="006C7C63">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1 946 300 шаршы метр, Төлеби</w:t>
      </w:r>
      <w:r w:rsidRPr="006C7C63">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2 448 200 шаршы метр, Түлкібас</w:t>
      </w:r>
      <w:r w:rsidRPr="006C7C63">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1 888 000 шаршы метр, Шардара</w:t>
      </w:r>
      <w:r w:rsidRPr="006C7C63">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1 882 000 шаршы метр залалсыздандырыл</w:t>
      </w:r>
      <w:r>
        <w:rPr>
          <w:rFonts w:ascii="Times New Roman" w:hAnsi="Times New Roman"/>
          <w:sz w:val="28"/>
          <w:szCs w:val="28"/>
          <w:lang w:val="kk-KZ"/>
        </w:rPr>
        <w:t>ған</w:t>
      </w:r>
      <w:r w:rsidRPr="00111E5A">
        <w:rPr>
          <w:rFonts w:ascii="Times New Roman" w:hAnsi="Times New Roman"/>
          <w:sz w:val="28"/>
          <w:szCs w:val="28"/>
          <w:lang w:val="kk-KZ"/>
        </w:rPr>
        <w:t>.</w:t>
      </w:r>
    </w:p>
    <w:p w14:paraId="06143B94" w14:textId="77777777" w:rsidR="00145772" w:rsidRDefault="00BB35E6" w:rsidP="00BB35E6">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sidRPr="0099568D">
        <w:rPr>
          <w:rFonts w:ascii="Times New Roman" w:hAnsi="Times New Roman"/>
          <w:bCs/>
          <w:sz w:val="28"/>
          <w:szCs w:val="28"/>
          <w:lang w:val="kk-KZ"/>
        </w:rPr>
        <w:t>Сыртқы қора-жайларды  залалсыздандыру бойынша Түркістан қаласында  44 340 шаршы метр, Арыс қаласында 1 282 116 шаршы метр, Кентау</w:t>
      </w:r>
      <w:r>
        <w:rPr>
          <w:rFonts w:ascii="Times New Roman" w:hAnsi="Times New Roman"/>
          <w:sz w:val="28"/>
          <w:szCs w:val="28"/>
          <w:lang w:val="kk-KZ"/>
        </w:rPr>
        <w:t xml:space="preserve"> қаласында</w:t>
      </w:r>
      <w:r w:rsidRPr="00111E5A">
        <w:rPr>
          <w:rFonts w:ascii="Times New Roman" w:hAnsi="Times New Roman"/>
          <w:sz w:val="28"/>
          <w:szCs w:val="28"/>
          <w:lang w:val="kk-KZ"/>
        </w:rPr>
        <w:t xml:space="preserve"> 150 454 шаршы метр, Бәйдібек</w:t>
      </w:r>
      <w:r w:rsidRPr="006C7C63">
        <w:rPr>
          <w:rFonts w:ascii="Times New Roman" w:hAnsi="Times New Roman"/>
          <w:sz w:val="28"/>
          <w:szCs w:val="28"/>
          <w:lang w:val="kk-KZ"/>
        </w:rPr>
        <w:t xml:space="preserve"> </w:t>
      </w:r>
      <w:r w:rsidRPr="00BA211F">
        <w:rPr>
          <w:rFonts w:ascii="Times New Roman" w:hAnsi="Times New Roman"/>
          <w:sz w:val="28"/>
          <w:szCs w:val="28"/>
          <w:lang w:val="kk-KZ"/>
        </w:rPr>
        <w:t>ауданында 1 364 654 шаршы метр, Жетісай ауданында 661 844 шаршы метр, Келес ауданында</w:t>
      </w:r>
      <w:r w:rsidRPr="00111E5A">
        <w:rPr>
          <w:rFonts w:ascii="Times New Roman" w:hAnsi="Times New Roman"/>
          <w:sz w:val="28"/>
          <w:szCs w:val="28"/>
          <w:lang w:val="kk-KZ"/>
        </w:rPr>
        <w:t xml:space="preserve"> 536</w:t>
      </w:r>
      <w:r w:rsidR="00145772">
        <w:rPr>
          <w:rFonts w:ascii="Times New Roman" w:hAnsi="Times New Roman"/>
          <w:sz w:val="28"/>
          <w:szCs w:val="28"/>
          <w:lang w:val="kk-KZ"/>
        </w:rPr>
        <w:t> </w:t>
      </w:r>
      <w:r w:rsidRPr="00111E5A">
        <w:rPr>
          <w:rFonts w:ascii="Times New Roman" w:hAnsi="Times New Roman"/>
          <w:sz w:val="28"/>
          <w:szCs w:val="28"/>
          <w:lang w:val="kk-KZ"/>
        </w:rPr>
        <w:t xml:space="preserve">310 </w:t>
      </w:r>
    </w:p>
    <w:p w14:paraId="180AB882" w14:textId="3B033BA7" w:rsidR="00BB35E6" w:rsidRPr="00111E5A" w:rsidRDefault="00BB35E6" w:rsidP="00145772">
      <w:pPr>
        <w:keepLines/>
        <w:widowControl w:val="0"/>
        <w:autoSpaceDE w:val="0"/>
        <w:autoSpaceDN w:val="0"/>
        <w:adjustRightInd w:val="0"/>
        <w:spacing w:after="0" w:line="240" w:lineRule="auto"/>
        <w:contextualSpacing/>
        <w:jc w:val="both"/>
        <w:rPr>
          <w:rFonts w:ascii="Times New Roman" w:hAnsi="Times New Roman"/>
          <w:sz w:val="28"/>
          <w:szCs w:val="28"/>
          <w:lang w:val="kk-KZ"/>
        </w:rPr>
      </w:pPr>
      <w:r w:rsidRPr="00111E5A">
        <w:rPr>
          <w:rFonts w:ascii="Times New Roman" w:hAnsi="Times New Roman"/>
          <w:sz w:val="28"/>
          <w:szCs w:val="28"/>
          <w:lang w:val="kk-KZ"/>
        </w:rPr>
        <w:t>шаршы метр, Қазығұрт</w:t>
      </w:r>
      <w:r w:rsidRPr="00A83274">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380 000 шаршы метр, Мақтаарал</w:t>
      </w:r>
      <w:r w:rsidRPr="00A83274">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9 300 шаршы метр, Ордабасы</w:t>
      </w:r>
      <w:r w:rsidRPr="00A83274">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1 034 472 шаршы метр, Отырар</w:t>
      </w:r>
      <w:r w:rsidRPr="00A83274">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836 508 шаршы метр, Сайрам</w:t>
      </w:r>
      <w:r w:rsidRPr="00A83274">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2 745 896 шаршы метр, Сарыағаш</w:t>
      </w:r>
      <w:r w:rsidRPr="00A83274">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1 060 800 ш</w:t>
      </w:r>
      <w:r>
        <w:rPr>
          <w:rFonts w:ascii="Times New Roman" w:hAnsi="Times New Roman"/>
          <w:sz w:val="28"/>
          <w:szCs w:val="28"/>
          <w:lang w:val="kk-KZ"/>
        </w:rPr>
        <w:t>аршы метр</w:t>
      </w:r>
      <w:r w:rsidRPr="00111E5A">
        <w:rPr>
          <w:rFonts w:ascii="Times New Roman" w:hAnsi="Times New Roman"/>
          <w:sz w:val="28"/>
          <w:szCs w:val="28"/>
          <w:lang w:val="kk-KZ"/>
        </w:rPr>
        <w:t>, Созақ</w:t>
      </w:r>
      <w:r w:rsidRPr="00A83274">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1 048 838 шаршы метр, Сауран</w:t>
      </w:r>
      <w:r w:rsidRPr="00A83274">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439 200 шаршы метр, Төлеби</w:t>
      </w:r>
      <w:r w:rsidRPr="00A83274">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339 274 шаршы метр, Түлкібас</w:t>
      </w:r>
      <w:r w:rsidRPr="00A83274">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817 260 шаршы метр, Шардара</w:t>
      </w:r>
      <w:r w:rsidRPr="00A83274">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1 666 360</w:t>
      </w:r>
      <w:r>
        <w:rPr>
          <w:rFonts w:ascii="Times New Roman" w:hAnsi="Times New Roman"/>
          <w:sz w:val="28"/>
          <w:szCs w:val="28"/>
          <w:lang w:val="kk-KZ"/>
        </w:rPr>
        <w:t xml:space="preserve"> шаршы метр залалсыздандырылған.</w:t>
      </w:r>
    </w:p>
    <w:p w14:paraId="69884314" w14:textId="77777777" w:rsidR="00E95D5A" w:rsidRDefault="00BB35E6" w:rsidP="00BB35E6">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sidRPr="0099568D">
        <w:rPr>
          <w:rFonts w:ascii="Times New Roman" w:hAnsi="Times New Roman"/>
          <w:bCs/>
          <w:sz w:val="28"/>
          <w:szCs w:val="28"/>
          <w:lang w:val="kk-KZ"/>
        </w:rPr>
        <w:t>Ұсақ мал сольмонеллезі бойынша Түркістан қаласында 860 бас, Арыс қаласы</w:t>
      </w:r>
      <w:r w:rsidRPr="00035029">
        <w:rPr>
          <w:rFonts w:ascii="Times New Roman" w:hAnsi="Times New Roman"/>
          <w:sz w:val="28"/>
          <w:szCs w:val="28"/>
          <w:lang w:val="kk-KZ"/>
        </w:rPr>
        <w:t>нда 31 030 бас, Кентау қаласында 4 180 бас, Бәйдібек ауданында 45</w:t>
      </w:r>
      <w:r w:rsidR="00E95D5A">
        <w:rPr>
          <w:rFonts w:ascii="Times New Roman" w:hAnsi="Times New Roman"/>
          <w:sz w:val="28"/>
          <w:szCs w:val="28"/>
          <w:lang w:val="kk-KZ"/>
        </w:rPr>
        <w:t> </w:t>
      </w:r>
      <w:r w:rsidRPr="00035029">
        <w:rPr>
          <w:rFonts w:ascii="Times New Roman" w:hAnsi="Times New Roman"/>
          <w:sz w:val="28"/>
          <w:szCs w:val="28"/>
          <w:lang w:val="kk-KZ"/>
        </w:rPr>
        <w:t xml:space="preserve">480 </w:t>
      </w:r>
    </w:p>
    <w:p w14:paraId="6E550128" w14:textId="65E55699" w:rsidR="00BB35E6" w:rsidRPr="00111E5A" w:rsidRDefault="00BB35E6" w:rsidP="00E95D5A">
      <w:pPr>
        <w:keepLines/>
        <w:widowControl w:val="0"/>
        <w:autoSpaceDE w:val="0"/>
        <w:autoSpaceDN w:val="0"/>
        <w:adjustRightInd w:val="0"/>
        <w:spacing w:after="0" w:line="240" w:lineRule="auto"/>
        <w:contextualSpacing/>
        <w:jc w:val="both"/>
        <w:rPr>
          <w:rFonts w:ascii="Times New Roman" w:hAnsi="Times New Roman"/>
          <w:sz w:val="28"/>
          <w:szCs w:val="28"/>
          <w:lang w:val="kk-KZ"/>
        </w:rPr>
      </w:pPr>
      <w:r w:rsidRPr="00035029">
        <w:rPr>
          <w:rFonts w:ascii="Times New Roman" w:hAnsi="Times New Roman"/>
          <w:sz w:val="28"/>
          <w:szCs w:val="28"/>
          <w:lang w:val="kk-KZ"/>
        </w:rPr>
        <w:t>бас, Жетісай ауданында 10 040 бас, Келес ауданында 32 300 бас, Қазығұрт ауданында 35 400 бас, Мақтаарал ауданында 4 200 бас, Ордабасы ауданында 31 300 бас, Отырар ауданында</w:t>
      </w:r>
      <w:r w:rsidRPr="00111E5A">
        <w:rPr>
          <w:rFonts w:ascii="Times New Roman" w:hAnsi="Times New Roman"/>
          <w:sz w:val="28"/>
          <w:szCs w:val="28"/>
          <w:lang w:val="kk-KZ"/>
        </w:rPr>
        <w:t xml:space="preserve"> 29 900 бас, Сайрам</w:t>
      </w:r>
      <w:r w:rsidRPr="00035029">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7 650 бас, Сарыағаш</w:t>
      </w:r>
      <w:r w:rsidRPr="00035029">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42 100 бас, Созақ</w:t>
      </w:r>
      <w:r w:rsidRPr="00035029">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22 600 бас, Сауран</w:t>
      </w:r>
      <w:r w:rsidRPr="00035029">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32 600 бас, Төлеби</w:t>
      </w:r>
      <w:r w:rsidRPr="00035029">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14 250 бас, Түлкібас</w:t>
      </w:r>
      <w:r w:rsidRPr="00035029">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8 150 бас, Шардара</w:t>
      </w:r>
      <w:r w:rsidRPr="00035029">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15 550 басқа екпе егі</w:t>
      </w:r>
      <w:r>
        <w:rPr>
          <w:rFonts w:ascii="Times New Roman" w:hAnsi="Times New Roman"/>
          <w:sz w:val="28"/>
          <w:szCs w:val="28"/>
          <w:lang w:val="kk-KZ"/>
        </w:rPr>
        <w:t>лген</w:t>
      </w:r>
      <w:r w:rsidRPr="00111E5A">
        <w:rPr>
          <w:rFonts w:ascii="Times New Roman" w:hAnsi="Times New Roman"/>
          <w:sz w:val="28"/>
          <w:szCs w:val="28"/>
          <w:lang w:val="kk-KZ"/>
        </w:rPr>
        <w:t xml:space="preserve">. </w:t>
      </w:r>
    </w:p>
    <w:p w14:paraId="0C6C295D" w14:textId="77777777" w:rsidR="00440E72" w:rsidRDefault="00BB35E6" w:rsidP="00BB35E6">
      <w:pPr>
        <w:keepLines/>
        <w:widowControl w:val="0"/>
        <w:autoSpaceDE w:val="0"/>
        <w:autoSpaceDN w:val="0"/>
        <w:adjustRightInd w:val="0"/>
        <w:spacing w:after="0" w:line="240" w:lineRule="auto"/>
        <w:ind w:firstLine="708"/>
        <w:contextualSpacing/>
        <w:jc w:val="both"/>
        <w:rPr>
          <w:rFonts w:ascii="Times New Roman" w:hAnsi="Times New Roman"/>
          <w:sz w:val="28"/>
          <w:szCs w:val="28"/>
          <w:lang w:val="kk-KZ"/>
        </w:rPr>
      </w:pPr>
      <w:r w:rsidRPr="0099568D">
        <w:rPr>
          <w:rFonts w:ascii="Times New Roman" w:hAnsi="Times New Roman"/>
          <w:bCs/>
          <w:sz w:val="28"/>
          <w:szCs w:val="28"/>
          <w:lang w:val="kk-KZ"/>
        </w:rPr>
        <w:lastRenderedPageBreak/>
        <w:t>Жылқы сақауы ауруы бойынша</w:t>
      </w:r>
      <w:r w:rsidRPr="00111E5A">
        <w:rPr>
          <w:rFonts w:ascii="Times New Roman" w:hAnsi="Times New Roman"/>
          <w:sz w:val="28"/>
          <w:szCs w:val="28"/>
          <w:lang w:val="kk-KZ"/>
        </w:rPr>
        <w:t xml:space="preserve"> Түркістан</w:t>
      </w:r>
      <w:r>
        <w:rPr>
          <w:rFonts w:ascii="Times New Roman" w:hAnsi="Times New Roman"/>
          <w:sz w:val="28"/>
          <w:szCs w:val="28"/>
          <w:lang w:val="kk-KZ"/>
        </w:rPr>
        <w:t xml:space="preserve"> қаласында</w:t>
      </w:r>
      <w:r w:rsidRPr="00111E5A">
        <w:rPr>
          <w:rFonts w:ascii="Times New Roman" w:hAnsi="Times New Roman"/>
          <w:sz w:val="28"/>
          <w:szCs w:val="28"/>
          <w:lang w:val="kk-KZ"/>
        </w:rPr>
        <w:t xml:space="preserve"> 480 бас, Арыс</w:t>
      </w:r>
      <w:r>
        <w:rPr>
          <w:rFonts w:ascii="Times New Roman" w:hAnsi="Times New Roman"/>
          <w:sz w:val="28"/>
          <w:szCs w:val="28"/>
          <w:lang w:val="kk-KZ"/>
        </w:rPr>
        <w:t xml:space="preserve"> қаласында</w:t>
      </w:r>
      <w:r w:rsidRPr="00111E5A">
        <w:rPr>
          <w:rFonts w:ascii="Times New Roman" w:hAnsi="Times New Roman"/>
          <w:sz w:val="28"/>
          <w:szCs w:val="28"/>
          <w:lang w:val="kk-KZ"/>
        </w:rPr>
        <w:t xml:space="preserve"> 2 880 бас, Кентау</w:t>
      </w:r>
      <w:r>
        <w:rPr>
          <w:rFonts w:ascii="Times New Roman" w:hAnsi="Times New Roman"/>
          <w:sz w:val="28"/>
          <w:szCs w:val="28"/>
          <w:lang w:val="kk-KZ"/>
        </w:rPr>
        <w:t xml:space="preserve"> қаласында</w:t>
      </w:r>
      <w:r w:rsidRPr="00111E5A">
        <w:rPr>
          <w:rFonts w:ascii="Times New Roman" w:hAnsi="Times New Roman"/>
          <w:sz w:val="28"/>
          <w:szCs w:val="28"/>
          <w:lang w:val="kk-KZ"/>
        </w:rPr>
        <w:t xml:space="preserve"> 480 бас, Бәйдібек</w:t>
      </w:r>
      <w:r>
        <w:rPr>
          <w:rFonts w:ascii="Times New Roman" w:hAnsi="Times New Roman"/>
          <w:sz w:val="28"/>
          <w:szCs w:val="28"/>
          <w:lang w:val="kk-KZ"/>
        </w:rPr>
        <w:t xml:space="preserve"> ауданында</w:t>
      </w:r>
      <w:r w:rsidRPr="00111E5A">
        <w:rPr>
          <w:rFonts w:ascii="Times New Roman" w:hAnsi="Times New Roman"/>
          <w:sz w:val="28"/>
          <w:szCs w:val="28"/>
          <w:lang w:val="kk-KZ"/>
        </w:rPr>
        <w:t xml:space="preserve"> 4 000 бас, Жетісай</w:t>
      </w:r>
      <w:r w:rsidRPr="00405977">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680 бас, Келес</w:t>
      </w:r>
      <w:r w:rsidRPr="00405977">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2 400 бас, Қазығұрт</w:t>
      </w:r>
      <w:r w:rsidRPr="00405977">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4 000 бас, Мақтаарал</w:t>
      </w:r>
      <w:r w:rsidRPr="00405977">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1 360 бас, Ордабасы</w:t>
      </w:r>
      <w:r w:rsidRPr="00405977">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w:t>
      </w:r>
      <w:r>
        <w:rPr>
          <w:rFonts w:ascii="Times New Roman" w:hAnsi="Times New Roman"/>
          <w:sz w:val="28"/>
          <w:szCs w:val="28"/>
          <w:lang w:val="kk-KZ"/>
        </w:rPr>
        <w:t xml:space="preserve">  </w:t>
      </w:r>
      <w:r w:rsidRPr="00111E5A">
        <w:rPr>
          <w:rFonts w:ascii="Times New Roman" w:hAnsi="Times New Roman"/>
          <w:sz w:val="28"/>
          <w:szCs w:val="28"/>
          <w:lang w:val="kk-KZ"/>
        </w:rPr>
        <w:t>3 000 бас, Отырар</w:t>
      </w:r>
      <w:r w:rsidRPr="00405977">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2 000 бас, Сайрам</w:t>
      </w:r>
      <w:r w:rsidRPr="00405977">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13 000 бас, Сарыағаш</w:t>
      </w:r>
      <w:r w:rsidRPr="00405977">
        <w:rPr>
          <w:rFonts w:ascii="Times New Roman" w:hAnsi="Times New Roman"/>
          <w:sz w:val="28"/>
          <w:szCs w:val="28"/>
          <w:lang w:val="kk-KZ"/>
        </w:rPr>
        <w:t xml:space="preserve"> </w:t>
      </w:r>
    </w:p>
    <w:p w14:paraId="145AA67C" w14:textId="32CD636D" w:rsidR="00812928" w:rsidRDefault="00BB35E6" w:rsidP="00440E72">
      <w:pPr>
        <w:keepLines/>
        <w:widowControl w:val="0"/>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ауданында</w:t>
      </w:r>
      <w:r w:rsidRPr="00111E5A">
        <w:rPr>
          <w:rFonts w:ascii="Times New Roman" w:hAnsi="Times New Roman"/>
          <w:sz w:val="28"/>
          <w:szCs w:val="28"/>
          <w:lang w:val="kk-KZ"/>
        </w:rPr>
        <w:t xml:space="preserve"> 2 400 бас, Созақ</w:t>
      </w:r>
      <w:r w:rsidRPr="00405977">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3 200 бас, Сауран</w:t>
      </w:r>
      <w:r w:rsidRPr="00405977">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2 200 бас, </w:t>
      </w:r>
    </w:p>
    <w:p w14:paraId="2A7A811F" w14:textId="77777777" w:rsidR="00A51175" w:rsidRDefault="00BB35E6" w:rsidP="00812928">
      <w:pPr>
        <w:keepLines/>
        <w:widowControl w:val="0"/>
        <w:autoSpaceDE w:val="0"/>
        <w:autoSpaceDN w:val="0"/>
        <w:adjustRightInd w:val="0"/>
        <w:spacing w:after="0" w:line="240" w:lineRule="auto"/>
        <w:contextualSpacing/>
        <w:jc w:val="both"/>
        <w:rPr>
          <w:rFonts w:ascii="Times New Roman" w:hAnsi="Times New Roman"/>
          <w:sz w:val="28"/>
          <w:szCs w:val="28"/>
          <w:lang w:val="kk-KZ"/>
        </w:rPr>
      </w:pPr>
      <w:r w:rsidRPr="00111E5A">
        <w:rPr>
          <w:rFonts w:ascii="Times New Roman" w:hAnsi="Times New Roman"/>
          <w:sz w:val="28"/>
          <w:szCs w:val="28"/>
          <w:lang w:val="kk-KZ"/>
        </w:rPr>
        <w:t>Төлеби</w:t>
      </w:r>
      <w:r w:rsidRPr="00405977">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5 000 бас, Түлкібас</w:t>
      </w:r>
      <w:r w:rsidRPr="00405977">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4 100 бас, Шардара</w:t>
      </w:r>
      <w:r w:rsidRPr="00405977">
        <w:rPr>
          <w:rFonts w:ascii="Times New Roman" w:hAnsi="Times New Roman"/>
          <w:sz w:val="28"/>
          <w:szCs w:val="28"/>
          <w:lang w:val="kk-KZ"/>
        </w:rPr>
        <w:t xml:space="preserve"> </w:t>
      </w:r>
    </w:p>
    <w:p w14:paraId="4E1A42A2" w14:textId="2A0204AF" w:rsidR="00BB35E6" w:rsidRPr="00111E5A" w:rsidRDefault="00BB35E6" w:rsidP="00812928">
      <w:pPr>
        <w:keepLines/>
        <w:widowControl w:val="0"/>
        <w:autoSpaceDE w:val="0"/>
        <w:autoSpaceDN w:val="0"/>
        <w:adjustRightInd w:val="0"/>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ауданында</w:t>
      </w:r>
      <w:r w:rsidRPr="00111E5A">
        <w:rPr>
          <w:rFonts w:ascii="Times New Roman" w:hAnsi="Times New Roman"/>
          <w:sz w:val="28"/>
          <w:szCs w:val="28"/>
          <w:lang w:val="kk-KZ"/>
        </w:rPr>
        <w:t xml:space="preserve"> 1 763 басқа екпе егіл</w:t>
      </w:r>
      <w:r>
        <w:rPr>
          <w:rFonts w:ascii="Times New Roman" w:hAnsi="Times New Roman"/>
          <w:sz w:val="28"/>
          <w:szCs w:val="28"/>
          <w:lang w:val="kk-KZ"/>
        </w:rPr>
        <w:t>ген</w:t>
      </w:r>
      <w:r w:rsidRPr="00111E5A">
        <w:rPr>
          <w:rFonts w:ascii="Times New Roman" w:hAnsi="Times New Roman"/>
          <w:sz w:val="28"/>
          <w:szCs w:val="28"/>
          <w:lang w:val="kk-KZ"/>
        </w:rPr>
        <w:t>.</w:t>
      </w:r>
      <w:r>
        <w:rPr>
          <w:rFonts w:ascii="Times New Roman" w:hAnsi="Times New Roman"/>
          <w:sz w:val="28"/>
          <w:szCs w:val="28"/>
          <w:lang w:val="kk-KZ"/>
        </w:rPr>
        <w:t xml:space="preserve"> </w:t>
      </w:r>
    </w:p>
    <w:p w14:paraId="607B184B" w14:textId="77777777" w:rsidR="00BB35E6" w:rsidRPr="00111E5A" w:rsidRDefault="00BB35E6" w:rsidP="00BB35E6">
      <w:pPr>
        <w:keepLines/>
        <w:widowControl w:val="0"/>
        <w:autoSpaceDE w:val="0"/>
        <w:autoSpaceDN w:val="0"/>
        <w:adjustRightInd w:val="0"/>
        <w:spacing w:after="0" w:line="240" w:lineRule="auto"/>
        <w:ind w:firstLine="709"/>
        <w:jc w:val="both"/>
        <w:rPr>
          <w:rFonts w:ascii="Times New Roman" w:hAnsi="Times New Roman"/>
          <w:sz w:val="28"/>
          <w:szCs w:val="28"/>
          <w:lang w:val="kk-KZ"/>
        </w:rPr>
      </w:pPr>
      <w:r w:rsidRPr="0099568D">
        <w:rPr>
          <w:rFonts w:ascii="Times New Roman" w:hAnsi="Times New Roman"/>
          <w:bCs/>
          <w:sz w:val="28"/>
          <w:szCs w:val="28"/>
          <w:lang w:val="kk-KZ"/>
        </w:rPr>
        <w:t>Түйенің су ауруы бойынша</w:t>
      </w:r>
      <w:r w:rsidRPr="00111E5A">
        <w:rPr>
          <w:rFonts w:ascii="Times New Roman" w:hAnsi="Times New Roman"/>
          <w:sz w:val="28"/>
          <w:szCs w:val="28"/>
          <w:lang w:val="kk-KZ"/>
        </w:rPr>
        <w:t xml:space="preserve"> Түркістан</w:t>
      </w:r>
      <w:r>
        <w:rPr>
          <w:rFonts w:ascii="Times New Roman" w:hAnsi="Times New Roman"/>
          <w:sz w:val="28"/>
          <w:szCs w:val="28"/>
          <w:lang w:val="kk-KZ"/>
        </w:rPr>
        <w:t xml:space="preserve"> қаласында</w:t>
      </w:r>
      <w:r w:rsidRPr="00111E5A">
        <w:rPr>
          <w:rFonts w:ascii="Times New Roman" w:hAnsi="Times New Roman"/>
          <w:sz w:val="28"/>
          <w:szCs w:val="28"/>
          <w:lang w:val="kk-KZ"/>
        </w:rPr>
        <w:t xml:space="preserve"> 310 бас, Арыс</w:t>
      </w:r>
      <w:r>
        <w:rPr>
          <w:rFonts w:ascii="Times New Roman" w:hAnsi="Times New Roman"/>
          <w:sz w:val="28"/>
          <w:szCs w:val="28"/>
          <w:lang w:val="kk-KZ"/>
        </w:rPr>
        <w:t xml:space="preserve"> қаласында</w:t>
      </w:r>
      <w:r w:rsidRPr="00111E5A">
        <w:rPr>
          <w:rFonts w:ascii="Times New Roman" w:hAnsi="Times New Roman"/>
          <w:sz w:val="28"/>
          <w:szCs w:val="28"/>
          <w:lang w:val="kk-KZ"/>
        </w:rPr>
        <w:t xml:space="preserve"> 2 790 бас, Бәйдібек</w:t>
      </w:r>
      <w:r w:rsidRPr="005A735A">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220 бас, Жетісай</w:t>
      </w:r>
      <w:r w:rsidRPr="005A735A">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430 бас, Келес</w:t>
      </w:r>
      <w:r w:rsidRPr="005A735A">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370 бас, Мақтаарал</w:t>
      </w:r>
      <w:r w:rsidRPr="005A735A">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500 бас, Ордабасы</w:t>
      </w:r>
      <w:r w:rsidRPr="005A735A">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580 бас, Отырар</w:t>
      </w:r>
      <w:r w:rsidRPr="005A735A">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7 740 бас, Сайрам</w:t>
      </w:r>
      <w:r w:rsidRPr="005A735A">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40 бас, Сарыағаш</w:t>
      </w:r>
      <w:r w:rsidRPr="005A735A">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140 бас, Созақ</w:t>
      </w:r>
      <w:r w:rsidRPr="005A735A">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12 170 бас, Сауран</w:t>
      </w:r>
      <w:r w:rsidRPr="005A735A">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2 870 бас, Шардара</w:t>
      </w:r>
      <w:r w:rsidRPr="005A735A">
        <w:rPr>
          <w:rFonts w:ascii="Times New Roman" w:hAnsi="Times New Roman"/>
          <w:sz w:val="28"/>
          <w:szCs w:val="28"/>
          <w:lang w:val="kk-KZ"/>
        </w:rPr>
        <w:t xml:space="preserve"> </w:t>
      </w:r>
      <w:r>
        <w:rPr>
          <w:rFonts w:ascii="Times New Roman" w:hAnsi="Times New Roman"/>
          <w:sz w:val="28"/>
          <w:szCs w:val="28"/>
          <w:lang w:val="kk-KZ"/>
        </w:rPr>
        <w:t>ауданында</w:t>
      </w:r>
      <w:r w:rsidRPr="00111E5A">
        <w:rPr>
          <w:rFonts w:ascii="Times New Roman" w:hAnsi="Times New Roman"/>
          <w:sz w:val="28"/>
          <w:szCs w:val="28"/>
          <w:lang w:val="kk-KZ"/>
        </w:rPr>
        <w:t xml:space="preserve"> 2 650 басқа екпе егіл</w:t>
      </w:r>
      <w:r>
        <w:rPr>
          <w:rFonts w:ascii="Times New Roman" w:hAnsi="Times New Roman"/>
          <w:sz w:val="28"/>
          <w:szCs w:val="28"/>
          <w:lang w:val="kk-KZ"/>
        </w:rPr>
        <w:t>ген</w:t>
      </w:r>
    </w:p>
    <w:p w14:paraId="6D5FCE1C" w14:textId="77608D62" w:rsidR="00BB35E6" w:rsidRPr="007C240E" w:rsidRDefault="0099568D" w:rsidP="00BB35E6">
      <w:pPr>
        <w:keepLines/>
        <w:widowControl w:val="0"/>
        <w:autoSpaceDE w:val="0"/>
        <w:autoSpaceDN w:val="0"/>
        <w:adjustRightInd w:val="0"/>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Ж</w:t>
      </w:r>
      <w:r w:rsidR="00BB35E6" w:rsidRPr="00E167E7">
        <w:rPr>
          <w:rFonts w:ascii="Times New Roman" w:hAnsi="Times New Roman"/>
          <w:bCs/>
          <w:sz w:val="28"/>
          <w:szCs w:val="28"/>
          <w:lang w:val="kk-KZ"/>
        </w:rPr>
        <w:t xml:space="preserve">ануарлардың </w:t>
      </w:r>
      <w:r w:rsidR="00BB35E6" w:rsidRPr="0099568D">
        <w:rPr>
          <w:rFonts w:ascii="Times New Roman" w:hAnsi="Times New Roman"/>
          <w:b/>
          <w:sz w:val="28"/>
          <w:szCs w:val="28"/>
          <w:lang w:val="kk-KZ"/>
        </w:rPr>
        <w:t>эпизоотиялық аурулары бойынша</w:t>
      </w:r>
      <w:r w:rsidR="00BB35E6" w:rsidRPr="00E167E7">
        <w:rPr>
          <w:rFonts w:ascii="Times New Roman" w:hAnsi="Times New Roman"/>
          <w:bCs/>
          <w:sz w:val="28"/>
          <w:szCs w:val="28"/>
          <w:lang w:val="kk-KZ"/>
        </w:rPr>
        <w:t xml:space="preserve"> мал дәрігерлік шаралар өткізу бойынша қызмет көрсету жоспар бойынша жалпы  мүйізді ірі қара малға 6 342 300 доза, уақ малға 21 901 250 доза, жылқыға 436 800 доза, түйеге 74 625 доза, шошқаға 850 доза, итке 660 000 доза, мысыққа 27 600 доза, құсқа 1 293 700 доза, жабайы ет қоректілерге 213 900 доза вакцинация егіліп, мүйізді ірі қара мал 1 247 020 бас, уақ мал 4 344 800 бас,  түйе 9 736   басқа қан алу жұмыстары жүргізіл</w:t>
      </w:r>
      <w:r>
        <w:rPr>
          <w:rFonts w:ascii="Times New Roman" w:hAnsi="Times New Roman"/>
          <w:bCs/>
          <w:sz w:val="28"/>
          <w:szCs w:val="28"/>
          <w:lang w:val="kk-KZ"/>
        </w:rPr>
        <w:t>ген.</w:t>
      </w:r>
    </w:p>
    <w:p w14:paraId="0F72F259" w14:textId="77777777" w:rsidR="00BB35E6" w:rsidRPr="007C240E" w:rsidRDefault="00BB35E6" w:rsidP="00BB35E6">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Атап айтқанда: </w:t>
      </w:r>
      <w:r w:rsidRPr="0099568D">
        <w:rPr>
          <w:rFonts w:ascii="Times New Roman" w:hAnsi="Times New Roman"/>
          <w:bCs/>
          <w:sz w:val="28"/>
          <w:szCs w:val="28"/>
          <w:lang w:val="kk-KZ"/>
        </w:rPr>
        <w:t>мүйізді ірі қара малға 6 342 300</w:t>
      </w:r>
      <w:r>
        <w:rPr>
          <w:rFonts w:ascii="Times New Roman" w:hAnsi="Times New Roman"/>
          <w:sz w:val="28"/>
          <w:szCs w:val="28"/>
          <w:lang w:val="kk-KZ"/>
        </w:rPr>
        <w:t xml:space="preserve"> доза, оның ішінде Түркістан қаласы 31 100 доза, Арыс қаласы 264 525 доза, Кентау қаласы                    78 075 доза, Бәйдібек ауданы 366 025 доза, Жетісай ауданы 338 450 доза, Келес ауданы 356 050 доза, Қазығұрт ауданы 481 200 доза,  Мақтаарал ауданы 298 200 доза, Ордабасы ауданы 436 125 доза, Отырар ауданы 323 675 доза, Сайрам ауданы 1 420 475 доза, Сарыағаш қаласы  330 475  доза, Сауран ауданы 477 200 доза, Созақ ауданы 232 050 доза, Төлеби ауданы  302 900 доза, Түлкібас ауданы 287 250 доза, Шардара қаласы 318 525 доза. </w:t>
      </w:r>
    </w:p>
    <w:p w14:paraId="41AF5DA8" w14:textId="77777777" w:rsidR="0099568D" w:rsidRDefault="00BB35E6" w:rsidP="00BB35E6">
      <w:pPr>
        <w:spacing w:after="0" w:line="240" w:lineRule="auto"/>
        <w:ind w:firstLine="708"/>
        <w:jc w:val="both"/>
        <w:rPr>
          <w:rFonts w:ascii="Times New Roman" w:hAnsi="Times New Roman"/>
          <w:sz w:val="28"/>
          <w:szCs w:val="28"/>
          <w:lang w:val="kk-KZ"/>
        </w:rPr>
      </w:pPr>
      <w:r w:rsidRPr="0099568D">
        <w:rPr>
          <w:rFonts w:ascii="Times New Roman" w:hAnsi="Times New Roman"/>
          <w:bCs/>
          <w:sz w:val="28"/>
          <w:szCs w:val="28"/>
          <w:lang w:val="kk-KZ"/>
        </w:rPr>
        <w:t>Ұсақ мал 21 901 250</w:t>
      </w:r>
      <w:r>
        <w:rPr>
          <w:rFonts w:ascii="Times New Roman" w:hAnsi="Times New Roman"/>
          <w:sz w:val="28"/>
          <w:szCs w:val="28"/>
          <w:lang w:val="kk-KZ"/>
        </w:rPr>
        <w:t xml:space="preserve"> доза, оның ішінде Түркістан қаласы 26 050 доза, Арыс қаласы 2 510 100 доза, Кентау қаласы 183 800 доза, Бәйдібек ауданы </w:t>
      </w:r>
      <w:r w:rsidR="0099568D">
        <w:rPr>
          <w:rFonts w:ascii="Times New Roman" w:hAnsi="Times New Roman"/>
          <w:sz w:val="28"/>
          <w:szCs w:val="28"/>
          <w:lang w:val="kk-KZ"/>
        </w:rPr>
        <w:t xml:space="preserve">                    </w:t>
      </w:r>
      <w:r>
        <w:rPr>
          <w:rFonts w:ascii="Times New Roman" w:hAnsi="Times New Roman"/>
          <w:sz w:val="28"/>
          <w:szCs w:val="28"/>
          <w:lang w:val="kk-KZ"/>
        </w:rPr>
        <w:t xml:space="preserve">2 626 500 доза, Жетісай ауданы 1 077 000 доза, Келес ауданы 1 611 100 доза, Қазығұрт ауданы 1 587 600 доза,  Мақтаарал ауданы 325 800 доза, Ордабасы ауданы 1 933 300 доза, Отырар ауданы 1 626 200 доза, Сайрам ауданы         </w:t>
      </w:r>
      <w:r w:rsidR="0099568D">
        <w:rPr>
          <w:rFonts w:ascii="Times New Roman" w:hAnsi="Times New Roman"/>
          <w:sz w:val="28"/>
          <w:szCs w:val="28"/>
          <w:lang w:val="kk-KZ"/>
        </w:rPr>
        <w:t xml:space="preserve">             </w:t>
      </w:r>
      <w:r>
        <w:rPr>
          <w:rFonts w:ascii="Times New Roman" w:hAnsi="Times New Roman"/>
          <w:sz w:val="28"/>
          <w:szCs w:val="28"/>
          <w:lang w:val="kk-KZ"/>
        </w:rPr>
        <w:t xml:space="preserve">764 000 доза, Сарыағаш қаласы  2 105 700 доза, Сауран ауданы 2 008 000 доза, Созақ ауданы 1 433 300 доза, Төлеби ауданы  706 200 доза, Түлкібас ауданы </w:t>
      </w:r>
    </w:p>
    <w:p w14:paraId="47C802A5" w14:textId="3789EF55" w:rsidR="00BB35E6" w:rsidRPr="007C240E" w:rsidRDefault="00BB35E6" w:rsidP="0099568D">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455 200 доза, Шардара қаласы 921 400 доза. </w:t>
      </w:r>
    </w:p>
    <w:p w14:paraId="30A12D68" w14:textId="77777777" w:rsidR="00E95D5A" w:rsidRDefault="00BB35E6" w:rsidP="00BB35E6">
      <w:pPr>
        <w:spacing w:after="0" w:line="240" w:lineRule="auto"/>
        <w:ind w:firstLine="708"/>
        <w:jc w:val="both"/>
        <w:rPr>
          <w:rFonts w:ascii="Times New Roman" w:hAnsi="Times New Roman"/>
          <w:sz w:val="28"/>
          <w:szCs w:val="28"/>
          <w:lang w:val="kk-KZ"/>
        </w:rPr>
      </w:pPr>
      <w:r w:rsidRPr="0099568D">
        <w:rPr>
          <w:rFonts w:ascii="Times New Roman" w:hAnsi="Times New Roman"/>
          <w:bCs/>
          <w:sz w:val="28"/>
          <w:szCs w:val="28"/>
          <w:lang w:val="kk-KZ"/>
        </w:rPr>
        <w:t>Жылқы 436 800</w:t>
      </w:r>
      <w:r>
        <w:rPr>
          <w:rFonts w:ascii="Times New Roman" w:hAnsi="Times New Roman"/>
          <w:b/>
          <w:sz w:val="28"/>
          <w:szCs w:val="28"/>
          <w:lang w:val="kk-KZ"/>
        </w:rPr>
        <w:t xml:space="preserve"> </w:t>
      </w:r>
      <w:r>
        <w:rPr>
          <w:rFonts w:ascii="Times New Roman" w:hAnsi="Times New Roman"/>
          <w:sz w:val="28"/>
          <w:szCs w:val="28"/>
          <w:lang w:val="kk-KZ"/>
        </w:rPr>
        <w:t xml:space="preserve"> доза, оның ішінде Түркістан қаласы 2900 доза, Арыс </w:t>
      </w:r>
    </w:p>
    <w:p w14:paraId="5F1A4443" w14:textId="571736E1" w:rsidR="00BB35E6" w:rsidRDefault="00BB35E6" w:rsidP="00E95D5A">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қаласы 16 300 доза, Кентау қаласы 4000 доза, Бәйдібек ауданы 31 050 доза, Жетісай ауданы 11 500 доза, Келес ауданы 20 900 доза, Қазығұрт ауданы   </w:t>
      </w:r>
      <w:r w:rsidR="0099568D">
        <w:rPr>
          <w:rFonts w:ascii="Times New Roman" w:hAnsi="Times New Roman"/>
          <w:sz w:val="28"/>
          <w:szCs w:val="28"/>
          <w:lang w:val="kk-KZ"/>
        </w:rPr>
        <w:t xml:space="preserve">             </w:t>
      </w:r>
      <w:r>
        <w:rPr>
          <w:rFonts w:ascii="Times New Roman" w:hAnsi="Times New Roman"/>
          <w:sz w:val="28"/>
          <w:szCs w:val="28"/>
          <w:lang w:val="kk-KZ"/>
        </w:rPr>
        <w:t xml:space="preserve">     51 400  доза,  Мақтаарал ауданы 9400 доза, Ордабасы ауданы 23 600 доза, </w:t>
      </w:r>
      <w:r>
        <w:rPr>
          <w:rFonts w:ascii="Times New Roman" w:hAnsi="Times New Roman"/>
          <w:sz w:val="28"/>
          <w:szCs w:val="28"/>
          <w:lang w:val="kk-KZ"/>
        </w:rPr>
        <w:lastRenderedPageBreak/>
        <w:t xml:space="preserve">Отырар ауданы 16 600 доза, Сайрам ауданы 81 500 доза, Сарыағаш қаласы     </w:t>
      </w:r>
      <w:r w:rsidR="0099568D">
        <w:rPr>
          <w:rFonts w:ascii="Times New Roman" w:hAnsi="Times New Roman"/>
          <w:sz w:val="28"/>
          <w:szCs w:val="28"/>
          <w:lang w:val="kk-KZ"/>
        </w:rPr>
        <w:t xml:space="preserve">    </w:t>
      </w:r>
      <w:r>
        <w:rPr>
          <w:rFonts w:ascii="Times New Roman" w:hAnsi="Times New Roman"/>
          <w:sz w:val="28"/>
          <w:szCs w:val="28"/>
          <w:lang w:val="kk-KZ"/>
        </w:rPr>
        <w:t xml:space="preserve">20 600доза, Сауран ауданы 20 600 доза, Созақ ауданы 25 300 доза, Төлеби ауданы  41 700 доза, Түлкібас ауданы 39 600 доза, Шардара қаласы 19 850 доза. </w:t>
      </w:r>
    </w:p>
    <w:p w14:paraId="6ECBAEB9" w14:textId="77777777" w:rsidR="00440E72" w:rsidRDefault="00BB35E6" w:rsidP="00BB35E6">
      <w:pPr>
        <w:spacing w:after="0" w:line="240" w:lineRule="auto"/>
        <w:ind w:firstLine="708"/>
        <w:jc w:val="both"/>
        <w:rPr>
          <w:rFonts w:ascii="Times New Roman" w:hAnsi="Times New Roman"/>
          <w:sz w:val="28"/>
          <w:szCs w:val="28"/>
          <w:lang w:val="kk-KZ"/>
        </w:rPr>
      </w:pPr>
      <w:r w:rsidRPr="0099568D">
        <w:rPr>
          <w:rFonts w:ascii="Times New Roman" w:hAnsi="Times New Roman"/>
          <w:bCs/>
          <w:sz w:val="28"/>
          <w:szCs w:val="28"/>
          <w:lang w:val="kk-KZ"/>
        </w:rPr>
        <w:t>Түйе 74 625</w:t>
      </w:r>
      <w:r>
        <w:rPr>
          <w:rFonts w:ascii="Times New Roman" w:hAnsi="Times New Roman"/>
          <w:sz w:val="28"/>
          <w:szCs w:val="28"/>
          <w:lang w:val="kk-KZ"/>
        </w:rPr>
        <w:t xml:space="preserve"> доза, оның ішінде Түркістан қаласы 764 доза, Арыс қаласы 7157 доза, Кентау қаласы 150 доза, Бәйдібек ауданы 604 доза, Жетісай ауданы 488 доза, Келес ауданы 830 доза, Мақтаарал ауданы 1174 доза, Ордабасы ауданы 2649 доза, Отырар ауданы 16 868 доза, Сайрам ауданы 72 доза, Сарыағаш қаласы  236 доза, Сауран ауданы 7731 доза, Созақ ауданы 29</w:t>
      </w:r>
      <w:r w:rsidR="00440E72">
        <w:rPr>
          <w:rFonts w:ascii="Times New Roman" w:hAnsi="Times New Roman"/>
          <w:sz w:val="28"/>
          <w:szCs w:val="28"/>
          <w:lang w:val="kk-KZ"/>
        </w:rPr>
        <w:t> </w:t>
      </w:r>
      <w:r>
        <w:rPr>
          <w:rFonts w:ascii="Times New Roman" w:hAnsi="Times New Roman"/>
          <w:sz w:val="28"/>
          <w:szCs w:val="28"/>
          <w:lang w:val="kk-KZ"/>
        </w:rPr>
        <w:t xml:space="preserve">766 </w:t>
      </w:r>
    </w:p>
    <w:p w14:paraId="0DB9B3C2" w14:textId="544ED199" w:rsidR="00BB35E6" w:rsidRDefault="00BB35E6" w:rsidP="00440E72">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доза, Төлеби ауданы  22 доза, Шардара қаласы 6114 доза. </w:t>
      </w:r>
    </w:p>
    <w:p w14:paraId="766E3B9B" w14:textId="77777777" w:rsidR="00A51175" w:rsidRDefault="00BB35E6" w:rsidP="00BB35E6">
      <w:pPr>
        <w:spacing w:after="0" w:line="240" w:lineRule="auto"/>
        <w:ind w:firstLine="708"/>
        <w:jc w:val="both"/>
        <w:rPr>
          <w:rFonts w:ascii="Times New Roman" w:hAnsi="Times New Roman"/>
          <w:sz w:val="28"/>
          <w:szCs w:val="28"/>
          <w:lang w:val="kk-KZ"/>
        </w:rPr>
      </w:pPr>
      <w:r w:rsidRPr="0099568D">
        <w:rPr>
          <w:rFonts w:ascii="Times New Roman" w:hAnsi="Times New Roman"/>
          <w:bCs/>
          <w:sz w:val="28"/>
          <w:szCs w:val="28"/>
          <w:lang w:val="kk-KZ"/>
        </w:rPr>
        <w:t>Ит  660 000</w:t>
      </w:r>
      <w:r>
        <w:rPr>
          <w:rFonts w:ascii="Times New Roman" w:hAnsi="Times New Roman"/>
          <w:sz w:val="28"/>
          <w:szCs w:val="28"/>
          <w:lang w:val="kk-KZ"/>
        </w:rPr>
        <w:t xml:space="preserve"> доза, оның ішінде Түркістан қаласы 21 000 доза, Арыс </w:t>
      </w:r>
    </w:p>
    <w:p w14:paraId="2831BECB" w14:textId="60C165E0" w:rsidR="00BB35E6" w:rsidRPr="007C240E" w:rsidRDefault="00BB35E6" w:rsidP="00A51175">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қаласы 30 000 доза, Кентау қаласы 8000 доза, Бәйдібек ауданы 35 000 доза, Жетісай ауданы 55 000 доза, Келес ауданы 30 000 доза, Қазығұрт ауданы   </w:t>
      </w:r>
      <w:r w:rsidR="0099568D">
        <w:rPr>
          <w:rFonts w:ascii="Times New Roman" w:hAnsi="Times New Roman"/>
          <w:sz w:val="28"/>
          <w:szCs w:val="28"/>
          <w:lang w:val="kk-KZ"/>
        </w:rPr>
        <w:t xml:space="preserve"> </w:t>
      </w:r>
      <w:r>
        <w:rPr>
          <w:rFonts w:ascii="Times New Roman" w:hAnsi="Times New Roman"/>
          <w:sz w:val="28"/>
          <w:szCs w:val="28"/>
          <w:lang w:val="kk-KZ"/>
        </w:rPr>
        <w:t xml:space="preserve">      80 000 доза,  Мақтаарал ауданы 62 500 доза, Ордабасы ауданы 40 000 доза, Отырар ауданы 22 500 доза, Сайрам ауданы 35 000 доза, Сарыағаш қаласы      50 000 доза, Сауран ауданы 25 000 доза, Созақ ауданы 20 000</w:t>
      </w:r>
      <w:r w:rsidRPr="0029417E">
        <w:rPr>
          <w:rFonts w:ascii="Times New Roman" w:hAnsi="Times New Roman"/>
          <w:sz w:val="28"/>
          <w:szCs w:val="28"/>
          <w:lang w:val="kk-KZ"/>
        </w:rPr>
        <w:t xml:space="preserve"> </w:t>
      </w:r>
      <w:r>
        <w:rPr>
          <w:rFonts w:ascii="Times New Roman" w:hAnsi="Times New Roman"/>
          <w:sz w:val="28"/>
          <w:szCs w:val="28"/>
          <w:lang w:val="kk-KZ"/>
        </w:rPr>
        <w:t xml:space="preserve">доза, Төлеби ауданы 51 000 доза, Түлкібас ауданы 45 000 доза, Шардара қаласы 50 000 доза. </w:t>
      </w:r>
    </w:p>
    <w:p w14:paraId="177136C2" w14:textId="77777777" w:rsidR="00BB35E6" w:rsidRPr="001948C1" w:rsidRDefault="00BB35E6" w:rsidP="00BB35E6">
      <w:pPr>
        <w:spacing w:after="0" w:line="240" w:lineRule="auto"/>
        <w:ind w:firstLine="708"/>
        <w:jc w:val="both"/>
        <w:rPr>
          <w:rFonts w:ascii="Times New Roman" w:hAnsi="Times New Roman"/>
          <w:sz w:val="28"/>
          <w:szCs w:val="28"/>
          <w:lang w:val="kk-KZ"/>
        </w:rPr>
      </w:pPr>
      <w:r w:rsidRPr="0099568D">
        <w:rPr>
          <w:rFonts w:ascii="Times New Roman" w:hAnsi="Times New Roman"/>
          <w:bCs/>
          <w:sz w:val="28"/>
          <w:szCs w:val="28"/>
          <w:lang w:val="kk-KZ"/>
        </w:rPr>
        <w:t>Мысық  27 600</w:t>
      </w:r>
      <w:r w:rsidRPr="00211A3D">
        <w:rPr>
          <w:rFonts w:ascii="Times New Roman" w:hAnsi="Times New Roman"/>
          <w:b/>
          <w:sz w:val="28"/>
          <w:szCs w:val="28"/>
          <w:lang w:val="kk-KZ"/>
        </w:rPr>
        <w:t xml:space="preserve"> </w:t>
      </w:r>
      <w:r>
        <w:rPr>
          <w:rFonts w:ascii="Times New Roman" w:hAnsi="Times New Roman"/>
          <w:b/>
          <w:sz w:val="28"/>
          <w:szCs w:val="28"/>
          <w:lang w:val="kk-KZ"/>
        </w:rPr>
        <w:t xml:space="preserve"> </w:t>
      </w:r>
      <w:r>
        <w:rPr>
          <w:rFonts w:ascii="Times New Roman" w:hAnsi="Times New Roman"/>
          <w:sz w:val="28"/>
          <w:szCs w:val="28"/>
          <w:lang w:val="kk-KZ"/>
        </w:rPr>
        <w:t>доза, оның ішінде Түркістан қаласы 400 доза, Арыс қаласы 1800 доза, Кентау қаласы 800 доза, Бәйдібек ауданы 1500 доза, Жетісай ауданы 1400 доза, Келес ауданы 1200 доза, Қазығұрт ауданы 5500 доза,  Мақтаарал ауданы 2200 доза, Ордабасы ауданы 1200 доза, Отырар ауданы 1300 доза, Сайрам ауданы 1500 доза, Сарыағаш қаласы  1100 доза, Сауран ауданы 1500  доза, Созақ ауданы 1600</w:t>
      </w:r>
      <w:r w:rsidRPr="0029417E">
        <w:rPr>
          <w:rFonts w:ascii="Times New Roman" w:hAnsi="Times New Roman"/>
          <w:sz w:val="28"/>
          <w:szCs w:val="28"/>
          <w:lang w:val="kk-KZ"/>
        </w:rPr>
        <w:t xml:space="preserve"> </w:t>
      </w:r>
      <w:r>
        <w:rPr>
          <w:rFonts w:ascii="Times New Roman" w:hAnsi="Times New Roman"/>
          <w:sz w:val="28"/>
          <w:szCs w:val="28"/>
          <w:lang w:val="kk-KZ"/>
        </w:rPr>
        <w:t xml:space="preserve">доза, Төлеби ауданы 1950  доза, Түлкібас ауданы 1550 доза, Шардара қаласы 1100 доза. </w:t>
      </w:r>
    </w:p>
    <w:p w14:paraId="6D4E6F1D" w14:textId="1E11176D" w:rsidR="00BB35E6" w:rsidRPr="007C240E" w:rsidRDefault="00BB35E6" w:rsidP="00BB35E6">
      <w:pPr>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           </w:t>
      </w:r>
      <w:r w:rsidRPr="0099568D">
        <w:rPr>
          <w:rFonts w:ascii="Times New Roman" w:hAnsi="Times New Roman"/>
          <w:bCs/>
          <w:sz w:val="28"/>
          <w:szCs w:val="28"/>
          <w:lang w:val="kk-KZ"/>
        </w:rPr>
        <w:t>Етқоректілер 213 900</w:t>
      </w:r>
      <w:r w:rsidRPr="00211A3D">
        <w:rPr>
          <w:rFonts w:ascii="Times New Roman" w:hAnsi="Times New Roman"/>
          <w:b/>
          <w:sz w:val="28"/>
          <w:szCs w:val="28"/>
          <w:lang w:val="kk-KZ"/>
        </w:rPr>
        <w:t xml:space="preserve"> </w:t>
      </w:r>
      <w:r>
        <w:rPr>
          <w:rFonts w:ascii="Times New Roman" w:hAnsi="Times New Roman"/>
          <w:sz w:val="28"/>
          <w:szCs w:val="28"/>
          <w:lang w:val="kk-KZ"/>
        </w:rPr>
        <w:t xml:space="preserve">доза, оның ішінде Түркістан қаласы 2400 доза, Арыс қаласы 15 000  доза, Кентау қаласы 5000 доза, Бәйдібек ауданы 12 000 доза, Жетісай ауданы 13 000 доза, Келес ауданы 15 000 доза, Қазығұрт ауданы 20 000 доза,  Мақтаарал ауданы 15 000 доза, Ордабасы ауданы 10 000 доза, Отырар ауданы 15 000 доза, Сайрам ауданы 8000 доза, Сарыағаш қаласы   </w:t>
      </w:r>
      <w:r w:rsidR="0099568D">
        <w:rPr>
          <w:rFonts w:ascii="Times New Roman" w:hAnsi="Times New Roman"/>
          <w:sz w:val="28"/>
          <w:szCs w:val="28"/>
          <w:lang w:val="kk-KZ"/>
        </w:rPr>
        <w:t xml:space="preserve">           </w:t>
      </w:r>
      <w:r>
        <w:rPr>
          <w:rFonts w:ascii="Times New Roman" w:hAnsi="Times New Roman"/>
          <w:sz w:val="28"/>
          <w:szCs w:val="28"/>
          <w:lang w:val="kk-KZ"/>
        </w:rPr>
        <w:t xml:space="preserve">     15 000 доза, Сауран ауданы 13 000  доза, Созақ ауданы 13 500 доза, Төлеби ауданы 14 000 доза, Түлкібас ауданы 16 000 доза, Шардара қаласы 12 000 доза. </w:t>
      </w:r>
    </w:p>
    <w:p w14:paraId="7509A60A" w14:textId="77777777" w:rsidR="00BB35E6" w:rsidRDefault="00BB35E6" w:rsidP="00BB35E6">
      <w:pPr>
        <w:spacing w:after="0" w:line="240" w:lineRule="auto"/>
        <w:ind w:firstLine="708"/>
        <w:jc w:val="both"/>
        <w:rPr>
          <w:rFonts w:ascii="Times New Roman" w:hAnsi="Times New Roman"/>
          <w:sz w:val="28"/>
          <w:szCs w:val="28"/>
          <w:lang w:val="kk-KZ"/>
        </w:rPr>
      </w:pPr>
      <w:r w:rsidRPr="0099568D">
        <w:rPr>
          <w:rFonts w:ascii="Times New Roman" w:hAnsi="Times New Roman"/>
          <w:bCs/>
          <w:sz w:val="28"/>
          <w:szCs w:val="28"/>
          <w:lang w:val="kk-KZ"/>
        </w:rPr>
        <w:t>Шошқа 850</w:t>
      </w:r>
      <w:r w:rsidRPr="00211A3D">
        <w:rPr>
          <w:rFonts w:ascii="Times New Roman" w:hAnsi="Times New Roman"/>
          <w:b/>
          <w:sz w:val="28"/>
          <w:szCs w:val="28"/>
          <w:lang w:val="kk-KZ"/>
        </w:rPr>
        <w:t xml:space="preserve"> </w:t>
      </w:r>
      <w:r>
        <w:rPr>
          <w:rFonts w:ascii="Times New Roman" w:hAnsi="Times New Roman"/>
          <w:sz w:val="28"/>
          <w:szCs w:val="28"/>
          <w:lang w:val="kk-KZ"/>
        </w:rPr>
        <w:t xml:space="preserve">доза, оның ішінде Сайрам ауданы 50 доза, Сауран ауданы 400  доза, Түлкібас ауданы 400 доза. </w:t>
      </w:r>
    </w:p>
    <w:p w14:paraId="0E33CD3D" w14:textId="45968F42" w:rsidR="00BB35E6" w:rsidRDefault="00BB35E6" w:rsidP="00BB35E6">
      <w:pPr>
        <w:spacing w:after="0" w:line="240" w:lineRule="auto"/>
        <w:ind w:firstLine="708"/>
        <w:jc w:val="both"/>
        <w:rPr>
          <w:rFonts w:ascii="Times New Roman" w:hAnsi="Times New Roman"/>
          <w:sz w:val="28"/>
          <w:szCs w:val="28"/>
          <w:lang w:val="kk-KZ"/>
        </w:rPr>
      </w:pPr>
      <w:r w:rsidRPr="0099568D">
        <w:rPr>
          <w:rFonts w:ascii="Times New Roman" w:hAnsi="Times New Roman"/>
          <w:bCs/>
          <w:sz w:val="28"/>
          <w:szCs w:val="28"/>
          <w:lang w:val="kk-KZ"/>
        </w:rPr>
        <w:t>Құс  1 293 700</w:t>
      </w:r>
      <w:r w:rsidRPr="000C0038">
        <w:rPr>
          <w:rFonts w:ascii="Times New Roman" w:hAnsi="Times New Roman"/>
          <w:b/>
          <w:sz w:val="28"/>
          <w:szCs w:val="28"/>
          <w:lang w:val="kk-KZ"/>
        </w:rPr>
        <w:t xml:space="preserve"> </w:t>
      </w:r>
      <w:r w:rsidRPr="000C0038">
        <w:rPr>
          <w:rFonts w:ascii="Times New Roman" w:hAnsi="Times New Roman"/>
          <w:sz w:val="28"/>
          <w:szCs w:val="28"/>
          <w:lang w:val="kk-KZ"/>
        </w:rPr>
        <w:t xml:space="preserve">доза, оның ішінде Түркістан қаласы 2000 доза, Арыс қаласы 49 400 доза, Кентау қаласы 18 000  доза, Бәйдібек ауданы 48 000 доза, Жетісай ауданы 60 000 доза, Келес ауданы 40 000 доза, Қазығұрт ауданы   </w:t>
      </w:r>
      <w:r w:rsidR="0099568D">
        <w:rPr>
          <w:rFonts w:ascii="Times New Roman" w:hAnsi="Times New Roman"/>
          <w:sz w:val="28"/>
          <w:szCs w:val="28"/>
          <w:lang w:val="kk-KZ"/>
        </w:rPr>
        <w:t xml:space="preserve">           </w:t>
      </w:r>
      <w:r w:rsidRPr="000C0038">
        <w:rPr>
          <w:rFonts w:ascii="Times New Roman" w:hAnsi="Times New Roman"/>
          <w:sz w:val="28"/>
          <w:szCs w:val="28"/>
          <w:lang w:val="kk-KZ"/>
        </w:rPr>
        <w:t xml:space="preserve">  </w:t>
      </w:r>
      <w:r>
        <w:rPr>
          <w:rFonts w:ascii="Times New Roman" w:hAnsi="Times New Roman"/>
          <w:sz w:val="28"/>
          <w:szCs w:val="28"/>
          <w:lang w:val="kk-KZ"/>
        </w:rPr>
        <w:t xml:space="preserve">   </w:t>
      </w:r>
      <w:r w:rsidRPr="000C0038">
        <w:rPr>
          <w:rFonts w:ascii="Times New Roman" w:hAnsi="Times New Roman"/>
          <w:sz w:val="28"/>
          <w:szCs w:val="28"/>
          <w:lang w:val="kk-KZ"/>
        </w:rPr>
        <w:t xml:space="preserve">65 000 доза,  Мақтаарал ауданы 70 000 доза, Ордабасы ауданы 120 000 доза, Отырар ауданы 40 000 доза, Сайрам ауданы 90 000 доза, Сарыағаш қаласы  </w:t>
      </w:r>
      <w:r w:rsidR="0099568D">
        <w:rPr>
          <w:rFonts w:ascii="Times New Roman" w:hAnsi="Times New Roman"/>
          <w:sz w:val="28"/>
          <w:szCs w:val="28"/>
          <w:lang w:val="kk-KZ"/>
        </w:rPr>
        <w:t xml:space="preserve">           </w:t>
      </w:r>
      <w:r w:rsidRPr="000C0038">
        <w:rPr>
          <w:rFonts w:ascii="Times New Roman" w:hAnsi="Times New Roman"/>
          <w:sz w:val="28"/>
          <w:szCs w:val="28"/>
          <w:lang w:val="kk-KZ"/>
        </w:rPr>
        <w:t>438 400  доза, Сауран ауданы 92 900  доза, Созақ ауданы 35 000 доза, Төлеби ауданы 55 000 доза, Түлкібас ауданы 40 000 доза, Шардара қаласы 30 000 доза.</w:t>
      </w:r>
      <w:r>
        <w:rPr>
          <w:rFonts w:ascii="Times New Roman" w:hAnsi="Times New Roman"/>
          <w:sz w:val="28"/>
          <w:szCs w:val="28"/>
          <w:lang w:val="kk-KZ"/>
        </w:rPr>
        <w:t xml:space="preserve"> </w:t>
      </w:r>
    </w:p>
    <w:p w14:paraId="74555D85" w14:textId="3B795D06" w:rsidR="00BB35E6" w:rsidRPr="00C70DC3" w:rsidRDefault="00BB35E6" w:rsidP="00BB35E6">
      <w:pPr>
        <w:spacing w:after="0" w:line="240" w:lineRule="auto"/>
        <w:ind w:firstLine="708"/>
        <w:jc w:val="both"/>
        <w:rPr>
          <w:rFonts w:ascii="Times New Roman" w:hAnsi="Times New Roman"/>
          <w:sz w:val="28"/>
          <w:szCs w:val="28"/>
          <w:lang w:val="kk-KZ"/>
        </w:rPr>
      </w:pPr>
      <w:r w:rsidRPr="0099568D">
        <w:rPr>
          <w:rFonts w:ascii="Times New Roman" w:hAnsi="Times New Roman"/>
          <w:bCs/>
          <w:sz w:val="28"/>
          <w:szCs w:val="28"/>
          <w:lang w:val="kk-KZ"/>
        </w:rPr>
        <w:lastRenderedPageBreak/>
        <w:t>Бруццелез ауруы бойынша – 1 247 020 бас мүйізді ірі қара малдан қан алу</w:t>
      </w:r>
      <w:r w:rsidRPr="001F631B">
        <w:rPr>
          <w:rFonts w:ascii="Times New Roman" w:hAnsi="Times New Roman"/>
          <w:sz w:val="28"/>
          <w:szCs w:val="28"/>
          <w:lang w:val="kk-KZ"/>
        </w:rPr>
        <w:t xml:space="preserve">, оның ішінде Түркістан қаласы 10 040 бас, Арыс қаласы 47 880 бас, Кентау қаласы 16 320 бас , Бәйдібек ауданы 76 080 бас, Жетісай ауданы 62 160 бас, Келес ауданы 76 380 бас, Қазығұрт ауданы 74 320 бас,  Мақтаарал ауданы </w:t>
      </w:r>
      <w:r w:rsidR="0099568D">
        <w:rPr>
          <w:rFonts w:ascii="Times New Roman" w:hAnsi="Times New Roman"/>
          <w:sz w:val="28"/>
          <w:szCs w:val="28"/>
          <w:lang w:val="kk-KZ"/>
        </w:rPr>
        <w:t xml:space="preserve">                      </w:t>
      </w:r>
      <w:r w:rsidRPr="001F631B">
        <w:rPr>
          <w:rFonts w:ascii="Times New Roman" w:hAnsi="Times New Roman"/>
          <w:sz w:val="28"/>
          <w:szCs w:val="28"/>
          <w:lang w:val="kk-KZ"/>
        </w:rPr>
        <w:t>51 760 бас, Ордабасы ауданы 75 440 бас, Отырар ауданы 64 560 бас, Сайрам ауданы 299 660 бас, Сарыағаш қаласы  57 860 бас, Сауран ауданы 106 080 бас, Созақ ауданы 42 460 бас, Төлеби ауданы  64 240 бас, Түлкібас ауданы 44 320 бас, Шардара қаласы 77 460 бас.</w:t>
      </w:r>
      <w:r>
        <w:rPr>
          <w:rFonts w:ascii="Times New Roman" w:hAnsi="Times New Roman"/>
          <w:sz w:val="28"/>
          <w:szCs w:val="28"/>
          <w:lang w:val="kk-KZ"/>
        </w:rPr>
        <w:t xml:space="preserve"> </w:t>
      </w:r>
    </w:p>
    <w:p w14:paraId="5474712B" w14:textId="77777777" w:rsidR="00440E72" w:rsidRDefault="00BB35E6" w:rsidP="00BB35E6">
      <w:pPr>
        <w:spacing w:after="0" w:line="240" w:lineRule="auto"/>
        <w:ind w:firstLine="708"/>
        <w:jc w:val="both"/>
        <w:rPr>
          <w:rFonts w:ascii="Times New Roman" w:hAnsi="Times New Roman"/>
          <w:sz w:val="28"/>
          <w:szCs w:val="28"/>
          <w:lang w:val="kk-KZ"/>
        </w:rPr>
      </w:pPr>
      <w:r w:rsidRPr="0099568D">
        <w:rPr>
          <w:rFonts w:ascii="Times New Roman" w:hAnsi="Times New Roman"/>
          <w:bCs/>
          <w:sz w:val="28"/>
          <w:szCs w:val="28"/>
          <w:lang w:val="kk-KZ"/>
        </w:rPr>
        <w:t>Ұсақ мал -4 344 800 бас</w:t>
      </w:r>
      <w:r>
        <w:rPr>
          <w:rFonts w:ascii="Times New Roman" w:hAnsi="Times New Roman"/>
          <w:sz w:val="28"/>
          <w:szCs w:val="28"/>
          <w:lang w:val="kk-KZ"/>
        </w:rPr>
        <w:t xml:space="preserve">, оның ішінде Түркістан қаласы 8800 бас, Арыс қаласы 456 380 бас, Кентау қаласы 29 380 бас, Бәйдібек ауданы 539 660 бас, Жетісай ауданы 252 880 бас, Келес ауданы 322 160 бас, Қазығұрт ауданы     </w:t>
      </w:r>
      <w:r w:rsidR="0099568D">
        <w:rPr>
          <w:rFonts w:ascii="Times New Roman" w:hAnsi="Times New Roman"/>
          <w:sz w:val="28"/>
          <w:szCs w:val="28"/>
          <w:lang w:val="kk-KZ"/>
        </w:rPr>
        <w:t xml:space="preserve">         </w:t>
      </w:r>
      <w:r>
        <w:rPr>
          <w:rFonts w:ascii="Times New Roman" w:hAnsi="Times New Roman"/>
          <w:sz w:val="28"/>
          <w:szCs w:val="28"/>
          <w:lang w:val="kk-KZ"/>
        </w:rPr>
        <w:t>298 180 бас,  Мақтаарал ауданы 66 060 бас, Ордабасы ауданы 412 520 бас, Отырар ауданы 306 740 бас,</w:t>
      </w:r>
      <w:r w:rsidRPr="00171236">
        <w:rPr>
          <w:rFonts w:ascii="Times New Roman" w:hAnsi="Times New Roman"/>
          <w:sz w:val="28"/>
          <w:szCs w:val="28"/>
          <w:lang w:val="kk-KZ"/>
        </w:rPr>
        <w:t xml:space="preserve"> </w:t>
      </w:r>
      <w:r>
        <w:rPr>
          <w:rFonts w:ascii="Times New Roman" w:hAnsi="Times New Roman"/>
          <w:sz w:val="28"/>
          <w:szCs w:val="28"/>
          <w:lang w:val="kk-KZ"/>
        </w:rPr>
        <w:t xml:space="preserve">Сайрам ауданы 131 560 бас, Сарыағаш қаласы  371 </w:t>
      </w:r>
    </w:p>
    <w:p w14:paraId="5BAC0711" w14:textId="4FD90A7E" w:rsidR="00812928" w:rsidRDefault="00BB35E6" w:rsidP="00440E72">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760 бас, Сауран ауданы 467 880 бас, Созақ ауданы 264 280 бас, Төлеби ауданы </w:t>
      </w:r>
    </w:p>
    <w:p w14:paraId="09F1B8A5" w14:textId="74B194F2" w:rsidR="00BB35E6" w:rsidRDefault="00BB35E6" w:rsidP="00812928">
      <w:pPr>
        <w:spacing w:after="0" w:line="240" w:lineRule="auto"/>
        <w:jc w:val="both"/>
        <w:rPr>
          <w:rFonts w:ascii="Times New Roman" w:hAnsi="Times New Roman"/>
          <w:sz w:val="28"/>
          <w:szCs w:val="28"/>
          <w:lang w:val="kk-KZ"/>
        </w:rPr>
      </w:pPr>
      <w:r>
        <w:rPr>
          <w:rFonts w:ascii="Times New Roman" w:hAnsi="Times New Roman"/>
          <w:sz w:val="28"/>
          <w:szCs w:val="28"/>
          <w:lang w:val="kk-KZ"/>
        </w:rPr>
        <w:t>109 380 бас, Түлкібас ауданы 53 560 бас, Шардара қаласы 253 620 бас.</w:t>
      </w:r>
    </w:p>
    <w:p w14:paraId="19455933" w14:textId="77777777" w:rsidR="00BB35E6" w:rsidRDefault="00BB35E6" w:rsidP="00BB35E6">
      <w:pPr>
        <w:autoSpaceDE w:val="0"/>
        <w:autoSpaceDN w:val="0"/>
        <w:adjustRightInd w:val="0"/>
        <w:spacing w:after="0" w:line="240" w:lineRule="auto"/>
        <w:ind w:firstLine="708"/>
        <w:contextualSpacing/>
        <w:jc w:val="both"/>
        <w:rPr>
          <w:rFonts w:ascii="Times New Roman" w:hAnsi="Times New Roman"/>
          <w:sz w:val="28"/>
          <w:szCs w:val="28"/>
          <w:lang w:val="kk-KZ"/>
        </w:rPr>
      </w:pPr>
      <w:r w:rsidRPr="0099568D">
        <w:rPr>
          <w:rFonts w:ascii="Times New Roman" w:hAnsi="Times New Roman"/>
          <w:bCs/>
          <w:sz w:val="28"/>
          <w:szCs w:val="28"/>
          <w:lang w:val="kk-KZ"/>
        </w:rPr>
        <w:t>Түйе – 9736 бас,</w:t>
      </w:r>
      <w:r>
        <w:rPr>
          <w:rFonts w:ascii="Times New Roman" w:hAnsi="Times New Roman"/>
          <w:sz w:val="28"/>
          <w:szCs w:val="28"/>
          <w:lang w:val="kk-KZ"/>
        </w:rPr>
        <w:t xml:space="preserve"> оның ішінде Түркістан қаласы 72 бас, Арыс қаласы 852 бас, Кентау қаласы 72 бас, Бәйдібек ауданы 72 бас, Жетісай ауданы 40 бас, Келес ауданы 100 бас,  Мақтаарал ауданы     160 бас, Ордабасы ауданы 280 бас, Отырар ауданы 2248 бас,</w:t>
      </w:r>
      <w:r w:rsidRPr="00171236">
        <w:rPr>
          <w:rFonts w:ascii="Times New Roman" w:hAnsi="Times New Roman"/>
          <w:sz w:val="28"/>
          <w:szCs w:val="28"/>
          <w:lang w:val="kk-KZ"/>
        </w:rPr>
        <w:t xml:space="preserve"> </w:t>
      </w:r>
      <w:r>
        <w:rPr>
          <w:rFonts w:ascii="Times New Roman" w:hAnsi="Times New Roman"/>
          <w:sz w:val="28"/>
          <w:szCs w:val="28"/>
          <w:lang w:val="kk-KZ"/>
        </w:rPr>
        <w:t>Сайрам ауданы 8 бас, Сарыағаш  қаласы  36 бас, Сауран ауданы 1152  бас, Созақ ауданы 3792 бас, Төлеби ауданы 4 бас, Шардара қаласы 848 бас.</w:t>
      </w:r>
    </w:p>
    <w:p w14:paraId="2397DED4" w14:textId="33AAD3EF" w:rsidR="00DE0DE6" w:rsidRPr="00CF637F" w:rsidRDefault="00DE0DE6" w:rsidP="00DE0DE6">
      <w:pPr>
        <w:spacing w:after="0" w:line="240" w:lineRule="auto"/>
        <w:ind w:firstLine="708"/>
        <w:jc w:val="both"/>
        <w:rPr>
          <w:rFonts w:ascii="Times New Roman" w:hAnsi="Times New Roman" w:cs="Times New Roman"/>
          <w:b/>
          <w:bCs/>
          <w:color w:val="000000"/>
          <w:sz w:val="28"/>
          <w:szCs w:val="28"/>
          <w:lang w:val="kk-KZ"/>
        </w:rPr>
      </w:pPr>
      <w:r w:rsidRPr="00CF637F">
        <w:rPr>
          <w:rFonts w:ascii="Times New Roman" w:hAnsi="Times New Roman" w:cs="Times New Roman"/>
          <w:b/>
          <w:bCs/>
          <w:color w:val="000000"/>
          <w:sz w:val="28"/>
          <w:szCs w:val="28"/>
          <w:lang w:val="kk-KZ"/>
        </w:rPr>
        <w:t>Өңірде қаңғыбас иттер мен мысықтарды аулауды және жоюды ұйымдастыру жұмыстарының барысы</w:t>
      </w:r>
    </w:p>
    <w:p w14:paraId="53E08B2B" w14:textId="3A2B20D8" w:rsidR="00DE0DE6" w:rsidRPr="00CF637F" w:rsidRDefault="00DE0DE6" w:rsidP="00DE0DE6">
      <w:pPr>
        <w:spacing w:after="0" w:line="240" w:lineRule="auto"/>
        <w:ind w:firstLine="708"/>
        <w:jc w:val="both"/>
        <w:rPr>
          <w:rFonts w:ascii="Times New Roman" w:hAnsi="Times New Roman" w:cs="Times New Roman"/>
          <w:color w:val="000000"/>
          <w:sz w:val="28"/>
          <w:szCs w:val="28"/>
          <w:lang w:val="kk-KZ"/>
        </w:rPr>
      </w:pPr>
      <w:r w:rsidRPr="00CF637F">
        <w:rPr>
          <w:rFonts w:ascii="Times New Roman" w:hAnsi="Times New Roman" w:cs="Times New Roman"/>
          <w:color w:val="000000"/>
          <w:sz w:val="28"/>
          <w:szCs w:val="28"/>
          <w:lang w:val="kk-KZ"/>
        </w:rPr>
        <w:t xml:space="preserve">Түркістан облысының ветеринария басқармасы мен Түркістан облысының ветеринария басқармасының «Ветеринарлық қызмет» шаруашылық жүргізу құқығындағы мемлекеттік коммуналдық кәсіпорыны арасында жасалған шарттарға сәйкес,  2023 жылы 010 «Қаңғыбас иттер мен мысықтарды аулауды және жоюды ұйымдастыру» бюджеттік бағдарламасы бойынша жергілікті бюджет есебінен 95 535,0 мың теңге қаралып, толық игерілген. </w:t>
      </w:r>
    </w:p>
    <w:p w14:paraId="6847C0B8" w14:textId="77777777" w:rsidR="00DE0DE6" w:rsidRPr="00CF637F" w:rsidRDefault="00DE0DE6" w:rsidP="00DE0DE6">
      <w:pPr>
        <w:spacing w:after="0" w:line="240" w:lineRule="auto"/>
        <w:jc w:val="both"/>
        <w:rPr>
          <w:rFonts w:ascii="Times New Roman" w:hAnsi="Times New Roman" w:cs="Times New Roman"/>
          <w:color w:val="000000"/>
          <w:sz w:val="28"/>
          <w:szCs w:val="28"/>
          <w:lang w:val="kk-KZ"/>
        </w:rPr>
      </w:pPr>
      <w:r w:rsidRPr="00CF637F">
        <w:rPr>
          <w:rFonts w:ascii="Times New Roman" w:hAnsi="Times New Roman" w:cs="Times New Roman"/>
          <w:color w:val="000000"/>
          <w:sz w:val="28"/>
          <w:szCs w:val="28"/>
          <w:lang w:val="kk-KZ"/>
        </w:rPr>
        <w:t xml:space="preserve">          Аталған қаржыға </w:t>
      </w:r>
      <w:r w:rsidRPr="00CF637F">
        <w:rPr>
          <w:rFonts w:ascii="Times New Roman" w:eastAsia="Calibri" w:hAnsi="Times New Roman" w:cs="Times New Roman"/>
          <w:sz w:val="28"/>
          <w:szCs w:val="28"/>
          <w:lang w:val="kk-KZ"/>
        </w:rPr>
        <w:t>жануарларға шабуыл жасаған немесе адамның өмірі мен денсаулығына қатер төндіретін, сонымен қатар жануарлар арасында аса қауіпті жұқпалы аурулардың алдын алу мақсатында 51 794 бас қаңғыбас ит, мысықтар ауланып, жойылған.</w:t>
      </w:r>
    </w:p>
    <w:p w14:paraId="23B9335A" w14:textId="77777777" w:rsidR="00DE0DE6" w:rsidRPr="00CF637F" w:rsidRDefault="00DE0DE6" w:rsidP="00DE0DE6">
      <w:pPr>
        <w:pStyle w:val="afc"/>
        <w:pBdr>
          <w:bottom w:val="single" w:sz="4" w:space="1" w:color="FFFFFF"/>
        </w:pBdr>
        <w:tabs>
          <w:tab w:val="left" w:pos="6329"/>
        </w:tabs>
        <w:spacing w:after="0"/>
        <w:ind w:left="0"/>
        <w:jc w:val="both"/>
        <w:rPr>
          <w:rFonts w:eastAsia="Calibri"/>
          <w:i/>
          <w:sz w:val="28"/>
          <w:szCs w:val="28"/>
          <w:lang w:val="kk-KZ" w:eastAsia="en-US"/>
        </w:rPr>
      </w:pPr>
      <w:r w:rsidRPr="00CF637F">
        <w:rPr>
          <w:rFonts w:eastAsia="Calibri"/>
          <w:i/>
          <w:sz w:val="28"/>
          <w:szCs w:val="28"/>
          <w:lang w:val="kk-KZ" w:eastAsia="en-US"/>
        </w:rPr>
        <w:t xml:space="preserve">            </w:t>
      </w:r>
      <w:r w:rsidRPr="00CF637F">
        <w:rPr>
          <w:rFonts w:eastAsia="Calibri"/>
          <w:sz w:val="28"/>
          <w:szCs w:val="28"/>
          <w:lang w:val="kk-KZ" w:eastAsia="en-US"/>
        </w:rPr>
        <w:t>2024 жылы</w:t>
      </w:r>
      <w:r w:rsidRPr="00CF637F">
        <w:rPr>
          <w:rFonts w:eastAsia="Calibri"/>
          <w:i/>
          <w:sz w:val="28"/>
          <w:szCs w:val="28"/>
          <w:lang w:val="kk-KZ" w:eastAsia="en-US"/>
        </w:rPr>
        <w:t xml:space="preserve"> </w:t>
      </w:r>
      <w:r w:rsidRPr="00CF637F">
        <w:rPr>
          <w:color w:val="000000"/>
          <w:sz w:val="28"/>
          <w:szCs w:val="28"/>
          <w:lang w:val="kk-KZ"/>
        </w:rPr>
        <w:t xml:space="preserve">аталған бюджеттік бағдарлама бойынша жергілікті бюджет есебінен  </w:t>
      </w:r>
      <w:r w:rsidRPr="00CF637F">
        <w:rPr>
          <w:rFonts w:eastAsia="Calibri"/>
          <w:sz w:val="28"/>
          <w:szCs w:val="28"/>
          <w:lang w:val="kk-KZ" w:eastAsia="en-US"/>
        </w:rPr>
        <w:t xml:space="preserve">88 380,0 мың теңге бөлініп, толық игерілген, аталған қаржыға 41 280 бас қаңғыбас ит-мысықтар ауланып, жоспар толық орындалған. </w:t>
      </w:r>
      <w:r w:rsidRPr="00CF637F">
        <w:rPr>
          <w:rFonts w:eastAsia="Calibri"/>
          <w:i/>
          <w:sz w:val="28"/>
          <w:szCs w:val="28"/>
          <w:lang w:val="kk-KZ" w:eastAsia="en-US"/>
        </w:rPr>
        <w:t xml:space="preserve">(оның ішінде 36280 бас  </w:t>
      </w:r>
      <w:r w:rsidRPr="00CF637F">
        <w:rPr>
          <w:i/>
          <w:sz w:val="28"/>
          <w:szCs w:val="28"/>
          <w:lang w:val="kk-KZ"/>
        </w:rPr>
        <w:t>қараусыз қалған және қаңғыбас жануарлар</w:t>
      </w:r>
      <w:r w:rsidRPr="00CF637F">
        <w:rPr>
          <w:sz w:val="28"/>
          <w:szCs w:val="28"/>
          <w:lang w:val="kk-KZ"/>
        </w:rPr>
        <w:t xml:space="preserve"> </w:t>
      </w:r>
      <w:r w:rsidRPr="00CF637F">
        <w:rPr>
          <w:rFonts w:eastAsia="Calibri"/>
          <w:i/>
          <w:sz w:val="28"/>
          <w:szCs w:val="28"/>
          <w:lang w:val="kk-KZ" w:eastAsia="en-US"/>
        </w:rPr>
        <w:t>жойылған болса, 5000 басы уақытша ұстау орындарына жеткізілген).</w:t>
      </w:r>
    </w:p>
    <w:p w14:paraId="12F3DBBD" w14:textId="77777777" w:rsidR="00DE0DE6" w:rsidRPr="00CF637F" w:rsidRDefault="00DE0DE6" w:rsidP="00DE0DE6">
      <w:pPr>
        <w:pStyle w:val="afc"/>
        <w:pBdr>
          <w:bottom w:val="single" w:sz="4" w:space="1" w:color="FFFFFF"/>
        </w:pBdr>
        <w:tabs>
          <w:tab w:val="left" w:pos="6329"/>
        </w:tabs>
        <w:spacing w:after="0"/>
        <w:ind w:left="0"/>
        <w:jc w:val="both"/>
        <w:rPr>
          <w:rFonts w:eastAsia="Calibri"/>
          <w:i/>
          <w:sz w:val="28"/>
          <w:szCs w:val="28"/>
          <w:lang w:val="kk-KZ" w:eastAsia="en-US"/>
        </w:rPr>
      </w:pPr>
      <w:r w:rsidRPr="00CF637F">
        <w:rPr>
          <w:rFonts w:eastAsia="Calibri"/>
          <w:i/>
          <w:sz w:val="28"/>
          <w:szCs w:val="28"/>
          <w:lang w:val="kk-KZ" w:eastAsia="en-US"/>
        </w:rPr>
        <w:t xml:space="preserve">             </w:t>
      </w:r>
      <w:r w:rsidRPr="00CF637F">
        <w:rPr>
          <w:rFonts w:eastAsia="Calibri"/>
          <w:sz w:val="28"/>
          <w:szCs w:val="28"/>
          <w:lang w:val="kk-KZ" w:eastAsia="en-US"/>
        </w:rPr>
        <w:t xml:space="preserve">Сонымен қатар, </w:t>
      </w:r>
      <w:r w:rsidRPr="00CF637F">
        <w:rPr>
          <w:color w:val="000000"/>
          <w:sz w:val="28"/>
          <w:szCs w:val="28"/>
          <w:lang w:val="kk-KZ"/>
        </w:rPr>
        <w:t xml:space="preserve">Түркістан облысының ветеринария басқармасы тарапынан 3 бюджеттік бағдарлама бойынша </w:t>
      </w:r>
      <w:r w:rsidRPr="00CF637F">
        <w:rPr>
          <w:rFonts w:eastAsia="Calibri"/>
          <w:sz w:val="28"/>
          <w:szCs w:val="28"/>
          <w:lang w:val="kk-KZ" w:eastAsia="en-US"/>
        </w:rPr>
        <w:t xml:space="preserve">«Жануарларға </w:t>
      </w:r>
      <w:r w:rsidRPr="00CF637F">
        <w:rPr>
          <w:rFonts w:eastAsia="Calibri"/>
          <w:sz w:val="28"/>
          <w:szCs w:val="28"/>
          <w:lang w:val="kk-KZ" w:eastAsia="en-US"/>
        </w:rPr>
        <w:lastRenderedPageBreak/>
        <w:t>жауапкершілікпен қарау туралы»</w:t>
      </w:r>
      <w:r w:rsidRPr="00CF637F">
        <w:rPr>
          <w:color w:val="000000"/>
          <w:sz w:val="28"/>
          <w:szCs w:val="28"/>
          <w:lang w:val="kk-KZ"/>
        </w:rPr>
        <w:t xml:space="preserve"> 2021 жылғы 30 желтоқсандағы № 97-VII ҚРЗ Қазақстан Республикасының Заңын іске асыру мақсатында 2023 жылы 8 053,0 мың теңге, 2024 жылы 95 697,0 мың теңге жоспарланып, толық игерілген, оның ішінде:</w:t>
      </w:r>
    </w:p>
    <w:p w14:paraId="3041A58C" w14:textId="77777777" w:rsidR="00DE0DE6" w:rsidRPr="00CF637F" w:rsidRDefault="00DE0DE6" w:rsidP="00DE0DE6">
      <w:pPr>
        <w:keepLines/>
        <w:widowControl w:val="0"/>
        <w:pBdr>
          <w:bottom w:val="single" w:sz="4" w:space="1" w:color="FFFFFF"/>
        </w:pBdr>
        <w:autoSpaceDE w:val="0"/>
        <w:autoSpaceDN w:val="0"/>
        <w:adjustRightInd w:val="0"/>
        <w:spacing w:after="0" w:line="240" w:lineRule="auto"/>
        <w:ind w:firstLine="708"/>
        <w:jc w:val="both"/>
        <w:rPr>
          <w:rFonts w:ascii="Times New Roman" w:hAnsi="Times New Roman" w:cs="Times New Roman"/>
          <w:sz w:val="28"/>
          <w:szCs w:val="28"/>
          <w:lang w:val="kk-KZ"/>
        </w:rPr>
      </w:pPr>
      <w:r w:rsidRPr="00CF637F">
        <w:rPr>
          <w:rFonts w:ascii="Times New Roman" w:hAnsi="Times New Roman" w:cs="Times New Roman"/>
          <w:color w:val="000000"/>
          <w:sz w:val="28"/>
          <w:szCs w:val="28"/>
          <w:lang w:val="kk-KZ"/>
        </w:rPr>
        <w:t xml:space="preserve">2023 жылы </w:t>
      </w:r>
      <w:r w:rsidRPr="00CF637F">
        <w:rPr>
          <w:rFonts w:ascii="Times New Roman" w:hAnsi="Times New Roman" w:cs="Times New Roman"/>
          <w:sz w:val="28"/>
          <w:szCs w:val="28"/>
          <w:lang w:val="kk-KZ"/>
        </w:rPr>
        <w:t>032 «Қараусыз қалған және қаңғыбас жануарларды уақытша ұстау» бюджеттік бағдарламасына 6 683,0 мың теңгеге 1000 бас қаңғыбас ит, мысықтарды уақытша ұстау жоспарланған, алайда, мемлекеттік сатып алу нәтижесінде жеңімпаздар анықталмауына байланысты, қаржылар қысқартылған.</w:t>
      </w:r>
    </w:p>
    <w:p w14:paraId="6178B510" w14:textId="77777777" w:rsidR="00DE0DE6" w:rsidRPr="00CF637F" w:rsidRDefault="00DE0DE6" w:rsidP="00DE0DE6">
      <w:pPr>
        <w:keepLines/>
        <w:widowControl w:val="0"/>
        <w:pBdr>
          <w:bottom w:val="single" w:sz="4" w:space="1" w:color="FFFFFF"/>
        </w:pBdr>
        <w:autoSpaceDE w:val="0"/>
        <w:autoSpaceDN w:val="0"/>
        <w:adjustRightInd w:val="0"/>
        <w:spacing w:after="0" w:line="240" w:lineRule="auto"/>
        <w:ind w:firstLine="708"/>
        <w:jc w:val="both"/>
        <w:rPr>
          <w:rFonts w:ascii="Times New Roman" w:hAnsi="Times New Roman" w:cs="Times New Roman"/>
          <w:sz w:val="28"/>
          <w:szCs w:val="28"/>
          <w:lang w:val="kk-KZ"/>
        </w:rPr>
      </w:pPr>
      <w:r w:rsidRPr="00CF637F">
        <w:rPr>
          <w:rFonts w:ascii="Times New Roman" w:hAnsi="Times New Roman" w:cs="Times New Roman"/>
          <w:color w:val="000000"/>
          <w:sz w:val="28"/>
          <w:szCs w:val="28"/>
          <w:lang w:val="kk-KZ"/>
        </w:rPr>
        <w:t xml:space="preserve">2024 жылы </w:t>
      </w:r>
      <w:r w:rsidRPr="00CF637F">
        <w:rPr>
          <w:rFonts w:ascii="Times New Roman" w:hAnsi="Times New Roman" w:cs="Times New Roman"/>
          <w:sz w:val="28"/>
          <w:szCs w:val="28"/>
          <w:lang w:val="kk-KZ"/>
        </w:rPr>
        <w:t>032 «Қараусыз қалған және қаңғыбас жануарларды уақытша ұстау» бюджеттік бағдарламасы бойынша  жоспардағы 5000 бас</w:t>
      </w:r>
      <w:r w:rsidRPr="00CF637F">
        <w:rPr>
          <w:rFonts w:ascii="Times New Roman" w:hAnsi="Times New Roman" w:cs="Times New Roman"/>
          <w:i/>
          <w:sz w:val="28"/>
          <w:szCs w:val="28"/>
          <w:lang w:val="kk-KZ"/>
        </w:rPr>
        <w:t xml:space="preserve"> </w:t>
      </w:r>
      <w:r w:rsidRPr="00CF637F">
        <w:rPr>
          <w:rFonts w:ascii="Times New Roman" w:hAnsi="Times New Roman" w:cs="Times New Roman"/>
          <w:sz w:val="28"/>
          <w:szCs w:val="28"/>
          <w:lang w:val="kk-KZ"/>
        </w:rPr>
        <w:t>қаңғыбас ит, мысықтарды уақытша ұстау қызметі бойынша мемлекеттік сатып алу нәтижесінде 28 052,3 мың теңгеге 4 аудан, қала бойынша жеңімпаздар</w:t>
      </w:r>
    </w:p>
    <w:p w14:paraId="6EC71268" w14:textId="77777777" w:rsidR="00DE0DE6" w:rsidRPr="00CF637F" w:rsidRDefault="00DE0DE6" w:rsidP="00DE0DE6">
      <w:pPr>
        <w:keepLines/>
        <w:widowControl w:val="0"/>
        <w:pBdr>
          <w:bottom w:val="single" w:sz="4" w:space="1" w:color="FFFFFF"/>
        </w:pBdr>
        <w:autoSpaceDE w:val="0"/>
        <w:autoSpaceDN w:val="0"/>
        <w:adjustRightInd w:val="0"/>
        <w:spacing w:after="0" w:line="240" w:lineRule="auto"/>
        <w:jc w:val="both"/>
        <w:rPr>
          <w:rFonts w:ascii="Times New Roman" w:hAnsi="Times New Roman" w:cs="Times New Roman"/>
          <w:sz w:val="28"/>
          <w:szCs w:val="28"/>
          <w:lang w:val="kk-KZ"/>
        </w:rPr>
      </w:pPr>
      <w:r w:rsidRPr="00CF637F">
        <w:rPr>
          <w:rFonts w:ascii="Times New Roman" w:hAnsi="Times New Roman" w:cs="Times New Roman"/>
          <w:sz w:val="28"/>
          <w:szCs w:val="28"/>
          <w:lang w:val="kk-KZ"/>
        </w:rPr>
        <w:t xml:space="preserve">анықталып, келісім шарттар жасалынған, оның ішінде: </w:t>
      </w:r>
    </w:p>
    <w:p w14:paraId="653BEB9B" w14:textId="77777777" w:rsidR="00440E72" w:rsidRDefault="00DE0DE6" w:rsidP="00DE0DE6">
      <w:pPr>
        <w:keepLines/>
        <w:widowControl w:val="0"/>
        <w:pBdr>
          <w:bottom w:val="single" w:sz="4" w:space="1" w:color="FFFFFF"/>
        </w:pBdr>
        <w:autoSpaceDE w:val="0"/>
        <w:autoSpaceDN w:val="0"/>
        <w:adjustRightInd w:val="0"/>
        <w:spacing w:after="0" w:line="240" w:lineRule="auto"/>
        <w:ind w:firstLine="708"/>
        <w:jc w:val="both"/>
        <w:rPr>
          <w:rFonts w:ascii="Times New Roman" w:hAnsi="Times New Roman" w:cs="Times New Roman"/>
          <w:sz w:val="28"/>
          <w:szCs w:val="28"/>
          <w:lang w:val="kk-KZ"/>
        </w:rPr>
      </w:pPr>
      <w:r w:rsidRPr="00CF637F">
        <w:rPr>
          <w:rFonts w:ascii="Times New Roman" w:hAnsi="Times New Roman" w:cs="Times New Roman"/>
          <w:sz w:val="28"/>
          <w:szCs w:val="28"/>
          <w:lang w:val="kk-KZ"/>
        </w:rPr>
        <w:t>1</w:t>
      </w:r>
      <w:r w:rsidRPr="00CF637F">
        <w:rPr>
          <w:rFonts w:ascii="Times New Roman" w:hAnsi="Times New Roman" w:cs="Times New Roman"/>
          <w:i/>
          <w:sz w:val="28"/>
          <w:szCs w:val="28"/>
          <w:lang w:val="kk-KZ"/>
        </w:rPr>
        <w:t>.</w:t>
      </w:r>
      <w:r w:rsidRPr="00CF637F">
        <w:rPr>
          <w:rFonts w:ascii="Times New Roman" w:hAnsi="Times New Roman" w:cs="Times New Roman"/>
          <w:sz w:val="28"/>
          <w:szCs w:val="28"/>
          <w:lang w:val="kk-KZ"/>
        </w:rPr>
        <w:t xml:space="preserve">Сауран ауданы </w:t>
      </w:r>
      <w:r w:rsidRPr="00CF637F">
        <w:rPr>
          <w:rFonts w:ascii="Times New Roman" w:hAnsi="Times New Roman" w:cs="Times New Roman"/>
          <w:i/>
          <w:sz w:val="28"/>
          <w:szCs w:val="28"/>
          <w:lang w:val="kk-KZ"/>
        </w:rPr>
        <w:t>(Түркістан, Кентау қалалары, Созақ, Сауран аудандары)-</w:t>
      </w:r>
      <w:r w:rsidRPr="00CF637F">
        <w:rPr>
          <w:rFonts w:ascii="Times New Roman" w:hAnsi="Times New Roman" w:cs="Times New Roman"/>
          <w:sz w:val="28"/>
          <w:szCs w:val="28"/>
          <w:lang w:val="kk-KZ"/>
        </w:rPr>
        <w:t xml:space="preserve">жеңімпаз ИП «Ескендиров», жоспар-1345 бас, 28.08.2024 жылғы </w:t>
      </w:r>
    </w:p>
    <w:p w14:paraId="661A19B0" w14:textId="12265FF5" w:rsidR="00DE0DE6" w:rsidRPr="00CF637F" w:rsidRDefault="00DE0DE6" w:rsidP="00440E72">
      <w:pPr>
        <w:keepLines/>
        <w:widowControl w:val="0"/>
        <w:pBdr>
          <w:bottom w:val="single" w:sz="4" w:space="1" w:color="FFFFFF"/>
        </w:pBdr>
        <w:autoSpaceDE w:val="0"/>
        <w:autoSpaceDN w:val="0"/>
        <w:adjustRightInd w:val="0"/>
        <w:spacing w:after="0" w:line="240" w:lineRule="auto"/>
        <w:jc w:val="both"/>
        <w:rPr>
          <w:rFonts w:ascii="Times New Roman" w:hAnsi="Times New Roman" w:cs="Times New Roman"/>
          <w:sz w:val="28"/>
          <w:szCs w:val="28"/>
          <w:lang w:val="kk-KZ"/>
        </w:rPr>
      </w:pPr>
      <w:r w:rsidRPr="00CF637F">
        <w:rPr>
          <w:rFonts w:ascii="Times New Roman" w:hAnsi="Times New Roman" w:cs="Times New Roman"/>
          <w:sz w:val="28"/>
          <w:szCs w:val="28"/>
          <w:lang w:val="kk-KZ"/>
        </w:rPr>
        <w:t>№47 шарт бойынша 7300,0 мың теңгеге;</w:t>
      </w:r>
    </w:p>
    <w:p w14:paraId="12586329" w14:textId="77777777" w:rsidR="00DE0DE6" w:rsidRPr="00CF637F" w:rsidRDefault="00DE0DE6" w:rsidP="00DE0DE6">
      <w:pPr>
        <w:keepLines/>
        <w:widowControl w:val="0"/>
        <w:pBdr>
          <w:bottom w:val="single" w:sz="4" w:space="0" w:color="FFFFFF"/>
        </w:pBdr>
        <w:autoSpaceDE w:val="0"/>
        <w:autoSpaceDN w:val="0"/>
        <w:adjustRightInd w:val="0"/>
        <w:spacing w:after="0" w:line="240" w:lineRule="auto"/>
        <w:ind w:firstLine="708"/>
        <w:jc w:val="both"/>
        <w:rPr>
          <w:rFonts w:ascii="Times New Roman" w:hAnsi="Times New Roman" w:cs="Times New Roman"/>
          <w:sz w:val="28"/>
          <w:szCs w:val="28"/>
          <w:lang w:val="kk-KZ"/>
        </w:rPr>
      </w:pPr>
      <w:r w:rsidRPr="00CF637F">
        <w:rPr>
          <w:rFonts w:ascii="Times New Roman" w:hAnsi="Times New Roman" w:cs="Times New Roman"/>
          <w:sz w:val="28"/>
          <w:szCs w:val="28"/>
          <w:lang w:val="kk-KZ"/>
        </w:rPr>
        <w:t xml:space="preserve">2.Сарыағаш ауданы </w:t>
      </w:r>
      <w:r w:rsidRPr="00CF637F">
        <w:rPr>
          <w:rFonts w:ascii="Times New Roman" w:hAnsi="Times New Roman" w:cs="Times New Roman"/>
          <w:i/>
          <w:sz w:val="28"/>
          <w:szCs w:val="28"/>
          <w:lang w:val="kk-KZ"/>
        </w:rPr>
        <w:t>(Келес, Жетісай, Мақтарал, Сарыағаш, Шардара аудандары)</w:t>
      </w:r>
      <w:r w:rsidRPr="00CF637F">
        <w:rPr>
          <w:rFonts w:ascii="Times New Roman" w:hAnsi="Times New Roman" w:cs="Times New Roman"/>
          <w:sz w:val="28"/>
          <w:szCs w:val="28"/>
          <w:lang w:val="kk-KZ"/>
        </w:rPr>
        <w:t xml:space="preserve"> - ИП «Пердибаев Г.М», жоспар-1560 бас, 15.04.2024 жылғы №29 шарт бойынша 8 855,0 мың теңгеге;</w:t>
      </w:r>
    </w:p>
    <w:p w14:paraId="63E0D6C9" w14:textId="77777777" w:rsidR="00DE0DE6" w:rsidRPr="00CF637F" w:rsidRDefault="00DE0DE6" w:rsidP="00DE0DE6">
      <w:pPr>
        <w:keepLines/>
        <w:widowControl w:val="0"/>
        <w:pBdr>
          <w:bottom w:val="single" w:sz="4" w:space="0" w:color="FFFFFF"/>
        </w:pBdr>
        <w:autoSpaceDE w:val="0"/>
        <w:autoSpaceDN w:val="0"/>
        <w:adjustRightInd w:val="0"/>
        <w:spacing w:after="0" w:line="240" w:lineRule="auto"/>
        <w:ind w:firstLine="708"/>
        <w:jc w:val="both"/>
        <w:rPr>
          <w:rFonts w:ascii="Times New Roman" w:hAnsi="Times New Roman" w:cs="Times New Roman"/>
          <w:sz w:val="28"/>
          <w:szCs w:val="28"/>
          <w:lang w:val="kk-KZ"/>
        </w:rPr>
      </w:pPr>
      <w:r w:rsidRPr="00CF637F">
        <w:rPr>
          <w:rFonts w:ascii="Times New Roman" w:hAnsi="Times New Roman" w:cs="Times New Roman"/>
          <w:sz w:val="28"/>
          <w:szCs w:val="28"/>
          <w:lang w:val="kk-KZ"/>
        </w:rPr>
        <w:t xml:space="preserve">3. Арыс қаласы </w:t>
      </w:r>
      <w:r w:rsidRPr="00CF637F">
        <w:rPr>
          <w:rFonts w:ascii="Times New Roman" w:hAnsi="Times New Roman" w:cs="Times New Roman"/>
          <w:i/>
          <w:sz w:val="28"/>
          <w:szCs w:val="28"/>
          <w:lang w:val="kk-KZ"/>
        </w:rPr>
        <w:t xml:space="preserve">(Отырар, Бәйдібек, Ордабасы аудандары және Арыс қаласы) </w:t>
      </w:r>
      <w:r w:rsidRPr="00CF637F">
        <w:rPr>
          <w:rFonts w:ascii="Times New Roman" w:hAnsi="Times New Roman" w:cs="Times New Roman"/>
          <w:sz w:val="28"/>
          <w:szCs w:val="28"/>
          <w:lang w:val="kk-KZ"/>
        </w:rPr>
        <w:t xml:space="preserve">«Жолшы» ветеринарлық клиникасы» ЖШС, жоспар-840 бас, 15.04.2024 жылғы №30 шарт бойынша 4768,5 мың теңгеге;              </w:t>
      </w:r>
    </w:p>
    <w:p w14:paraId="439CD461" w14:textId="77777777" w:rsidR="00DE0DE6" w:rsidRPr="00CF637F" w:rsidRDefault="00DE0DE6" w:rsidP="00DE0DE6">
      <w:pPr>
        <w:keepLines/>
        <w:widowControl w:val="0"/>
        <w:pBdr>
          <w:bottom w:val="single" w:sz="4" w:space="0" w:color="FFFFFF"/>
        </w:pBdr>
        <w:autoSpaceDE w:val="0"/>
        <w:autoSpaceDN w:val="0"/>
        <w:adjustRightInd w:val="0"/>
        <w:spacing w:after="0" w:line="240" w:lineRule="auto"/>
        <w:ind w:firstLine="708"/>
        <w:jc w:val="both"/>
        <w:rPr>
          <w:rFonts w:ascii="Times New Roman" w:hAnsi="Times New Roman" w:cs="Times New Roman"/>
          <w:sz w:val="28"/>
          <w:szCs w:val="28"/>
          <w:lang w:val="kk-KZ"/>
        </w:rPr>
      </w:pPr>
      <w:r w:rsidRPr="00CF637F">
        <w:rPr>
          <w:rFonts w:ascii="Times New Roman" w:hAnsi="Times New Roman" w:cs="Times New Roman"/>
          <w:sz w:val="28"/>
          <w:szCs w:val="28"/>
          <w:lang w:val="kk-KZ"/>
        </w:rPr>
        <w:t xml:space="preserve">4.Сайрам ауданы </w:t>
      </w:r>
      <w:r w:rsidRPr="00CF637F">
        <w:rPr>
          <w:rFonts w:ascii="Times New Roman" w:hAnsi="Times New Roman" w:cs="Times New Roman"/>
          <w:i/>
          <w:sz w:val="28"/>
          <w:szCs w:val="28"/>
          <w:lang w:val="kk-KZ"/>
        </w:rPr>
        <w:t>(Қазығұрт, Төлеби, Түлкібас, Сайрам аудандары)</w:t>
      </w:r>
      <w:r w:rsidRPr="00CF637F">
        <w:rPr>
          <w:rFonts w:ascii="Times New Roman" w:hAnsi="Times New Roman" w:cs="Times New Roman"/>
          <w:sz w:val="28"/>
          <w:szCs w:val="28"/>
          <w:lang w:val="kk-KZ"/>
        </w:rPr>
        <w:t>- «Turkistan city» ЖШС, жоспар-1255 бас, 19.06.2024 жылғы №40 шарт және 20.08.2024 жылғы №40/1 қосымша келісім  бойынша 7 128,8 мың теңгеге;</w:t>
      </w:r>
    </w:p>
    <w:p w14:paraId="728C74A3" w14:textId="77777777" w:rsidR="00DE0DE6" w:rsidRPr="00CF637F" w:rsidRDefault="00DE0DE6" w:rsidP="00DE0DE6">
      <w:pPr>
        <w:keepLines/>
        <w:widowControl w:val="0"/>
        <w:pBdr>
          <w:bottom w:val="single" w:sz="4" w:space="0" w:color="FFFFFF"/>
        </w:pBdr>
        <w:autoSpaceDE w:val="0"/>
        <w:autoSpaceDN w:val="0"/>
        <w:adjustRightInd w:val="0"/>
        <w:spacing w:after="0" w:line="240" w:lineRule="auto"/>
        <w:ind w:firstLine="708"/>
        <w:jc w:val="both"/>
        <w:rPr>
          <w:rFonts w:ascii="Times New Roman" w:hAnsi="Times New Roman" w:cs="Times New Roman"/>
          <w:b/>
          <w:sz w:val="28"/>
          <w:szCs w:val="28"/>
          <w:lang w:val="kk-KZ"/>
        </w:rPr>
      </w:pPr>
      <w:r w:rsidRPr="00CF637F">
        <w:rPr>
          <w:rFonts w:ascii="Times New Roman" w:hAnsi="Times New Roman" w:cs="Times New Roman"/>
          <w:sz w:val="28"/>
          <w:szCs w:val="28"/>
          <w:lang w:val="kk-KZ"/>
        </w:rPr>
        <w:t xml:space="preserve">Шарт талаптарына сәйкес, Басқарма мен Қызмет көрсетуші арасында жасалған көрсетілген қызметтер актісіне сәйкес, жануарларды уақытша ұстау қызметінің саны 5000 бас ит, мысықты құрайды. </w:t>
      </w:r>
    </w:p>
    <w:p w14:paraId="11638488" w14:textId="77777777" w:rsidR="00DE0DE6" w:rsidRPr="00CF637F" w:rsidRDefault="00DE0DE6" w:rsidP="00DE0DE6">
      <w:pPr>
        <w:spacing w:after="0" w:line="240" w:lineRule="auto"/>
        <w:ind w:firstLine="708"/>
        <w:jc w:val="both"/>
        <w:rPr>
          <w:rFonts w:ascii="Times New Roman" w:hAnsi="Times New Roman" w:cs="Times New Roman"/>
          <w:sz w:val="28"/>
          <w:szCs w:val="28"/>
          <w:lang w:val="kk-KZ"/>
        </w:rPr>
      </w:pPr>
      <w:r w:rsidRPr="00CF637F">
        <w:rPr>
          <w:rFonts w:ascii="Times New Roman" w:hAnsi="Times New Roman" w:cs="Times New Roman"/>
          <w:color w:val="000000"/>
          <w:sz w:val="28"/>
          <w:szCs w:val="28"/>
          <w:lang w:val="kk-KZ"/>
        </w:rPr>
        <w:t>033 «Қараусыз қалған және қанғыбас жануарларды сәйкестендіру»</w:t>
      </w:r>
      <w:r w:rsidRPr="00CF637F">
        <w:rPr>
          <w:rFonts w:ascii="Times New Roman" w:hAnsi="Times New Roman" w:cs="Times New Roman"/>
          <w:sz w:val="28"/>
          <w:szCs w:val="28"/>
          <w:lang w:val="kk-KZ"/>
        </w:rPr>
        <w:t xml:space="preserve"> бюджеттік бағдарламасы бойынша 8053,0 мың жұмсалған, оның ішінде мемлекеттік сатып алу нәтижесінде 6 000,0 мың теңгеге дерекқор базамен сүйемелдеу, 1 725,0 мың теңгеге - 69 дана сканер, 328,0 мың теңгеге 1000 дана микрочип сатып алынған. </w:t>
      </w:r>
    </w:p>
    <w:p w14:paraId="31E01DDD" w14:textId="77777777" w:rsidR="00DE0DE6" w:rsidRPr="00CF637F" w:rsidRDefault="00DE0DE6" w:rsidP="00DE0DE6">
      <w:pPr>
        <w:spacing w:after="0" w:line="240" w:lineRule="auto"/>
        <w:ind w:firstLine="708"/>
        <w:jc w:val="both"/>
        <w:rPr>
          <w:rFonts w:ascii="Times New Roman" w:hAnsi="Times New Roman" w:cs="Times New Roman"/>
          <w:sz w:val="28"/>
          <w:szCs w:val="28"/>
          <w:lang w:val="kk-KZ"/>
        </w:rPr>
      </w:pPr>
      <w:r w:rsidRPr="00CF637F">
        <w:rPr>
          <w:rFonts w:ascii="Times New Roman" w:hAnsi="Times New Roman" w:cs="Times New Roman"/>
          <w:color w:val="000000"/>
          <w:sz w:val="28"/>
          <w:szCs w:val="28"/>
          <w:lang w:val="kk-KZ"/>
        </w:rPr>
        <w:t xml:space="preserve">2023 жылы 1000 бас қаңғыбас жануарларды сәйкестендіру жұмыстары жоспарланған, алайда </w:t>
      </w:r>
      <w:r w:rsidRPr="00CF637F">
        <w:rPr>
          <w:rFonts w:ascii="Times New Roman" w:hAnsi="Times New Roman" w:cs="Times New Roman"/>
          <w:sz w:val="28"/>
          <w:szCs w:val="28"/>
          <w:lang w:val="kk-KZ"/>
        </w:rPr>
        <w:t xml:space="preserve">қаңғыбас ит, мысықтарды уақытша ұстау жұмыстары жүргізілмегендіктен, 1000 дана микрочип пайдаланылмаған. </w:t>
      </w:r>
    </w:p>
    <w:p w14:paraId="7DE6738F" w14:textId="77777777" w:rsidR="00DE0DE6" w:rsidRPr="00CF637F" w:rsidRDefault="00DE0DE6" w:rsidP="00DE0DE6">
      <w:pPr>
        <w:spacing w:after="0" w:line="240" w:lineRule="auto"/>
        <w:ind w:firstLine="708"/>
        <w:jc w:val="both"/>
        <w:rPr>
          <w:rFonts w:ascii="Times New Roman" w:hAnsi="Times New Roman" w:cs="Times New Roman"/>
          <w:sz w:val="28"/>
          <w:szCs w:val="28"/>
          <w:lang w:val="kk-KZ"/>
        </w:rPr>
      </w:pPr>
      <w:r w:rsidRPr="00CF637F">
        <w:rPr>
          <w:rFonts w:ascii="Times New Roman" w:hAnsi="Times New Roman" w:cs="Times New Roman"/>
          <w:sz w:val="28"/>
          <w:szCs w:val="28"/>
          <w:lang w:val="kk-KZ"/>
        </w:rPr>
        <w:t>2024 жылы 5000 бас қ</w:t>
      </w:r>
      <w:r w:rsidRPr="00CF637F">
        <w:rPr>
          <w:rFonts w:ascii="Times New Roman" w:hAnsi="Times New Roman" w:cs="Times New Roman"/>
          <w:color w:val="000000"/>
          <w:sz w:val="28"/>
          <w:szCs w:val="28"/>
          <w:lang w:val="kk-KZ"/>
        </w:rPr>
        <w:t xml:space="preserve">араусыз қалған және </w:t>
      </w:r>
      <w:r w:rsidRPr="00CF637F">
        <w:rPr>
          <w:rFonts w:ascii="Times New Roman" w:hAnsi="Times New Roman" w:cs="Times New Roman"/>
          <w:sz w:val="28"/>
          <w:szCs w:val="28"/>
          <w:lang w:val="kk-KZ"/>
        </w:rPr>
        <w:t xml:space="preserve">қаңғыбас жануарларды сәйкестендіру жоспарланған. Баға ұсыныстарын сұрату тәсілімен мемлекеттік сатып алу нәтижесінде 10 000,0 мың теңгеге дерекқор базамен сүйемелдеу, 450,9 мың теңгеге - 41 дана сканер, 1 162,5 мың теңгеге 5000 дана микрочип сатып алынып, барлығы 11 613,5 мың теңге жұмсалған. </w:t>
      </w:r>
    </w:p>
    <w:p w14:paraId="0CEC31B5" w14:textId="77777777" w:rsidR="00DE0DE6" w:rsidRPr="00CF637F" w:rsidRDefault="00DE0DE6" w:rsidP="00DE0DE6">
      <w:pPr>
        <w:spacing w:after="0" w:line="240" w:lineRule="auto"/>
        <w:ind w:firstLine="709"/>
        <w:jc w:val="both"/>
        <w:rPr>
          <w:rFonts w:ascii="Times New Roman" w:hAnsi="Times New Roman" w:cs="Times New Roman"/>
          <w:sz w:val="28"/>
          <w:szCs w:val="28"/>
          <w:lang w:val="kk-KZ"/>
        </w:rPr>
      </w:pPr>
      <w:r w:rsidRPr="00CF637F">
        <w:rPr>
          <w:rFonts w:ascii="Times New Roman" w:hAnsi="Times New Roman" w:cs="Times New Roman"/>
          <w:sz w:val="28"/>
          <w:szCs w:val="28"/>
          <w:lang w:val="kk-KZ"/>
        </w:rPr>
        <w:lastRenderedPageBreak/>
        <w:t>2024 жылы 5000 бас қ</w:t>
      </w:r>
      <w:r w:rsidRPr="00CF637F">
        <w:rPr>
          <w:rFonts w:ascii="Times New Roman" w:hAnsi="Times New Roman" w:cs="Times New Roman"/>
          <w:color w:val="000000"/>
          <w:sz w:val="28"/>
          <w:szCs w:val="28"/>
          <w:lang w:val="kk-KZ"/>
        </w:rPr>
        <w:t xml:space="preserve">араусыз қалған және </w:t>
      </w:r>
      <w:r w:rsidRPr="00CF637F">
        <w:rPr>
          <w:rFonts w:ascii="Times New Roman" w:hAnsi="Times New Roman" w:cs="Times New Roman"/>
          <w:sz w:val="28"/>
          <w:szCs w:val="28"/>
          <w:lang w:val="kk-KZ"/>
        </w:rPr>
        <w:t>қаңғыбас жануарларға микрочип салынып, «Таңба» дерекқор базасына есепке алынған.</w:t>
      </w:r>
    </w:p>
    <w:p w14:paraId="5C3BB0DD" w14:textId="77777777" w:rsidR="00DE0DE6" w:rsidRPr="00CF637F" w:rsidRDefault="00DE0DE6" w:rsidP="00DE0DE6">
      <w:pPr>
        <w:keepLines/>
        <w:widowControl w:val="0"/>
        <w:pBdr>
          <w:bottom w:val="single" w:sz="4" w:space="3"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sidRPr="00CF637F">
        <w:rPr>
          <w:rFonts w:ascii="Times New Roman" w:hAnsi="Times New Roman" w:cs="Times New Roman"/>
          <w:color w:val="000000"/>
          <w:sz w:val="28"/>
          <w:szCs w:val="28"/>
          <w:lang w:val="kk-KZ"/>
        </w:rPr>
        <w:t xml:space="preserve">2023 жылы </w:t>
      </w:r>
      <w:r w:rsidRPr="00CF637F">
        <w:rPr>
          <w:rFonts w:ascii="Times New Roman" w:hAnsi="Times New Roman" w:cs="Times New Roman"/>
          <w:sz w:val="28"/>
          <w:szCs w:val="28"/>
          <w:lang w:val="kk-KZ"/>
        </w:rPr>
        <w:t xml:space="preserve">034 </w:t>
      </w:r>
      <w:r w:rsidRPr="00CF637F">
        <w:rPr>
          <w:rFonts w:ascii="Times New Roman" w:hAnsi="Times New Roman" w:cs="Times New Roman"/>
          <w:bCs/>
          <w:color w:val="000000"/>
          <w:sz w:val="28"/>
          <w:szCs w:val="28"/>
          <w:lang w:val="kk-KZ"/>
        </w:rPr>
        <w:t>«</w:t>
      </w:r>
      <w:r w:rsidRPr="00CF637F">
        <w:rPr>
          <w:rFonts w:ascii="Times New Roman" w:hAnsi="Times New Roman" w:cs="Times New Roman"/>
          <w:sz w:val="28"/>
          <w:szCs w:val="28"/>
          <w:lang w:val="kk-KZ"/>
        </w:rPr>
        <w:t>Қаңғыбас жануарларды егу және зарарсыздандыру</w:t>
      </w:r>
      <w:r w:rsidRPr="00CF637F">
        <w:rPr>
          <w:rFonts w:ascii="Times New Roman" w:hAnsi="Times New Roman" w:cs="Times New Roman"/>
          <w:bCs/>
          <w:color w:val="000000"/>
          <w:sz w:val="28"/>
          <w:szCs w:val="28"/>
          <w:lang w:val="kk-KZ"/>
        </w:rPr>
        <w:t>»</w:t>
      </w:r>
      <w:r w:rsidRPr="00CF637F">
        <w:rPr>
          <w:rFonts w:ascii="Times New Roman" w:hAnsi="Times New Roman" w:cs="Times New Roman"/>
          <w:sz w:val="28"/>
          <w:szCs w:val="28"/>
          <w:lang w:val="kk-KZ"/>
        </w:rPr>
        <w:t xml:space="preserve"> бюджеттік бағдарламасына 12 039,0 мың теңгеге 1000 бас қ</w:t>
      </w:r>
      <w:r w:rsidRPr="00CF637F">
        <w:rPr>
          <w:rFonts w:ascii="Times New Roman" w:hAnsi="Times New Roman" w:cs="Times New Roman"/>
          <w:color w:val="000000"/>
          <w:sz w:val="28"/>
          <w:szCs w:val="28"/>
          <w:lang w:val="kk-KZ"/>
        </w:rPr>
        <w:t xml:space="preserve">араусыз қалған және </w:t>
      </w:r>
      <w:r w:rsidRPr="00CF637F">
        <w:rPr>
          <w:rFonts w:ascii="Times New Roman" w:hAnsi="Times New Roman" w:cs="Times New Roman"/>
          <w:sz w:val="28"/>
          <w:szCs w:val="28"/>
          <w:lang w:val="kk-KZ"/>
        </w:rPr>
        <w:t>қаңғыбас жануарларды егу және зарарсыздандыру жоспарланып, мемлекеттік сатып алу процесі нәтижесінде, жеңімпаздар анықталмауына байланысты, қаржылар қысқартылған.</w:t>
      </w:r>
    </w:p>
    <w:p w14:paraId="1A05BDEE" w14:textId="4EF70F73" w:rsidR="00DE0DE6" w:rsidRPr="00CF637F" w:rsidRDefault="00DE0DE6" w:rsidP="00DE0DE6">
      <w:pPr>
        <w:keepLines/>
        <w:widowControl w:val="0"/>
        <w:pBdr>
          <w:bottom w:val="single" w:sz="4" w:space="3"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sidRPr="00CF637F">
        <w:rPr>
          <w:rFonts w:ascii="Times New Roman" w:hAnsi="Times New Roman" w:cs="Times New Roman"/>
          <w:color w:val="000000"/>
          <w:sz w:val="28"/>
          <w:szCs w:val="28"/>
          <w:lang w:val="kk-KZ"/>
        </w:rPr>
        <w:t xml:space="preserve">2024 жылы </w:t>
      </w:r>
      <w:r w:rsidRPr="00CF637F">
        <w:rPr>
          <w:rFonts w:ascii="Times New Roman" w:hAnsi="Times New Roman" w:cs="Times New Roman"/>
          <w:sz w:val="28"/>
          <w:szCs w:val="28"/>
          <w:lang w:val="kk-KZ"/>
        </w:rPr>
        <w:t xml:space="preserve">034 </w:t>
      </w:r>
      <w:r w:rsidRPr="00CF637F">
        <w:rPr>
          <w:rFonts w:ascii="Times New Roman" w:hAnsi="Times New Roman" w:cs="Times New Roman"/>
          <w:bCs/>
          <w:color w:val="000000"/>
          <w:sz w:val="28"/>
          <w:szCs w:val="28"/>
          <w:lang w:val="kk-KZ"/>
        </w:rPr>
        <w:t>«</w:t>
      </w:r>
      <w:r w:rsidRPr="00CF637F">
        <w:rPr>
          <w:rFonts w:ascii="Times New Roman" w:hAnsi="Times New Roman" w:cs="Times New Roman"/>
          <w:sz w:val="28"/>
          <w:szCs w:val="28"/>
          <w:lang w:val="kk-KZ"/>
        </w:rPr>
        <w:t>Қаңғыбас жануарларды егу және зарарсыздандыру</w:t>
      </w:r>
      <w:r w:rsidRPr="00CF637F">
        <w:rPr>
          <w:rFonts w:ascii="Times New Roman" w:hAnsi="Times New Roman" w:cs="Times New Roman"/>
          <w:bCs/>
          <w:color w:val="000000"/>
          <w:sz w:val="28"/>
          <w:szCs w:val="28"/>
          <w:lang w:val="kk-KZ"/>
        </w:rPr>
        <w:t>»</w:t>
      </w:r>
      <w:r w:rsidRPr="00CF637F">
        <w:rPr>
          <w:rFonts w:ascii="Times New Roman" w:hAnsi="Times New Roman" w:cs="Times New Roman"/>
          <w:sz w:val="28"/>
          <w:szCs w:val="28"/>
          <w:lang w:val="kk-KZ"/>
        </w:rPr>
        <w:t xml:space="preserve"> бюджеттік бағдарламасына 61 130,0 мың теңгеге 5000 бас </w:t>
      </w:r>
      <w:r w:rsidRPr="00CF637F">
        <w:rPr>
          <w:rFonts w:ascii="Times New Roman" w:hAnsi="Times New Roman" w:cs="Times New Roman"/>
          <w:i/>
          <w:sz w:val="28"/>
          <w:szCs w:val="28"/>
          <w:lang w:val="kk-KZ"/>
        </w:rPr>
        <w:t>(1 басқа 12 226 тг)</w:t>
      </w:r>
      <w:r w:rsidRPr="00CF637F">
        <w:rPr>
          <w:rFonts w:ascii="Times New Roman" w:hAnsi="Times New Roman" w:cs="Times New Roman"/>
          <w:sz w:val="28"/>
          <w:szCs w:val="28"/>
          <w:lang w:val="kk-KZ"/>
        </w:rPr>
        <w:t xml:space="preserve"> қаңғыбас ит, мысықтарды егу және зарарсыздандыру жоспарланып, мемлекеттік сатып алу процессі өткізілген. </w:t>
      </w:r>
    </w:p>
    <w:p w14:paraId="695401D7" w14:textId="77777777" w:rsidR="00DE0DE6" w:rsidRPr="00CF637F" w:rsidRDefault="00DE0DE6" w:rsidP="00DE0DE6">
      <w:pPr>
        <w:keepLines/>
        <w:widowControl w:val="0"/>
        <w:pBdr>
          <w:bottom w:val="single" w:sz="4" w:space="3" w:color="FFFFFF"/>
        </w:pBdr>
        <w:autoSpaceDE w:val="0"/>
        <w:autoSpaceDN w:val="0"/>
        <w:adjustRightInd w:val="0"/>
        <w:spacing w:after="0" w:line="240" w:lineRule="auto"/>
        <w:ind w:firstLine="708"/>
        <w:jc w:val="both"/>
        <w:rPr>
          <w:rFonts w:ascii="Times New Roman" w:hAnsi="Times New Roman" w:cs="Times New Roman"/>
          <w:sz w:val="28"/>
          <w:szCs w:val="28"/>
          <w:lang w:val="kk-KZ"/>
        </w:rPr>
      </w:pPr>
      <w:r w:rsidRPr="00CF637F">
        <w:rPr>
          <w:rFonts w:ascii="Times New Roman" w:hAnsi="Times New Roman" w:cs="Times New Roman"/>
          <w:sz w:val="28"/>
          <w:szCs w:val="28"/>
          <w:lang w:val="kk-KZ"/>
        </w:rPr>
        <w:t xml:space="preserve">Нәтижесінде 4 аудан, қала бойынша жалпы 56 029,1 мың теңгеге конкурс жеңімпаздарымен келісім шарттар жасалынған, оның ішінде: </w:t>
      </w:r>
    </w:p>
    <w:p w14:paraId="56D77FA7" w14:textId="77777777" w:rsidR="00DE0DE6" w:rsidRPr="00CF637F" w:rsidRDefault="00DE0DE6" w:rsidP="00DE0DE6">
      <w:pPr>
        <w:keepLines/>
        <w:widowControl w:val="0"/>
        <w:pBdr>
          <w:bottom w:val="single" w:sz="4" w:space="3" w:color="FFFFFF"/>
        </w:pBdr>
        <w:autoSpaceDE w:val="0"/>
        <w:autoSpaceDN w:val="0"/>
        <w:adjustRightInd w:val="0"/>
        <w:spacing w:after="0" w:line="240" w:lineRule="auto"/>
        <w:ind w:firstLine="708"/>
        <w:jc w:val="both"/>
        <w:rPr>
          <w:rFonts w:ascii="Times New Roman" w:hAnsi="Times New Roman" w:cs="Times New Roman"/>
          <w:sz w:val="28"/>
          <w:szCs w:val="28"/>
          <w:lang w:val="kk-KZ"/>
        </w:rPr>
      </w:pPr>
      <w:r w:rsidRPr="00CF637F">
        <w:rPr>
          <w:rFonts w:ascii="Times New Roman" w:hAnsi="Times New Roman" w:cs="Times New Roman"/>
          <w:sz w:val="28"/>
          <w:szCs w:val="28"/>
          <w:lang w:val="kk-KZ"/>
        </w:rPr>
        <w:t xml:space="preserve"> 1</w:t>
      </w:r>
      <w:r w:rsidRPr="00CF637F">
        <w:rPr>
          <w:rFonts w:ascii="Times New Roman" w:hAnsi="Times New Roman" w:cs="Times New Roman"/>
          <w:i/>
          <w:sz w:val="28"/>
          <w:szCs w:val="28"/>
          <w:lang w:val="kk-KZ"/>
        </w:rPr>
        <w:t>.</w:t>
      </w:r>
      <w:r w:rsidRPr="00CF637F">
        <w:rPr>
          <w:rFonts w:ascii="Times New Roman" w:hAnsi="Times New Roman" w:cs="Times New Roman"/>
          <w:sz w:val="28"/>
          <w:szCs w:val="28"/>
          <w:lang w:val="kk-KZ"/>
        </w:rPr>
        <w:t xml:space="preserve">Сауран ауданы- </w:t>
      </w:r>
      <w:r w:rsidRPr="00CF637F">
        <w:rPr>
          <w:rFonts w:ascii="Times New Roman" w:hAnsi="Times New Roman" w:cs="Times New Roman"/>
          <w:i/>
          <w:sz w:val="28"/>
          <w:szCs w:val="28"/>
          <w:lang w:val="kk-KZ"/>
        </w:rPr>
        <w:t xml:space="preserve">(Түркістан, Кентау қалалары, Созақ, Сауран аудандары) </w:t>
      </w:r>
      <w:r w:rsidRPr="00CF637F">
        <w:rPr>
          <w:rFonts w:ascii="Times New Roman" w:hAnsi="Times New Roman" w:cs="Times New Roman"/>
          <w:sz w:val="28"/>
          <w:szCs w:val="28"/>
          <w:lang w:val="kk-KZ"/>
        </w:rPr>
        <w:t>жеңімпаз ИП «Ескендиров», жоспар-1345 бас,  30.07.2024 жылғы №42 шарт бойынша 14 500,0 мың теңгеге;</w:t>
      </w:r>
    </w:p>
    <w:p w14:paraId="611A7A2E" w14:textId="77777777" w:rsidR="00440E72" w:rsidRDefault="00DE0DE6" w:rsidP="00DE0DE6">
      <w:pPr>
        <w:keepLines/>
        <w:widowControl w:val="0"/>
        <w:pBdr>
          <w:bottom w:val="single" w:sz="4" w:space="3" w:color="FFFFFF"/>
        </w:pBdr>
        <w:autoSpaceDE w:val="0"/>
        <w:autoSpaceDN w:val="0"/>
        <w:adjustRightInd w:val="0"/>
        <w:spacing w:after="0" w:line="240" w:lineRule="auto"/>
        <w:ind w:firstLine="708"/>
        <w:jc w:val="both"/>
        <w:rPr>
          <w:rFonts w:ascii="Times New Roman" w:hAnsi="Times New Roman" w:cs="Times New Roman"/>
          <w:sz w:val="28"/>
          <w:szCs w:val="28"/>
          <w:lang w:val="kk-KZ"/>
        </w:rPr>
      </w:pPr>
      <w:r w:rsidRPr="00CF637F">
        <w:rPr>
          <w:rFonts w:ascii="Times New Roman" w:hAnsi="Times New Roman" w:cs="Times New Roman"/>
          <w:sz w:val="28"/>
          <w:szCs w:val="28"/>
          <w:lang w:val="kk-KZ"/>
        </w:rPr>
        <w:t xml:space="preserve"> 2.Сарыағаш ауданы </w:t>
      </w:r>
      <w:r w:rsidRPr="00CF637F">
        <w:rPr>
          <w:rFonts w:ascii="Times New Roman" w:hAnsi="Times New Roman" w:cs="Times New Roman"/>
          <w:i/>
          <w:sz w:val="28"/>
          <w:szCs w:val="28"/>
          <w:lang w:val="kk-KZ"/>
        </w:rPr>
        <w:t xml:space="preserve">(Келес, Жетісай, Мақтарал, Сарыағаш, Шардара аудандары) </w:t>
      </w:r>
      <w:r w:rsidRPr="00CF637F">
        <w:rPr>
          <w:rFonts w:ascii="Times New Roman" w:hAnsi="Times New Roman" w:cs="Times New Roman"/>
          <w:sz w:val="28"/>
          <w:szCs w:val="28"/>
          <w:lang w:val="kk-KZ"/>
        </w:rPr>
        <w:t xml:space="preserve">- ИП «Пердибаев Г.М», жоспар-1560 бас, 15.04.2024 жылғы №27 </w:t>
      </w:r>
    </w:p>
    <w:p w14:paraId="24490EC0" w14:textId="46CA7C97" w:rsidR="00DE0DE6" w:rsidRPr="00CF637F" w:rsidRDefault="00DE0DE6" w:rsidP="00440E72">
      <w:pPr>
        <w:keepLines/>
        <w:widowControl w:val="0"/>
        <w:pBdr>
          <w:bottom w:val="single" w:sz="4" w:space="3" w:color="FFFFFF"/>
        </w:pBdr>
        <w:autoSpaceDE w:val="0"/>
        <w:autoSpaceDN w:val="0"/>
        <w:adjustRightInd w:val="0"/>
        <w:spacing w:after="0" w:line="240" w:lineRule="auto"/>
        <w:jc w:val="both"/>
        <w:rPr>
          <w:rFonts w:ascii="Times New Roman" w:hAnsi="Times New Roman" w:cs="Times New Roman"/>
          <w:sz w:val="28"/>
          <w:szCs w:val="28"/>
          <w:lang w:val="kk-KZ"/>
        </w:rPr>
      </w:pPr>
      <w:r w:rsidRPr="00CF637F">
        <w:rPr>
          <w:rFonts w:ascii="Times New Roman" w:hAnsi="Times New Roman" w:cs="Times New Roman"/>
          <w:sz w:val="28"/>
          <w:szCs w:val="28"/>
          <w:lang w:val="kk-KZ"/>
        </w:rPr>
        <w:t>шарт бойынша 17 019,0 мың теңгеге;</w:t>
      </w:r>
    </w:p>
    <w:p w14:paraId="21C79080" w14:textId="77777777" w:rsidR="00DE0DE6" w:rsidRPr="00CF637F" w:rsidRDefault="00DE0DE6" w:rsidP="00DE0DE6">
      <w:pPr>
        <w:keepLines/>
        <w:widowControl w:val="0"/>
        <w:pBdr>
          <w:bottom w:val="single" w:sz="4" w:space="3" w:color="FFFFFF"/>
        </w:pBdr>
        <w:autoSpaceDE w:val="0"/>
        <w:autoSpaceDN w:val="0"/>
        <w:adjustRightInd w:val="0"/>
        <w:spacing w:after="0" w:line="240" w:lineRule="auto"/>
        <w:ind w:firstLine="708"/>
        <w:jc w:val="both"/>
        <w:rPr>
          <w:rFonts w:ascii="Times New Roman" w:hAnsi="Times New Roman" w:cs="Times New Roman"/>
          <w:sz w:val="28"/>
          <w:szCs w:val="28"/>
          <w:lang w:val="kk-KZ"/>
        </w:rPr>
      </w:pPr>
      <w:r w:rsidRPr="00CF637F">
        <w:rPr>
          <w:rFonts w:ascii="Times New Roman" w:hAnsi="Times New Roman" w:cs="Times New Roman"/>
          <w:sz w:val="28"/>
          <w:szCs w:val="28"/>
          <w:lang w:val="kk-KZ"/>
        </w:rPr>
        <w:t xml:space="preserve"> 3. Арыс қаласы </w:t>
      </w:r>
      <w:r w:rsidRPr="00CF637F">
        <w:rPr>
          <w:rFonts w:ascii="Times New Roman" w:hAnsi="Times New Roman" w:cs="Times New Roman"/>
          <w:i/>
          <w:sz w:val="28"/>
          <w:szCs w:val="28"/>
          <w:lang w:val="kk-KZ"/>
        </w:rPr>
        <w:t xml:space="preserve">(Отырар, Бәйдібек, Ордабасы аудандары және Арыс қаласы) </w:t>
      </w:r>
      <w:r w:rsidRPr="00CF637F">
        <w:rPr>
          <w:rFonts w:ascii="Times New Roman" w:hAnsi="Times New Roman" w:cs="Times New Roman"/>
          <w:sz w:val="28"/>
          <w:szCs w:val="28"/>
          <w:lang w:val="kk-KZ"/>
        </w:rPr>
        <w:t>– «Жолшы» ветеринарлық клиникасы» ЖШС, жоспар-840 бас, 15.04.2024 жылғы №28 шарт бойынша 9166,5 мың теңгеге;</w:t>
      </w:r>
    </w:p>
    <w:p w14:paraId="7FFF538A" w14:textId="77777777" w:rsidR="00DE0DE6" w:rsidRPr="00CF637F" w:rsidRDefault="00DE0DE6" w:rsidP="00DE0DE6">
      <w:pPr>
        <w:keepLines/>
        <w:widowControl w:val="0"/>
        <w:pBdr>
          <w:bottom w:val="single" w:sz="4" w:space="0" w:color="FFFFFF"/>
        </w:pBdr>
        <w:autoSpaceDE w:val="0"/>
        <w:autoSpaceDN w:val="0"/>
        <w:adjustRightInd w:val="0"/>
        <w:spacing w:after="0" w:line="240" w:lineRule="auto"/>
        <w:ind w:firstLine="708"/>
        <w:jc w:val="both"/>
        <w:rPr>
          <w:rFonts w:ascii="Times New Roman" w:hAnsi="Times New Roman" w:cs="Times New Roman"/>
          <w:sz w:val="28"/>
          <w:szCs w:val="28"/>
          <w:lang w:val="kk-KZ"/>
        </w:rPr>
      </w:pPr>
      <w:r w:rsidRPr="00CF637F">
        <w:rPr>
          <w:rFonts w:ascii="Times New Roman" w:hAnsi="Times New Roman" w:cs="Times New Roman"/>
          <w:sz w:val="28"/>
          <w:szCs w:val="28"/>
          <w:lang w:val="kk-KZ"/>
        </w:rPr>
        <w:t xml:space="preserve">4.Сайрам ауданы- </w:t>
      </w:r>
      <w:r w:rsidRPr="00CF637F">
        <w:rPr>
          <w:rFonts w:ascii="Times New Roman" w:hAnsi="Times New Roman" w:cs="Times New Roman"/>
          <w:i/>
          <w:sz w:val="28"/>
          <w:szCs w:val="28"/>
          <w:lang w:val="kk-KZ"/>
        </w:rPr>
        <w:t>(Қазығұрт, Төлеби, Түлкібас, Сайрам аудандары)</w:t>
      </w:r>
      <w:r w:rsidRPr="00CF637F">
        <w:rPr>
          <w:rFonts w:ascii="Times New Roman" w:hAnsi="Times New Roman" w:cs="Times New Roman"/>
          <w:sz w:val="28"/>
          <w:szCs w:val="28"/>
          <w:lang w:val="kk-KZ"/>
        </w:rPr>
        <w:t xml:space="preserve">- «Turkistan city» ЖШС,  жоспар-1255 бас, 23.07.2024 жылғы №41 шарт бойынша 15 343,6 мың теңгеге; </w:t>
      </w:r>
    </w:p>
    <w:p w14:paraId="0134DB8F" w14:textId="77777777" w:rsidR="00DE0DE6" w:rsidRPr="00CF637F" w:rsidRDefault="00DE0DE6" w:rsidP="00DE0DE6">
      <w:pPr>
        <w:keepLines/>
        <w:widowControl w:val="0"/>
        <w:pBdr>
          <w:bottom w:val="single" w:sz="4" w:space="0" w:color="FFFFFF"/>
        </w:pBdr>
        <w:autoSpaceDE w:val="0"/>
        <w:autoSpaceDN w:val="0"/>
        <w:adjustRightInd w:val="0"/>
        <w:spacing w:after="0" w:line="240" w:lineRule="auto"/>
        <w:ind w:firstLine="708"/>
        <w:jc w:val="both"/>
        <w:rPr>
          <w:rFonts w:ascii="Times New Roman" w:hAnsi="Times New Roman" w:cs="Times New Roman"/>
          <w:b/>
          <w:sz w:val="28"/>
          <w:szCs w:val="28"/>
          <w:lang w:val="kk-KZ"/>
        </w:rPr>
      </w:pPr>
      <w:r w:rsidRPr="00CF637F">
        <w:rPr>
          <w:rFonts w:ascii="Times New Roman" w:hAnsi="Times New Roman" w:cs="Times New Roman"/>
          <w:sz w:val="28"/>
          <w:szCs w:val="28"/>
          <w:lang w:val="kk-KZ"/>
        </w:rPr>
        <w:t xml:space="preserve"> Шарт талаптарына сәйкес, Басқарма мен Қызмет көрсетуші арасында жасалған көрсетілген қызметтер актісіне сәйкес, жануарларды егу, зарарсыздандыру қызметінің саны 5000 бас ит, мысықты құрайды. </w:t>
      </w:r>
    </w:p>
    <w:p w14:paraId="63D7AB54" w14:textId="77777777" w:rsidR="00DE0DE6" w:rsidRPr="00CF637F" w:rsidRDefault="00DE0DE6" w:rsidP="00DE0DE6">
      <w:pPr>
        <w:keepLines/>
        <w:widowControl w:val="0"/>
        <w:pBdr>
          <w:bottom w:val="single" w:sz="4" w:space="3" w:color="FFFFFF"/>
        </w:pBdr>
        <w:autoSpaceDE w:val="0"/>
        <w:autoSpaceDN w:val="0"/>
        <w:adjustRightInd w:val="0"/>
        <w:spacing w:after="0" w:line="240" w:lineRule="auto"/>
        <w:ind w:firstLine="708"/>
        <w:jc w:val="both"/>
        <w:rPr>
          <w:rFonts w:ascii="Times New Roman" w:hAnsi="Times New Roman" w:cs="Times New Roman"/>
          <w:color w:val="000000"/>
          <w:sz w:val="28"/>
          <w:szCs w:val="28"/>
          <w:lang w:val="kk-KZ"/>
        </w:rPr>
      </w:pPr>
      <w:r w:rsidRPr="00CF637F">
        <w:rPr>
          <w:rFonts w:ascii="Times New Roman" w:eastAsia="Calibri" w:hAnsi="Times New Roman" w:cs="Times New Roman"/>
          <w:sz w:val="28"/>
          <w:szCs w:val="28"/>
          <w:lang w:val="kk-KZ"/>
        </w:rPr>
        <w:t>Ө</w:t>
      </w:r>
      <w:r w:rsidRPr="00CF637F">
        <w:rPr>
          <w:rFonts w:ascii="Times New Roman" w:hAnsi="Times New Roman" w:cs="Times New Roman"/>
          <w:sz w:val="28"/>
          <w:szCs w:val="28"/>
          <w:lang w:val="kk-KZ"/>
        </w:rPr>
        <w:t>ңірде қараусыз қалған және қаңғыбас жануарлардан 2023 жылы - 4436, 2024 жылы 2663 адам жарақат алып медициналық көмекке жүгінген. Қаңғыбас ит-мысықтарды тұрақты аулау жұмыстары жүргізілгендіктен, жануарлардан жарақат алу 1773 жағдайға кеміген.</w:t>
      </w:r>
      <w:r w:rsidRPr="00CF637F">
        <w:rPr>
          <w:rFonts w:ascii="Times New Roman" w:hAnsi="Times New Roman" w:cs="Times New Roman"/>
          <w:color w:val="000000"/>
          <w:sz w:val="28"/>
          <w:szCs w:val="28"/>
          <w:lang w:val="kk-KZ"/>
        </w:rPr>
        <w:t xml:space="preserve"> </w:t>
      </w:r>
    </w:p>
    <w:p w14:paraId="63D4A010" w14:textId="23B0BE23" w:rsidR="00DE0DE6" w:rsidRPr="00CF637F" w:rsidRDefault="00DE0DE6" w:rsidP="00DE0DE6">
      <w:pPr>
        <w:spacing w:after="0" w:line="240" w:lineRule="auto"/>
        <w:jc w:val="both"/>
        <w:rPr>
          <w:rFonts w:ascii="Times New Roman" w:hAnsi="Times New Roman" w:cs="Times New Roman"/>
          <w:color w:val="000000"/>
          <w:sz w:val="28"/>
          <w:szCs w:val="28"/>
          <w:lang w:val="kk-KZ"/>
        </w:rPr>
      </w:pPr>
      <w:r w:rsidRPr="00CF637F">
        <w:rPr>
          <w:rFonts w:ascii="Times New Roman" w:hAnsi="Times New Roman" w:cs="Times New Roman"/>
          <w:color w:val="000000"/>
          <w:sz w:val="28"/>
          <w:szCs w:val="28"/>
          <w:lang w:val="kk-KZ"/>
        </w:rPr>
        <w:t xml:space="preserve">        </w:t>
      </w:r>
      <w:r w:rsidRPr="00CF637F">
        <w:rPr>
          <w:rFonts w:ascii="Times New Roman" w:eastAsia="Calibri" w:hAnsi="Times New Roman" w:cs="Times New Roman"/>
          <w:sz w:val="28"/>
          <w:szCs w:val="28"/>
          <w:lang w:val="kk-KZ"/>
        </w:rPr>
        <w:t>«Жануарларға жауапкершілікпен қарау туралы»</w:t>
      </w:r>
      <w:r w:rsidRPr="00CF637F">
        <w:rPr>
          <w:rFonts w:ascii="Times New Roman" w:hAnsi="Times New Roman" w:cs="Times New Roman"/>
          <w:color w:val="000000"/>
          <w:sz w:val="28"/>
          <w:szCs w:val="28"/>
          <w:lang w:val="kk-KZ"/>
        </w:rPr>
        <w:t xml:space="preserve"> 2021 жылғы                                     30 желтоқсандағы № 97-VII ҚРЗ Қазақстан Республикасының Заңының                          21 бабы 2-тармағына сәйкес жануардың иесі немесе жауапты адам үй жануарларын есепке алу қағидаларына сәйкес үй жануарларын есепке алуды жүргізуге міндетті. Заңның 11-бабы 4-тармағына сәйкес үй жануарларын тіркеу есепке алу бұйымдарын (құралдарын) пайдалана отырып, ақылы негізде жүргізіледі. </w:t>
      </w:r>
    </w:p>
    <w:p w14:paraId="6F0D765A" w14:textId="77777777" w:rsidR="00DE0DE6" w:rsidRPr="00CF637F" w:rsidRDefault="00DE0DE6" w:rsidP="00DE0DE6">
      <w:pPr>
        <w:spacing w:after="0" w:line="240" w:lineRule="auto"/>
        <w:jc w:val="both"/>
        <w:rPr>
          <w:rFonts w:ascii="Times New Roman" w:hAnsi="Times New Roman" w:cs="Times New Roman"/>
          <w:color w:val="000000"/>
          <w:sz w:val="28"/>
          <w:szCs w:val="28"/>
          <w:lang w:val="kk-KZ"/>
        </w:rPr>
      </w:pPr>
      <w:r w:rsidRPr="00CF637F">
        <w:rPr>
          <w:rFonts w:ascii="Times New Roman" w:hAnsi="Times New Roman" w:cs="Times New Roman"/>
          <w:color w:val="000000"/>
          <w:sz w:val="28"/>
          <w:szCs w:val="28"/>
          <w:lang w:val="kk-KZ"/>
        </w:rPr>
        <w:t xml:space="preserve">        Аталған қызметті көрсетуге ТО ВБ «Ветеринариялық қызмет» ШЖҚ МКК-нің арнайы прейскуранты бекітілген. Прейскурантқа сәйкес есепке алу құны 1150 теңгені құрайды </w:t>
      </w:r>
      <w:r w:rsidRPr="00CF637F">
        <w:rPr>
          <w:rFonts w:ascii="Times New Roman" w:hAnsi="Times New Roman" w:cs="Times New Roman"/>
          <w:i/>
          <w:color w:val="000000"/>
          <w:sz w:val="28"/>
          <w:szCs w:val="28"/>
          <w:lang w:val="kk-KZ"/>
        </w:rPr>
        <w:t xml:space="preserve">(650 тг чип құны, 500 тг еңбекақы). </w:t>
      </w:r>
      <w:r w:rsidRPr="00CF637F">
        <w:rPr>
          <w:rFonts w:ascii="Times New Roman" w:hAnsi="Times New Roman" w:cs="Times New Roman"/>
          <w:color w:val="000000"/>
          <w:sz w:val="28"/>
          <w:szCs w:val="28"/>
          <w:lang w:val="kk-KZ"/>
        </w:rPr>
        <w:t xml:space="preserve">Міндетті есепке алу жұмыстарының нәтижесінде ит, мысық иелерінің неғұрлым </w:t>
      </w:r>
      <w:r w:rsidRPr="00CF637F">
        <w:rPr>
          <w:rFonts w:ascii="Times New Roman" w:hAnsi="Times New Roman" w:cs="Times New Roman"/>
          <w:color w:val="000000"/>
          <w:sz w:val="28"/>
          <w:szCs w:val="28"/>
          <w:lang w:val="kk-KZ"/>
        </w:rPr>
        <w:lastRenderedPageBreak/>
        <w:t xml:space="preserve">жауапкершілігі артып, қаңғыбас жануарлардың санын реттеуге өз септігін тигізеді. </w:t>
      </w:r>
    </w:p>
    <w:p w14:paraId="72825427" w14:textId="77777777" w:rsidR="00DE0DE6" w:rsidRPr="00CF637F" w:rsidRDefault="00DE0DE6" w:rsidP="00DE0DE6">
      <w:pPr>
        <w:spacing w:after="0" w:line="240" w:lineRule="auto"/>
        <w:jc w:val="both"/>
        <w:rPr>
          <w:rFonts w:ascii="Times New Roman" w:hAnsi="Times New Roman" w:cs="Times New Roman"/>
          <w:color w:val="000000"/>
          <w:sz w:val="28"/>
          <w:szCs w:val="28"/>
          <w:lang w:val="kk-KZ"/>
        </w:rPr>
      </w:pPr>
      <w:r w:rsidRPr="00CF637F">
        <w:rPr>
          <w:rFonts w:ascii="Times New Roman" w:hAnsi="Times New Roman" w:cs="Times New Roman"/>
          <w:color w:val="000000"/>
          <w:sz w:val="28"/>
          <w:szCs w:val="28"/>
          <w:lang w:val="kk-KZ"/>
        </w:rPr>
        <w:t xml:space="preserve">       «Үй жануарларын есепке алу қағидаларын және есепке алуға жататын үй жануарларының тізбесін бекіту туралы»</w:t>
      </w:r>
      <w:r w:rsidRPr="00CF637F">
        <w:rPr>
          <w:rFonts w:ascii="Times New Roman" w:hAnsi="Times New Roman" w:cs="Times New Roman"/>
          <w:b/>
          <w:color w:val="000000"/>
          <w:sz w:val="28"/>
          <w:szCs w:val="28"/>
          <w:lang w:val="kk-KZ"/>
        </w:rPr>
        <w:t xml:space="preserve"> </w:t>
      </w:r>
      <w:r w:rsidRPr="00CF637F">
        <w:rPr>
          <w:rFonts w:ascii="Times New Roman" w:hAnsi="Times New Roman" w:cs="Times New Roman"/>
          <w:color w:val="000000"/>
          <w:sz w:val="28"/>
          <w:szCs w:val="28"/>
          <w:lang w:val="kk-KZ"/>
        </w:rPr>
        <w:t xml:space="preserve">Қазақстан Республикасы Экология, геология және табиғи ресурстар министрінің 2022 жылғы 20 мамырдағы № 169 бұйрығына сәйкес </w:t>
      </w:r>
      <w:r w:rsidRPr="00CF637F">
        <w:rPr>
          <w:rFonts w:ascii="Times New Roman" w:hAnsi="Times New Roman" w:cs="Times New Roman"/>
          <w:i/>
          <w:color w:val="000000"/>
          <w:sz w:val="28"/>
          <w:szCs w:val="28"/>
          <w:lang w:val="kk-KZ"/>
        </w:rPr>
        <w:t>(2023 жылдың 1 қыркүйегінен бастап күшіне енген),</w:t>
      </w:r>
      <w:r w:rsidRPr="00CF637F">
        <w:rPr>
          <w:rFonts w:ascii="Times New Roman" w:hAnsi="Times New Roman" w:cs="Times New Roman"/>
          <w:color w:val="000000"/>
          <w:sz w:val="28"/>
          <w:szCs w:val="28"/>
          <w:lang w:val="kk-KZ"/>
        </w:rPr>
        <w:t xml:space="preserve"> 2023 жылы - 7758, 2024 жылы – 19 742, барлығы 27 500 ит, мысық чиптеліп, үй жануарларын есепке алуға арналған дерекқор базасына енгізілген.</w:t>
      </w:r>
    </w:p>
    <w:p w14:paraId="0CE346F2" w14:textId="77777777" w:rsidR="00DE0DE6" w:rsidRPr="00CF637F" w:rsidRDefault="00DE0DE6" w:rsidP="00DE0DE6">
      <w:pPr>
        <w:pStyle w:val="afc"/>
        <w:pBdr>
          <w:bottom w:val="single" w:sz="4" w:space="0" w:color="FFFFFF"/>
        </w:pBdr>
        <w:tabs>
          <w:tab w:val="left" w:pos="6329"/>
        </w:tabs>
        <w:spacing w:after="0"/>
        <w:ind w:left="0"/>
        <w:jc w:val="both"/>
        <w:rPr>
          <w:color w:val="000000"/>
          <w:sz w:val="28"/>
          <w:szCs w:val="28"/>
          <w:lang w:val="kk-KZ"/>
        </w:rPr>
      </w:pPr>
      <w:r w:rsidRPr="00CF637F">
        <w:rPr>
          <w:color w:val="000000"/>
          <w:sz w:val="28"/>
          <w:szCs w:val="28"/>
          <w:lang w:val="kk-KZ"/>
        </w:rPr>
        <w:t xml:space="preserve">         «Жануарларға жауапкершілікпен қарау туралы» ҚР Заңын іске асыру бағытында ТО ВБ «Ветеринариялық қызмет» ШЖҚ МКК-нің аудан, қала филиалдарының мамандары тарапынан тұрғындар арасында тұрақты түрде үй жануарларын асырау, серуендету, міндетті есепке алу туралы, құтыру ауруының алдын алу бойынша түсіндірме жұмыстары жүргізілген. </w:t>
      </w:r>
    </w:p>
    <w:p w14:paraId="06255F40" w14:textId="77777777" w:rsidR="00DE0DE6" w:rsidRPr="00CF637F" w:rsidRDefault="00DE0DE6" w:rsidP="00DE0DE6">
      <w:pPr>
        <w:pStyle w:val="afc"/>
        <w:pBdr>
          <w:bottom w:val="single" w:sz="4" w:space="0" w:color="FFFFFF"/>
        </w:pBdr>
        <w:tabs>
          <w:tab w:val="left" w:pos="6329"/>
        </w:tabs>
        <w:spacing w:after="0"/>
        <w:ind w:left="0"/>
        <w:jc w:val="both"/>
        <w:rPr>
          <w:color w:val="000000"/>
          <w:sz w:val="28"/>
          <w:szCs w:val="28"/>
          <w:lang w:val="kk-KZ"/>
        </w:rPr>
      </w:pPr>
      <w:r w:rsidRPr="00CF637F">
        <w:rPr>
          <w:color w:val="000000"/>
          <w:sz w:val="28"/>
          <w:szCs w:val="28"/>
          <w:lang w:val="kk-KZ"/>
        </w:rPr>
        <w:t xml:space="preserve">          Атап айтқанда, 2023 жылы жергілікті газеттерге 39 мақала, теледидарларға 12 сұхбат, әлеуметтік желілерге 142 хабарлама, халық көп шоғырланатын орындарға 10260 дана жуық жадынамалар таратылған. </w:t>
      </w:r>
    </w:p>
    <w:p w14:paraId="62C3C99A" w14:textId="77777777" w:rsidR="00DE0DE6" w:rsidRPr="00CF637F" w:rsidRDefault="00DE0DE6" w:rsidP="00DE0DE6">
      <w:pPr>
        <w:pStyle w:val="afc"/>
        <w:pBdr>
          <w:bottom w:val="single" w:sz="4" w:space="0" w:color="FFFFFF"/>
        </w:pBdr>
        <w:tabs>
          <w:tab w:val="left" w:pos="6329"/>
        </w:tabs>
        <w:spacing w:after="0"/>
        <w:ind w:left="0"/>
        <w:jc w:val="both"/>
        <w:rPr>
          <w:color w:val="000000"/>
          <w:sz w:val="28"/>
          <w:szCs w:val="28"/>
          <w:lang w:val="kk-KZ"/>
        </w:rPr>
      </w:pPr>
      <w:r w:rsidRPr="00CF637F">
        <w:rPr>
          <w:color w:val="000000"/>
          <w:sz w:val="28"/>
          <w:szCs w:val="28"/>
          <w:lang w:val="kk-KZ"/>
        </w:rPr>
        <w:t xml:space="preserve">          2024 жылы жергілікті газеттерге 27 мақала, теледидарларға 8 сұхбат, әлеуметтік желілерге 109 хабарлама, халық көп шоғырланатын орындарға 6847 дана жуық жадынамалар таратылған. </w:t>
      </w:r>
    </w:p>
    <w:p w14:paraId="0C1A115C" w14:textId="77777777" w:rsidR="00DE0DE6" w:rsidRPr="00CF637F" w:rsidRDefault="00DE0DE6" w:rsidP="00DE0DE6">
      <w:pPr>
        <w:spacing w:after="0" w:line="240" w:lineRule="auto"/>
        <w:jc w:val="both"/>
        <w:rPr>
          <w:rFonts w:ascii="Times New Roman" w:eastAsia="Calibri" w:hAnsi="Times New Roman" w:cs="Times New Roman"/>
          <w:sz w:val="28"/>
          <w:szCs w:val="28"/>
          <w:lang w:val="kk-KZ"/>
        </w:rPr>
      </w:pPr>
      <w:r w:rsidRPr="00CF637F">
        <w:rPr>
          <w:rFonts w:ascii="Times New Roman" w:eastAsia="Calibri" w:hAnsi="Times New Roman" w:cs="Times New Roman"/>
          <w:i/>
          <w:sz w:val="28"/>
          <w:szCs w:val="28"/>
          <w:lang w:val="kk-KZ"/>
        </w:rPr>
        <w:t xml:space="preserve">         </w:t>
      </w:r>
      <w:r w:rsidRPr="00CF637F">
        <w:rPr>
          <w:rFonts w:ascii="Times New Roman" w:eastAsia="Calibri" w:hAnsi="Times New Roman" w:cs="Times New Roman"/>
          <w:sz w:val="28"/>
          <w:szCs w:val="28"/>
          <w:lang w:val="kk-KZ"/>
        </w:rPr>
        <w:t>«Жануарларға жауапкершілікпен қарау туралы» Заңының 15-бабы</w:t>
      </w:r>
      <w:bookmarkStart w:id="21" w:name="z142"/>
      <w:r w:rsidRPr="00CF637F">
        <w:rPr>
          <w:rFonts w:ascii="Times New Roman" w:hAnsi="Times New Roman" w:cs="Times New Roman"/>
          <w:color w:val="000000"/>
          <w:sz w:val="28"/>
          <w:szCs w:val="28"/>
          <w:lang w:val="kk-KZ"/>
        </w:rPr>
        <w:t xml:space="preserve">               1 тармағы 4 тармақшасына сәйкес жануарларды жансыздандыруға </w:t>
      </w:r>
      <w:bookmarkStart w:id="22" w:name="z146"/>
      <w:bookmarkEnd w:id="21"/>
      <w:r w:rsidRPr="00CF637F">
        <w:rPr>
          <w:rFonts w:ascii="Times New Roman" w:hAnsi="Times New Roman" w:cs="Times New Roman"/>
          <w:color w:val="000000"/>
          <w:sz w:val="28"/>
          <w:szCs w:val="28"/>
          <w:lang w:val="kk-KZ"/>
        </w:rPr>
        <w:t>жануар (жануарлар) адамға, жануарларға шабуыл жасаған жағдайда және (немесе) жануарлар адамның, жануарлардың өміріне немесе саулығына, сондай-ақ қоғамдық тәртіп пен қауіпсіздікке қатер төндіретін өзге де жағдайларда жол беріледі.</w:t>
      </w:r>
      <w:r w:rsidRPr="00CF637F">
        <w:rPr>
          <w:rFonts w:ascii="Times New Roman" w:eastAsia="Calibri" w:hAnsi="Times New Roman" w:cs="Times New Roman"/>
          <w:sz w:val="28"/>
          <w:szCs w:val="28"/>
          <w:lang w:val="kk-KZ"/>
        </w:rPr>
        <w:t xml:space="preserve"> </w:t>
      </w:r>
    </w:p>
    <w:p w14:paraId="5F18A5ED" w14:textId="77777777" w:rsidR="00DE0DE6" w:rsidRPr="00CF637F" w:rsidRDefault="00DE0DE6" w:rsidP="00DE0DE6">
      <w:pPr>
        <w:spacing w:after="0" w:line="240" w:lineRule="auto"/>
        <w:jc w:val="both"/>
        <w:rPr>
          <w:rFonts w:ascii="Times New Roman" w:hAnsi="Times New Roman" w:cs="Times New Roman"/>
          <w:sz w:val="28"/>
          <w:szCs w:val="28"/>
          <w:lang w:val="kk-KZ"/>
        </w:rPr>
      </w:pPr>
      <w:r w:rsidRPr="00CF637F">
        <w:rPr>
          <w:rFonts w:ascii="Times New Roman" w:eastAsia="Calibri" w:hAnsi="Times New Roman" w:cs="Times New Roman"/>
          <w:sz w:val="28"/>
          <w:szCs w:val="28"/>
          <w:lang w:val="kk-KZ"/>
        </w:rPr>
        <w:t xml:space="preserve">          </w:t>
      </w:r>
      <w:bookmarkEnd w:id="22"/>
      <w:r w:rsidRPr="00CF637F">
        <w:rPr>
          <w:rFonts w:ascii="Times New Roman" w:hAnsi="Times New Roman" w:cs="Times New Roman"/>
          <w:color w:val="000000"/>
          <w:sz w:val="28"/>
          <w:szCs w:val="28"/>
          <w:lang w:val="kk-KZ"/>
        </w:rPr>
        <w:t xml:space="preserve">"Жануарларға жауапкершілікпен қарау туралы" Қазақстан Республикасы Заңының 8-бабының 2) тармақшасына сәйкес </w:t>
      </w:r>
      <w:r w:rsidRPr="00CF637F">
        <w:rPr>
          <w:rFonts w:ascii="Times New Roman" w:hAnsi="Times New Roman" w:cs="Times New Roman"/>
          <w:sz w:val="28"/>
          <w:szCs w:val="28"/>
          <w:lang w:val="kk-KZ"/>
        </w:rPr>
        <w:t>Түркістан облыстық мәслихатының 2022 жылғы 15 қыркүйектегі № 17/210-VII шешімімен  «</w:t>
      </w:r>
      <w:bookmarkStart w:id="23" w:name="z5"/>
      <w:r w:rsidRPr="00CF637F">
        <w:rPr>
          <w:rFonts w:ascii="Times New Roman" w:hAnsi="Times New Roman" w:cs="Times New Roman"/>
          <w:color w:val="000000"/>
          <w:sz w:val="28"/>
          <w:szCs w:val="28"/>
          <w:lang w:val="kk-KZ"/>
        </w:rPr>
        <w:t xml:space="preserve">Түркістан облысында жануарларды аулаудың, уақытша ұстаудың және жансыздандырудың қағидалары» </w:t>
      </w:r>
      <w:r w:rsidRPr="00CF637F">
        <w:rPr>
          <w:rFonts w:ascii="Times New Roman" w:hAnsi="Times New Roman" w:cs="Times New Roman"/>
          <w:sz w:val="28"/>
          <w:szCs w:val="28"/>
          <w:lang w:val="kk-KZ"/>
        </w:rPr>
        <w:t xml:space="preserve">бекітілген. </w:t>
      </w:r>
      <w:bookmarkEnd w:id="23"/>
      <w:r w:rsidRPr="00CF637F">
        <w:rPr>
          <w:rFonts w:ascii="Times New Roman" w:hAnsi="Times New Roman" w:cs="Times New Roman"/>
          <w:sz w:val="28"/>
          <w:szCs w:val="28"/>
          <w:lang w:val="kk-KZ"/>
        </w:rPr>
        <w:t xml:space="preserve"> </w:t>
      </w:r>
    </w:p>
    <w:p w14:paraId="4FA25515" w14:textId="77777777" w:rsidR="00DE0DE6" w:rsidRPr="00CF637F" w:rsidRDefault="00DE0DE6" w:rsidP="00DE0DE6">
      <w:pPr>
        <w:spacing w:after="0" w:line="240" w:lineRule="auto"/>
        <w:jc w:val="both"/>
        <w:rPr>
          <w:rFonts w:ascii="Times New Roman" w:eastAsia="Calibri" w:hAnsi="Times New Roman" w:cs="Times New Roman"/>
          <w:sz w:val="28"/>
          <w:szCs w:val="28"/>
          <w:lang w:val="kk-KZ"/>
        </w:rPr>
      </w:pPr>
      <w:r w:rsidRPr="00CF637F">
        <w:rPr>
          <w:rFonts w:ascii="Times New Roman" w:hAnsi="Times New Roman" w:cs="Times New Roman"/>
          <w:sz w:val="28"/>
          <w:szCs w:val="28"/>
          <w:lang w:val="kk-KZ"/>
        </w:rPr>
        <w:t xml:space="preserve">            </w:t>
      </w:r>
      <w:r w:rsidRPr="00CF637F">
        <w:rPr>
          <w:rFonts w:ascii="Times New Roman" w:eastAsia="Calibri" w:hAnsi="Times New Roman" w:cs="Times New Roman"/>
          <w:sz w:val="28"/>
          <w:szCs w:val="28"/>
          <w:lang w:val="kk-KZ"/>
        </w:rPr>
        <w:t xml:space="preserve">Жоғарыда көрсетілген Қағидаға сәйкес адамға, жануарларға шабуыл жасаған немесе адамның өмірі мен денсаулығына қатер төндіретін жануарлар, оның ішінде кемінде үш дарақтан тұратын топтасқан жануарлар, емделмейтін аурулармен ауыратын жануарлар Қазақстан Республикасының заңнамасында тыйым салынбаған препараттармен, дәрі-дәрмекпен </w:t>
      </w:r>
      <w:r w:rsidRPr="00CF637F">
        <w:rPr>
          <w:rFonts w:ascii="Times New Roman" w:eastAsia="Calibri" w:hAnsi="Times New Roman" w:cs="Times New Roman"/>
          <w:i/>
          <w:sz w:val="28"/>
          <w:szCs w:val="28"/>
          <w:lang w:val="kk-KZ"/>
        </w:rPr>
        <w:t>(эвтаназиямен)</w:t>
      </w:r>
      <w:r w:rsidRPr="00CF637F">
        <w:rPr>
          <w:rFonts w:ascii="Times New Roman" w:eastAsia="Calibri" w:hAnsi="Times New Roman" w:cs="Times New Roman"/>
          <w:sz w:val="28"/>
          <w:szCs w:val="28"/>
          <w:lang w:val="kk-KZ"/>
        </w:rPr>
        <w:t xml:space="preserve"> ізгілік жолмен жансыздандырылып, жануарлардың өлекселерін аудан, қалалардағы орналасқан мал қорымындарына </w:t>
      </w:r>
      <w:r w:rsidRPr="00CF637F">
        <w:rPr>
          <w:rFonts w:ascii="Times New Roman" w:eastAsia="Calibri" w:hAnsi="Times New Roman" w:cs="Times New Roman"/>
          <w:i/>
          <w:sz w:val="28"/>
          <w:szCs w:val="28"/>
          <w:lang w:val="kk-KZ"/>
        </w:rPr>
        <w:t>(биотермиялық шұңқырлар)</w:t>
      </w:r>
      <w:r w:rsidRPr="00CF637F">
        <w:rPr>
          <w:rFonts w:ascii="Times New Roman" w:eastAsia="Calibri" w:hAnsi="Times New Roman" w:cs="Times New Roman"/>
          <w:sz w:val="28"/>
          <w:szCs w:val="28"/>
          <w:lang w:val="kk-KZ"/>
        </w:rPr>
        <w:t xml:space="preserve"> жеткізіледі.</w:t>
      </w:r>
    </w:p>
    <w:p w14:paraId="21A6D442" w14:textId="77777777" w:rsidR="00DE0DE6" w:rsidRPr="00CF637F" w:rsidRDefault="00DE0DE6" w:rsidP="00DE0DE6">
      <w:pPr>
        <w:spacing w:after="0" w:line="240" w:lineRule="auto"/>
        <w:jc w:val="both"/>
        <w:rPr>
          <w:rFonts w:ascii="Times New Roman" w:eastAsia="Calibri" w:hAnsi="Times New Roman" w:cs="Times New Roman"/>
          <w:sz w:val="28"/>
          <w:szCs w:val="28"/>
          <w:lang w:val="kk-KZ"/>
        </w:rPr>
      </w:pPr>
      <w:r w:rsidRPr="00CF637F">
        <w:rPr>
          <w:rFonts w:ascii="Times New Roman" w:eastAsia="Calibri" w:hAnsi="Times New Roman" w:cs="Times New Roman"/>
          <w:sz w:val="28"/>
          <w:szCs w:val="28"/>
          <w:lang w:val="kk-KZ"/>
        </w:rPr>
        <w:t xml:space="preserve">          Қаңғыбас ит-мысықтарды аулау,</w:t>
      </w:r>
      <w:r w:rsidRPr="00CF637F">
        <w:rPr>
          <w:rFonts w:ascii="Times New Roman" w:eastAsia="Calibri" w:hAnsi="Times New Roman" w:cs="Times New Roman"/>
          <w:b/>
          <w:sz w:val="28"/>
          <w:szCs w:val="28"/>
          <w:lang w:val="kk-KZ"/>
        </w:rPr>
        <w:t xml:space="preserve"> </w:t>
      </w:r>
      <w:r w:rsidRPr="00CF637F">
        <w:rPr>
          <w:rFonts w:ascii="Times New Roman" w:eastAsia="Calibri" w:hAnsi="Times New Roman" w:cs="Times New Roman"/>
          <w:sz w:val="28"/>
          <w:szCs w:val="28"/>
          <w:lang w:val="kk-KZ"/>
        </w:rPr>
        <w:t xml:space="preserve">109 (ситуационный центр) диспетчерлік орталығына түскен өтініштерге, </w:t>
      </w:r>
      <w:r w:rsidRPr="00CF637F">
        <w:rPr>
          <w:rFonts w:ascii="Times New Roman" w:hAnsi="Times New Roman" w:cs="Times New Roman"/>
          <w:sz w:val="28"/>
          <w:szCs w:val="28"/>
          <w:lang w:val="kk-KZ"/>
        </w:rPr>
        <w:t>ж</w:t>
      </w:r>
      <w:r w:rsidRPr="00CF637F">
        <w:rPr>
          <w:rFonts w:ascii="Times New Roman" w:eastAsia="Calibri" w:hAnsi="Times New Roman" w:cs="Times New Roman"/>
          <w:sz w:val="28"/>
          <w:szCs w:val="28"/>
          <w:lang w:val="kk-KZ"/>
        </w:rPr>
        <w:t>ануарлардың шоғырлану орындарын бақылауды қамтамасыз ету мақсатында, олардың жиналу орындарының мониторингі нәтижелері</w:t>
      </w:r>
      <w:r w:rsidRPr="00CF637F">
        <w:rPr>
          <w:rFonts w:ascii="Times New Roman" w:hAnsi="Times New Roman" w:cs="Times New Roman"/>
          <w:color w:val="000000"/>
          <w:sz w:val="28"/>
          <w:szCs w:val="28"/>
          <w:lang w:val="kk-KZ"/>
        </w:rPr>
        <w:t xml:space="preserve"> және азаматтардың өтініштеріне </w:t>
      </w:r>
      <w:r w:rsidRPr="00CF637F">
        <w:rPr>
          <w:rFonts w:ascii="Times New Roman" w:eastAsia="Calibri" w:hAnsi="Times New Roman" w:cs="Times New Roman"/>
          <w:sz w:val="28"/>
          <w:szCs w:val="28"/>
          <w:lang w:val="kk-KZ"/>
        </w:rPr>
        <w:t xml:space="preserve">сәйкес аулау қызметінің басшысымен бекітілген кестесі негізінде жүргізіледі. </w:t>
      </w:r>
      <w:r w:rsidRPr="00CF637F">
        <w:rPr>
          <w:rFonts w:ascii="Times New Roman" w:hAnsi="Times New Roman" w:cs="Times New Roman"/>
          <w:sz w:val="28"/>
          <w:szCs w:val="28"/>
          <w:lang w:val="kk-KZ"/>
        </w:rPr>
        <w:t xml:space="preserve"> </w:t>
      </w:r>
    </w:p>
    <w:p w14:paraId="1829A259" w14:textId="77777777" w:rsidR="00DE0DE6" w:rsidRPr="00CF637F" w:rsidRDefault="00DE0DE6" w:rsidP="00DE0DE6">
      <w:pPr>
        <w:spacing w:after="0" w:line="240" w:lineRule="auto"/>
        <w:jc w:val="both"/>
        <w:rPr>
          <w:rFonts w:ascii="Times New Roman" w:hAnsi="Times New Roman" w:cs="Times New Roman"/>
          <w:color w:val="000000"/>
          <w:sz w:val="28"/>
          <w:szCs w:val="28"/>
          <w:lang w:val="kk-KZ"/>
        </w:rPr>
      </w:pPr>
      <w:r w:rsidRPr="00CF637F">
        <w:rPr>
          <w:rFonts w:ascii="Times New Roman" w:eastAsia="Calibri" w:hAnsi="Times New Roman" w:cs="Times New Roman"/>
          <w:sz w:val="28"/>
          <w:szCs w:val="28"/>
          <w:lang w:val="kk-KZ"/>
        </w:rPr>
        <w:lastRenderedPageBreak/>
        <w:t xml:space="preserve">         Аталған іс-шаралардың басты мақсаты - қаңғыбас жануарлардың санын реттеу, қоғамдық қауіпсіздікті қамтамасыз ету, адамдар және жануарлар арасында аса қауіпті құтыру ауруының алдын алу. Құтыру ауруы негізгі тасымалдаушысы қаңғыбас жануарлар болып саналады. Осыған орай қаңғыбас ит-мысықтарды мерзімінде аулап,  жоюды қажет етеді.</w:t>
      </w:r>
    </w:p>
    <w:p w14:paraId="1045F6EB" w14:textId="77777777" w:rsidR="00DE0DE6" w:rsidRPr="00CF637F" w:rsidRDefault="00DE0DE6" w:rsidP="00DE0DE6">
      <w:pPr>
        <w:spacing w:after="0" w:line="240" w:lineRule="auto"/>
        <w:jc w:val="both"/>
        <w:rPr>
          <w:rFonts w:ascii="Times New Roman" w:eastAsia="Calibri" w:hAnsi="Times New Roman" w:cs="Times New Roman"/>
          <w:sz w:val="28"/>
          <w:szCs w:val="28"/>
          <w:lang w:val="kk-KZ"/>
        </w:rPr>
      </w:pPr>
      <w:r w:rsidRPr="00CF637F">
        <w:rPr>
          <w:rFonts w:ascii="Times New Roman" w:hAnsi="Times New Roman" w:cs="Times New Roman"/>
          <w:sz w:val="28"/>
          <w:szCs w:val="28"/>
          <w:lang w:val="kk-KZ"/>
        </w:rPr>
        <w:t xml:space="preserve">          Түркістан облысы Ветеринария басқармасының </w:t>
      </w:r>
      <w:r w:rsidRPr="00CF637F">
        <w:rPr>
          <w:rFonts w:ascii="Times New Roman" w:eastAsia="Calibri" w:hAnsi="Times New Roman" w:cs="Times New Roman"/>
          <w:sz w:val="28"/>
          <w:szCs w:val="28"/>
          <w:lang w:val="kk-KZ"/>
        </w:rPr>
        <w:t xml:space="preserve">«Ветеринариялық қызмет» ШЖҚ МКК-і мен аулау қызметінің аңшылары қаңғыбас жануарларды аулау кезінде рұқсат етілген пневматикалық қаруды, қимылсыздандыруға арналған препаратты, ілмек, торларды пайдаланған. </w:t>
      </w:r>
    </w:p>
    <w:p w14:paraId="671E4CE4" w14:textId="77777777" w:rsidR="00DE0DE6" w:rsidRPr="00CF637F" w:rsidRDefault="00DE0DE6" w:rsidP="00DE0DE6">
      <w:pPr>
        <w:spacing w:after="0" w:line="240" w:lineRule="auto"/>
        <w:jc w:val="both"/>
        <w:rPr>
          <w:rFonts w:ascii="Times New Roman" w:eastAsia="Calibri" w:hAnsi="Times New Roman" w:cs="Times New Roman"/>
          <w:i/>
          <w:sz w:val="28"/>
          <w:szCs w:val="28"/>
          <w:lang w:val="kk-KZ"/>
        </w:rPr>
      </w:pPr>
      <w:r w:rsidRPr="00CF637F">
        <w:rPr>
          <w:rFonts w:ascii="Times New Roman" w:hAnsi="Times New Roman" w:cs="Times New Roman"/>
          <w:color w:val="000000"/>
          <w:sz w:val="28"/>
          <w:szCs w:val="28"/>
          <w:lang w:val="kk-KZ"/>
        </w:rPr>
        <w:t xml:space="preserve">          2023 жылы </w:t>
      </w:r>
      <w:r w:rsidRPr="00CF637F">
        <w:rPr>
          <w:rFonts w:ascii="Times New Roman" w:eastAsia="Calibri" w:hAnsi="Times New Roman" w:cs="Times New Roman"/>
          <w:sz w:val="28"/>
          <w:szCs w:val="28"/>
          <w:lang w:val="kk-KZ"/>
        </w:rPr>
        <w:t xml:space="preserve">жануарларға шабуыл жасаған немесе адамның өмірі мен денсаулығына қатер төндіретін, сонымен қатар жануарлар арасында аса қауіпті жұқпалы аурулардың алдын алу мақсатында 51 794 бас қаңғыбас ит, мысықтар ауланып, жойылған. </w:t>
      </w:r>
      <w:r w:rsidRPr="00CF637F">
        <w:rPr>
          <w:rFonts w:ascii="Times New Roman" w:eastAsia="Calibri" w:hAnsi="Times New Roman" w:cs="Times New Roman"/>
          <w:i/>
          <w:sz w:val="28"/>
          <w:szCs w:val="28"/>
          <w:lang w:val="kk-KZ"/>
        </w:rPr>
        <w:t xml:space="preserve"> (Анықтама ретінде: 2023 жылы аталған мақсатқа облыс бойынша барлығы 95 535,0 мың теңге жұмсалған, оның ішінде 54 879,0 мың теңгеге 36 586 бас (1 басқа 1500 тг), 21 000,0 мың теңгеге 7604 бас (1 басқа 2762 теңге), 19 656,0 мың теңгеге 7604 бас (1 басқа 2585 теңге) қаңғыбас ит, мысықтар ауланып, жойылған).  </w:t>
      </w:r>
    </w:p>
    <w:p w14:paraId="073A2B94" w14:textId="77777777" w:rsidR="00440E72" w:rsidRDefault="00DE0DE6" w:rsidP="00DE0DE6">
      <w:pPr>
        <w:spacing w:after="0" w:line="240" w:lineRule="auto"/>
        <w:jc w:val="both"/>
        <w:rPr>
          <w:rFonts w:ascii="Times New Roman" w:eastAsia="Calibri" w:hAnsi="Times New Roman" w:cs="Times New Roman"/>
          <w:i/>
          <w:sz w:val="28"/>
          <w:szCs w:val="28"/>
          <w:lang w:val="kk-KZ"/>
        </w:rPr>
      </w:pPr>
      <w:r w:rsidRPr="00CF637F">
        <w:rPr>
          <w:rFonts w:ascii="Times New Roman" w:eastAsia="Calibri" w:hAnsi="Times New Roman" w:cs="Times New Roman"/>
          <w:i/>
          <w:sz w:val="28"/>
          <w:szCs w:val="28"/>
          <w:lang w:val="kk-KZ"/>
        </w:rPr>
        <w:t xml:space="preserve">            </w:t>
      </w:r>
      <w:r w:rsidRPr="00CF637F">
        <w:rPr>
          <w:rFonts w:ascii="Times New Roman" w:eastAsia="Calibri" w:hAnsi="Times New Roman" w:cs="Times New Roman"/>
          <w:sz w:val="28"/>
          <w:szCs w:val="28"/>
          <w:lang w:val="kk-KZ"/>
        </w:rPr>
        <w:t>2024 жылы</w:t>
      </w:r>
      <w:r w:rsidRPr="00CF637F">
        <w:rPr>
          <w:rFonts w:ascii="Times New Roman" w:eastAsia="Calibri" w:hAnsi="Times New Roman" w:cs="Times New Roman"/>
          <w:i/>
          <w:sz w:val="28"/>
          <w:szCs w:val="28"/>
          <w:lang w:val="kk-KZ"/>
        </w:rPr>
        <w:t xml:space="preserve"> </w:t>
      </w:r>
      <w:r w:rsidRPr="00CF637F">
        <w:rPr>
          <w:rFonts w:ascii="Times New Roman" w:eastAsia="Calibri" w:hAnsi="Times New Roman" w:cs="Times New Roman"/>
          <w:sz w:val="28"/>
          <w:szCs w:val="28"/>
          <w:lang w:val="kk-KZ"/>
        </w:rPr>
        <w:t xml:space="preserve">41 280 бас қаңғыбас ит, мысықтар ауланып, жойылған. </w:t>
      </w:r>
      <w:r w:rsidRPr="00CF637F">
        <w:rPr>
          <w:rFonts w:ascii="Times New Roman" w:hAnsi="Times New Roman" w:cs="Times New Roman"/>
          <w:color w:val="000000"/>
          <w:sz w:val="28"/>
          <w:szCs w:val="28"/>
          <w:lang w:val="kk-KZ"/>
        </w:rPr>
        <w:t xml:space="preserve"> </w:t>
      </w:r>
      <w:r w:rsidRPr="00CF637F">
        <w:rPr>
          <w:rFonts w:ascii="Times New Roman" w:eastAsia="Calibri" w:hAnsi="Times New Roman" w:cs="Times New Roman"/>
          <w:i/>
          <w:sz w:val="28"/>
          <w:szCs w:val="28"/>
          <w:lang w:val="kk-KZ"/>
        </w:rPr>
        <w:t>(Анықтама ретінде: 2024 жылы аталған мақсатқа облыс бойынша барлығы 88 380,0 мың теңге жұмсалған,</w:t>
      </w:r>
      <w:r w:rsidRPr="00CF637F">
        <w:rPr>
          <w:rFonts w:ascii="Times New Roman" w:eastAsia="Calibri" w:hAnsi="Times New Roman" w:cs="Times New Roman"/>
          <w:sz w:val="28"/>
          <w:szCs w:val="28"/>
          <w:lang w:val="kk-KZ"/>
        </w:rPr>
        <w:t xml:space="preserve"> </w:t>
      </w:r>
      <w:r w:rsidRPr="00CF637F">
        <w:rPr>
          <w:rFonts w:ascii="Times New Roman" w:eastAsia="Calibri" w:hAnsi="Times New Roman" w:cs="Times New Roman"/>
          <w:i/>
          <w:sz w:val="28"/>
          <w:szCs w:val="28"/>
          <w:lang w:val="kk-KZ"/>
        </w:rPr>
        <w:t xml:space="preserve">(1 басқа 2141 теңге),  оның ішінде 36280 бас  </w:t>
      </w:r>
      <w:r w:rsidRPr="00CF637F">
        <w:rPr>
          <w:rFonts w:ascii="Times New Roman" w:hAnsi="Times New Roman" w:cs="Times New Roman"/>
          <w:i/>
          <w:sz w:val="28"/>
          <w:szCs w:val="28"/>
          <w:lang w:val="kk-KZ"/>
        </w:rPr>
        <w:t>қараусыз қалған және қаңғыбас жануарлар</w:t>
      </w:r>
      <w:r w:rsidRPr="00CF637F">
        <w:rPr>
          <w:rFonts w:ascii="Times New Roman" w:hAnsi="Times New Roman" w:cs="Times New Roman"/>
          <w:sz w:val="28"/>
          <w:szCs w:val="28"/>
          <w:lang w:val="kk-KZ"/>
        </w:rPr>
        <w:t xml:space="preserve"> </w:t>
      </w:r>
      <w:r w:rsidRPr="00CF637F">
        <w:rPr>
          <w:rFonts w:ascii="Times New Roman" w:eastAsia="Calibri" w:hAnsi="Times New Roman" w:cs="Times New Roman"/>
          <w:i/>
          <w:sz w:val="28"/>
          <w:szCs w:val="28"/>
          <w:lang w:val="kk-KZ"/>
        </w:rPr>
        <w:t xml:space="preserve">жойылған болса, 5000 бас  </w:t>
      </w:r>
    </w:p>
    <w:p w14:paraId="1078B786" w14:textId="140E64B5" w:rsidR="00DE0DE6" w:rsidRPr="00CF637F" w:rsidRDefault="00DE0DE6" w:rsidP="00DE0DE6">
      <w:pPr>
        <w:spacing w:after="0" w:line="240" w:lineRule="auto"/>
        <w:jc w:val="both"/>
        <w:rPr>
          <w:rFonts w:ascii="Times New Roman" w:eastAsia="Calibri" w:hAnsi="Times New Roman" w:cs="Times New Roman"/>
          <w:i/>
          <w:sz w:val="28"/>
          <w:szCs w:val="28"/>
          <w:lang w:val="kk-KZ"/>
        </w:rPr>
      </w:pPr>
      <w:r w:rsidRPr="00CF637F">
        <w:rPr>
          <w:rFonts w:ascii="Times New Roman" w:eastAsia="Calibri" w:hAnsi="Times New Roman" w:cs="Times New Roman"/>
          <w:i/>
          <w:sz w:val="28"/>
          <w:szCs w:val="28"/>
          <w:lang w:val="kk-KZ"/>
        </w:rPr>
        <w:t>уақытша ұстау орындарына жеткізілген).</w:t>
      </w:r>
    </w:p>
    <w:p w14:paraId="02254A5A" w14:textId="77777777" w:rsidR="00DE0DE6" w:rsidRPr="00CF637F" w:rsidRDefault="00DE0DE6" w:rsidP="00DE0DE6">
      <w:pPr>
        <w:spacing w:after="0" w:line="240" w:lineRule="auto"/>
        <w:jc w:val="both"/>
        <w:rPr>
          <w:rFonts w:ascii="Times New Roman" w:eastAsia="Calibri" w:hAnsi="Times New Roman" w:cs="Times New Roman"/>
          <w:sz w:val="28"/>
          <w:szCs w:val="28"/>
          <w:lang w:val="kk-KZ"/>
        </w:rPr>
      </w:pPr>
      <w:r w:rsidRPr="00CF637F">
        <w:rPr>
          <w:rFonts w:ascii="Times New Roman" w:eastAsia="Calibri" w:hAnsi="Times New Roman" w:cs="Times New Roman"/>
          <w:i/>
          <w:sz w:val="28"/>
          <w:szCs w:val="28"/>
          <w:lang w:val="kk-KZ"/>
        </w:rPr>
        <w:t xml:space="preserve">         </w:t>
      </w:r>
      <w:r w:rsidRPr="00CF637F">
        <w:rPr>
          <w:rFonts w:ascii="Times New Roman" w:eastAsia="Calibri" w:hAnsi="Times New Roman" w:cs="Times New Roman"/>
          <w:sz w:val="28"/>
          <w:szCs w:val="28"/>
          <w:lang w:val="kk-KZ"/>
        </w:rPr>
        <w:t xml:space="preserve">   Агрессия танытпаған, ауланған қаңғыбас жануарлар облыстың                    4 ауданында </w:t>
      </w:r>
      <w:r w:rsidRPr="00CF637F">
        <w:rPr>
          <w:rFonts w:ascii="Times New Roman" w:eastAsia="Calibri" w:hAnsi="Times New Roman" w:cs="Times New Roman"/>
          <w:i/>
          <w:sz w:val="28"/>
          <w:szCs w:val="28"/>
          <w:lang w:val="kk-KZ"/>
        </w:rPr>
        <w:t>(Арыс, Сауран, Сайрам, Сарыағаш</w:t>
      </w:r>
      <w:r w:rsidRPr="00CF637F">
        <w:rPr>
          <w:rFonts w:ascii="Times New Roman" w:eastAsia="Calibri" w:hAnsi="Times New Roman" w:cs="Times New Roman"/>
          <w:sz w:val="28"/>
          <w:szCs w:val="28"/>
          <w:lang w:val="kk-KZ"/>
        </w:rPr>
        <w:t xml:space="preserve">) орналасқан уақытша ұстау орындарына </w:t>
      </w:r>
      <w:r w:rsidRPr="00CF637F">
        <w:rPr>
          <w:rFonts w:ascii="Times New Roman" w:eastAsia="Calibri" w:hAnsi="Times New Roman" w:cs="Times New Roman"/>
          <w:b/>
          <w:sz w:val="28"/>
          <w:szCs w:val="28"/>
          <w:lang w:val="kk-KZ"/>
        </w:rPr>
        <w:t>«Уаз»</w:t>
      </w:r>
      <w:r w:rsidRPr="00CF637F">
        <w:rPr>
          <w:rFonts w:ascii="Times New Roman" w:eastAsia="Calibri" w:hAnsi="Times New Roman" w:cs="Times New Roman"/>
          <w:sz w:val="28"/>
          <w:szCs w:val="28"/>
          <w:lang w:val="kk-KZ"/>
        </w:rPr>
        <w:t xml:space="preserve"> автокөліктерінің борттарына ыңғайластырылып,  жабдықталған қоршау, торлардың ішінде тасымалданған.  Аталған автокөлік құралдары </w:t>
      </w:r>
      <w:r w:rsidRPr="00CF637F">
        <w:rPr>
          <w:rFonts w:ascii="Times New Roman" w:hAnsi="Times New Roman" w:cs="Times New Roman"/>
          <w:i/>
          <w:iCs/>
          <w:sz w:val="28"/>
          <w:szCs w:val="28"/>
          <w:lang w:val="kk-KZ"/>
        </w:rPr>
        <w:t>ауланған ит, мысықтарды тасымалдау  жұмыстарынан бөлек маусымдық іс-шаралар кезінде энзоотиялық жұмыстарды атқаруға пайдаланаған.</w:t>
      </w:r>
      <w:r w:rsidRPr="00CF637F">
        <w:rPr>
          <w:rFonts w:ascii="Times New Roman" w:eastAsia="Calibri" w:hAnsi="Times New Roman" w:cs="Times New Roman"/>
          <w:sz w:val="28"/>
          <w:szCs w:val="28"/>
          <w:lang w:val="kk-KZ"/>
        </w:rPr>
        <w:t xml:space="preserve"> </w:t>
      </w:r>
    </w:p>
    <w:p w14:paraId="6BA21AC9" w14:textId="4E7B1962" w:rsidR="00DE0DE6" w:rsidRPr="00CF637F" w:rsidRDefault="00DE0DE6" w:rsidP="00DE0DE6">
      <w:pPr>
        <w:pStyle w:val="afc"/>
        <w:pBdr>
          <w:bottom w:val="single" w:sz="4" w:space="7" w:color="FFFFFF"/>
        </w:pBdr>
        <w:tabs>
          <w:tab w:val="left" w:pos="6329"/>
        </w:tabs>
        <w:spacing w:after="0"/>
        <w:ind w:left="0"/>
        <w:jc w:val="both"/>
        <w:rPr>
          <w:rFonts w:eastAsia="Calibri"/>
          <w:sz w:val="28"/>
          <w:szCs w:val="28"/>
          <w:lang w:val="kk-KZ" w:eastAsia="en-US"/>
        </w:rPr>
      </w:pPr>
      <w:r w:rsidRPr="00CF637F">
        <w:rPr>
          <w:rFonts w:eastAsia="Calibri"/>
          <w:sz w:val="28"/>
          <w:szCs w:val="28"/>
          <w:lang w:val="kk-KZ" w:eastAsia="en-US"/>
        </w:rPr>
        <w:t xml:space="preserve">     ҚР Экология, геология және табиғи ресурстар министрінің 2022 жылғы     20 мамырдағы №171 бұйрығымен бекітілген «Қаңғыбас жануарларды вакцинациялау және стерилизациялау қағидаларына» сәйкес агрессия танытпаған  тасымалданған қаңғыбас жануарлар стерилизациялау жүргізілген. </w:t>
      </w:r>
    </w:p>
    <w:p w14:paraId="44EA84C9" w14:textId="77777777" w:rsidR="00DE0DE6" w:rsidRPr="00CF637F" w:rsidRDefault="00DE0DE6" w:rsidP="00DE0DE6">
      <w:pPr>
        <w:pStyle w:val="afc"/>
        <w:pBdr>
          <w:bottom w:val="single" w:sz="4" w:space="2" w:color="FFFFFF"/>
        </w:pBdr>
        <w:tabs>
          <w:tab w:val="left" w:pos="6329"/>
        </w:tabs>
        <w:spacing w:after="0"/>
        <w:ind w:left="0"/>
        <w:jc w:val="both"/>
        <w:rPr>
          <w:rFonts w:eastAsia="Calibri"/>
          <w:sz w:val="28"/>
          <w:szCs w:val="28"/>
          <w:lang w:val="kk-KZ" w:eastAsia="en-US"/>
        </w:rPr>
      </w:pPr>
      <w:r w:rsidRPr="00CF637F">
        <w:rPr>
          <w:rFonts w:eastAsia="Calibri"/>
          <w:sz w:val="28"/>
          <w:szCs w:val="28"/>
          <w:lang w:val="kk-KZ" w:eastAsia="en-US"/>
        </w:rPr>
        <w:t xml:space="preserve">         2024 жылы өңірде 5000 қаңғыбас ит, мысықтар вакцинациядан және стерилицазиядан өткені туралы деректер базасына енгізілген.</w:t>
      </w:r>
    </w:p>
    <w:p w14:paraId="73F4F5D9" w14:textId="77777777" w:rsidR="00DE0DE6" w:rsidRPr="00CF637F" w:rsidRDefault="00DE0DE6" w:rsidP="00DE0DE6">
      <w:pPr>
        <w:pStyle w:val="afc"/>
        <w:pBdr>
          <w:bottom w:val="single" w:sz="4" w:space="2" w:color="FFFFFF"/>
        </w:pBdr>
        <w:tabs>
          <w:tab w:val="left" w:pos="6329"/>
        </w:tabs>
        <w:spacing w:after="0"/>
        <w:ind w:left="0"/>
        <w:jc w:val="both"/>
        <w:rPr>
          <w:rFonts w:eastAsia="Calibri"/>
          <w:sz w:val="28"/>
          <w:szCs w:val="28"/>
          <w:lang w:val="kk-KZ" w:eastAsia="en-US"/>
        </w:rPr>
      </w:pPr>
      <w:r w:rsidRPr="00CF637F">
        <w:rPr>
          <w:rFonts w:eastAsia="Calibri"/>
          <w:sz w:val="28"/>
          <w:szCs w:val="28"/>
          <w:lang w:val="kk-KZ" w:eastAsia="en-US"/>
        </w:rPr>
        <w:t xml:space="preserve">          ҚР Экология, геология және табиғи ресурстар министрінің 2022 жылғы 20 мамырдағы «Үй жануарларын есепке алу қағидаларын және есепке алуға жататын үй жануарларының тізбесін бекіту туралы» №169 бұйрығына сәйкес, жануарға сәйкестендіру бұйымымен </w:t>
      </w:r>
      <w:r w:rsidRPr="00CF637F">
        <w:rPr>
          <w:rFonts w:eastAsia="Calibri"/>
          <w:i/>
          <w:sz w:val="28"/>
          <w:szCs w:val="28"/>
          <w:lang w:val="kk-KZ" w:eastAsia="en-US"/>
        </w:rPr>
        <w:t>(чип)</w:t>
      </w:r>
      <w:r w:rsidRPr="00CF637F">
        <w:rPr>
          <w:rFonts w:eastAsia="Calibri"/>
          <w:sz w:val="28"/>
          <w:szCs w:val="28"/>
          <w:lang w:val="kk-KZ" w:eastAsia="en-US"/>
        </w:rPr>
        <w:t xml:space="preserve"> жануар туралы ақпаратты көрсете отырып, 5000 қаңғыбас ит, мысықтар деректер базасына енгізілген. </w:t>
      </w:r>
    </w:p>
    <w:p w14:paraId="17887614" w14:textId="77777777" w:rsidR="00DE0DE6" w:rsidRPr="00CF637F" w:rsidRDefault="00DE0DE6" w:rsidP="00DE0DE6">
      <w:pPr>
        <w:pStyle w:val="afc"/>
        <w:pBdr>
          <w:bottom w:val="single" w:sz="4" w:space="2" w:color="FFFFFF"/>
        </w:pBdr>
        <w:tabs>
          <w:tab w:val="left" w:pos="6329"/>
        </w:tabs>
        <w:spacing w:after="0"/>
        <w:ind w:left="0"/>
        <w:jc w:val="both"/>
        <w:rPr>
          <w:rFonts w:eastAsia="Calibri"/>
          <w:sz w:val="28"/>
          <w:szCs w:val="28"/>
          <w:lang w:val="kk-KZ" w:eastAsia="en-US"/>
        </w:rPr>
      </w:pPr>
      <w:r w:rsidRPr="00CF637F">
        <w:rPr>
          <w:rFonts w:eastAsia="Calibri"/>
          <w:sz w:val="28"/>
          <w:szCs w:val="28"/>
          <w:lang w:val="kk-KZ" w:eastAsia="en-US"/>
        </w:rPr>
        <w:t xml:space="preserve">        Уақытша ұстау мерзімі аяқталған соң, ТО ВБ «Ветеринариялық қызмет» ШЖҚ МКК-нің аулау қызметі жануарларды уақытша ұстау орындарынан екі </w:t>
      </w:r>
      <w:r w:rsidRPr="00CF637F">
        <w:rPr>
          <w:rFonts w:eastAsia="Calibri"/>
          <w:sz w:val="28"/>
          <w:szCs w:val="28"/>
          <w:lang w:val="kk-KZ" w:eastAsia="en-US"/>
        </w:rPr>
        <w:lastRenderedPageBreak/>
        <w:t>тарапты түзілген акті арқылы жануарларды қабылдап алып, агрессивті емес қаңғыбас жануарлар олардың бұрынғы мекендеу орындарына қайтарылған.</w:t>
      </w:r>
    </w:p>
    <w:p w14:paraId="692694A3" w14:textId="77777777" w:rsidR="00DE0DE6" w:rsidRPr="00CF637F" w:rsidRDefault="00DE0DE6" w:rsidP="00DE0DE6">
      <w:pPr>
        <w:pStyle w:val="afc"/>
        <w:pBdr>
          <w:bottom w:val="single" w:sz="4" w:space="2" w:color="FFFFFF"/>
        </w:pBdr>
        <w:tabs>
          <w:tab w:val="left" w:pos="6329"/>
        </w:tabs>
        <w:spacing w:after="0"/>
        <w:ind w:left="0"/>
        <w:jc w:val="both"/>
        <w:rPr>
          <w:rFonts w:eastAsia="Calibri"/>
          <w:sz w:val="28"/>
          <w:szCs w:val="28"/>
          <w:lang w:val="kk-KZ" w:eastAsia="en-US"/>
        </w:rPr>
      </w:pPr>
      <w:r w:rsidRPr="00CF637F">
        <w:rPr>
          <w:rFonts w:eastAsia="Calibri"/>
          <w:sz w:val="28"/>
          <w:szCs w:val="28"/>
          <w:lang w:val="kk-KZ" w:eastAsia="en-US"/>
        </w:rPr>
        <w:t xml:space="preserve">        Одан бөлек, Қазақстан Республикасы Ауыл шаруашылығы министрінің 2014 жылғы 30 қазандағы №7-1/559 бұйрығымен бекітілген Профилактикасы, диагностикасы мен жойылуы бюджет қаражаты есебінен жүзеге асырылатын жануарлардың аса қауіпті ауруларының тізбесіне сәйкес жоспар бойынша 2023 жылы – 132 440, 2024 жылы – 159 600 ит, мысықтарға вакцинациялау жасалған.</w:t>
      </w:r>
    </w:p>
    <w:p w14:paraId="082113F9" w14:textId="40AA7007" w:rsidR="00DE0DE6" w:rsidRPr="00CF637F" w:rsidRDefault="00DE0DE6" w:rsidP="00DE0DE6">
      <w:pPr>
        <w:pStyle w:val="afc"/>
        <w:pBdr>
          <w:bottom w:val="single" w:sz="4" w:space="2" w:color="FFFFFF"/>
        </w:pBdr>
        <w:tabs>
          <w:tab w:val="left" w:pos="6329"/>
        </w:tabs>
        <w:spacing w:after="0"/>
        <w:ind w:left="0"/>
        <w:jc w:val="both"/>
        <w:rPr>
          <w:b/>
          <w:color w:val="000000"/>
          <w:sz w:val="28"/>
          <w:szCs w:val="28"/>
          <w:lang w:val="kk-KZ"/>
        </w:rPr>
      </w:pPr>
      <w:r w:rsidRPr="00CF637F">
        <w:rPr>
          <w:color w:val="000000"/>
          <w:sz w:val="28"/>
          <w:szCs w:val="28"/>
          <w:lang w:val="kk-KZ"/>
        </w:rPr>
        <w:t xml:space="preserve">         </w:t>
      </w:r>
      <w:r w:rsidRPr="00CF637F">
        <w:rPr>
          <w:i/>
          <w:color w:val="000000"/>
          <w:sz w:val="28"/>
          <w:szCs w:val="28"/>
          <w:lang w:val="kk-KZ"/>
        </w:rPr>
        <w:t xml:space="preserve"> </w:t>
      </w:r>
      <w:r w:rsidRPr="00CF637F">
        <w:rPr>
          <w:b/>
          <w:color w:val="000000"/>
          <w:sz w:val="28"/>
          <w:szCs w:val="28"/>
          <w:lang w:val="kk-KZ"/>
        </w:rPr>
        <w:t>Туындап жатқан проблемалық мәселе</w:t>
      </w:r>
      <w:r w:rsidR="00CF637F">
        <w:rPr>
          <w:b/>
          <w:color w:val="000000"/>
          <w:sz w:val="28"/>
          <w:szCs w:val="28"/>
          <w:lang w:val="kk-KZ"/>
        </w:rPr>
        <w:t>рге ұсынымдар</w:t>
      </w:r>
      <w:r w:rsidRPr="00CF637F">
        <w:rPr>
          <w:b/>
          <w:color w:val="000000"/>
          <w:sz w:val="28"/>
          <w:szCs w:val="28"/>
          <w:lang w:val="kk-KZ"/>
        </w:rPr>
        <w:t xml:space="preserve">: </w:t>
      </w:r>
    </w:p>
    <w:p w14:paraId="7807FA5D" w14:textId="77777777" w:rsidR="00DE0DE6" w:rsidRPr="00CF637F" w:rsidRDefault="00DE0DE6" w:rsidP="00DE0DE6">
      <w:pPr>
        <w:pStyle w:val="afc"/>
        <w:pBdr>
          <w:bottom w:val="single" w:sz="4" w:space="2" w:color="FFFFFF"/>
        </w:pBdr>
        <w:tabs>
          <w:tab w:val="left" w:pos="6329"/>
        </w:tabs>
        <w:spacing w:after="0"/>
        <w:ind w:left="0"/>
        <w:jc w:val="both"/>
        <w:rPr>
          <w:color w:val="000000"/>
          <w:sz w:val="28"/>
          <w:szCs w:val="28"/>
          <w:lang w:val="kk-KZ"/>
        </w:rPr>
      </w:pPr>
      <w:bookmarkStart w:id="24" w:name="_Hlk207954045"/>
      <w:r w:rsidRPr="00CF637F">
        <w:rPr>
          <w:b/>
          <w:color w:val="000000"/>
          <w:sz w:val="28"/>
          <w:szCs w:val="28"/>
          <w:lang w:val="kk-KZ"/>
        </w:rPr>
        <w:t xml:space="preserve">      </w:t>
      </w:r>
      <w:r w:rsidRPr="00CF637F">
        <w:rPr>
          <w:color w:val="000000"/>
          <w:sz w:val="28"/>
          <w:szCs w:val="28"/>
          <w:lang w:val="kk-KZ"/>
        </w:rPr>
        <w:t xml:space="preserve">1.Облыс көлемінде 4 аудан, қалаларында орналасқан </w:t>
      </w:r>
      <w:r w:rsidRPr="00CF637F">
        <w:rPr>
          <w:i/>
          <w:color w:val="000000"/>
          <w:sz w:val="28"/>
          <w:szCs w:val="28"/>
          <w:lang w:val="kk-KZ"/>
        </w:rPr>
        <w:t>(Арыс, Сауран, Сарыағаш, Сайрам)</w:t>
      </w:r>
      <w:r w:rsidRPr="00CF637F">
        <w:rPr>
          <w:color w:val="000000"/>
          <w:sz w:val="28"/>
          <w:szCs w:val="28"/>
          <w:lang w:val="kk-KZ"/>
        </w:rPr>
        <w:t xml:space="preserve">  жануарларды уақытша ұстау орындары бар, қалған        13 аудан, қалалар аумағында (</w:t>
      </w:r>
      <w:r w:rsidRPr="00CF637F">
        <w:rPr>
          <w:i/>
          <w:color w:val="000000"/>
          <w:sz w:val="28"/>
          <w:szCs w:val="28"/>
          <w:lang w:val="kk-KZ"/>
        </w:rPr>
        <w:t>оның ішінде 2 ауданда жұмыс істемейтін ыңғайластырылған уақытша ұстау орындары бар)</w:t>
      </w:r>
      <w:r w:rsidRPr="00CF637F">
        <w:rPr>
          <w:color w:val="000000"/>
          <w:sz w:val="28"/>
          <w:szCs w:val="28"/>
          <w:lang w:val="kk-KZ"/>
        </w:rPr>
        <w:t xml:space="preserve"> жануарларға арналған панажайлар мен уақытша ұстау пункттері жоқ. </w:t>
      </w:r>
    </w:p>
    <w:p w14:paraId="651CC9DA" w14:textId="1E2BE2EC" w:rsidR="00DE0DE6" w:rsidRPr="00CF637F" w:rsidRDefault="00DE0DE6" w:rsidP="00DE0DE6">
      <w:pPr>
        <w:pStyle w:val="afc"/>
        <w:pBdr>
          <w:bottom w:val="single" w:sz="4" w:space="2" w:color="FFFFFF"/>
        </w:pBdr>
        <w:tabs>
          <w:tab w:val="left" w:pos="6329"/>
        </w:tabs>
        <w:spacing w:after="0"/>
        <w:ind w:left="0"/>
        <w:jc w:val="both"/>
        <w:rPr>
          <w:color w:val="000000"/>
          <w:sz w:val="28"/>
          <w:szCs w:val="28"/>
          <w:lang w:val="kk-KZ"/>
        </w:rPr>
      </w:pPr>
      <w:r w:rsidRPr="00CF637F">
        <w:rPr>
          <w:color w:val="000000"/>
          <w:sz w:val="28"/>
          <w:szCs w:val="28"/>
          <w:lang w:val="kk-KZ"/>
        </w:rPr>
        <w:t xml:space="preserve">       </w:t>
      </w:r>
      <w:r w:rsidRPr="00CF637F">
        <w:rPr>
          <w:rFonts w:eastAsia="Calibri"/>
          <w:b/>
          <w:sz w:val="28"/>
          <w:szCs w:val="28"/>
          <w:lang w:val="kk-KZ" w:eastAsia="en-US"/>
        </w:rPr>
        <w:t xml:space="preserve"> </w:t>
      </w:r>
      <w:r w:rsidRPr="00CF637F">
        <w:rPr>
          <w:color w:val="000000"/>
          <w:sz w:val="28"/>
          <w:szCs w:val="28"/>
          <w:lang w:val="kk-KZ"/>
        </w:rPr>
        <w:t>Сондықтан, ТО ВБ «Ветеринариялық қызмет» ШЖҚ МКК-нің аулау қызметі қазіргі таңда 4 аудан, қалаларда  орналасқан уақытша ұстау пункттеріне</w:t>
      </w:r>
      <w:r w:rsidRPr="00CF637F">
        <w:rPr>
          <w:i/>
          <w:color w:val="000000"/>
          <w:sz w:val="28"/>
          <w:szCs w:val="28"/>
          <w:lang w:val="kk-KZ"/>
        </w:rPr>
        <w:t xml:space="preserve"> </w:t>
      </w:r>
      <w:r w:rsidRPr="00CF637F">
        <w:rPr>
          <w:color w:val="000000"/>
          <w:sz w:val="28"/>
          <w:szCs w:val="28"/>
          <w:lang w:val="kk-KZ"/>
        </w:rPr>
        <w:t xml:space="preserve">тасымалдауға мәжбүр. Бұл өз кезеңінде екі аудан арасындағы қашықтыққа байланысты, тасымалдау барысында қиындықтар мен қосымша шығындарын туғызуда. Осыған орай, </w:t>
      </w:r>
      <w:r w:rsidR="00486BD5" w:rsidRPr="00CF637F">
        <w:rPr>
          <w:color w:val="000000"/>
          <w:sz w:val="28"/>
          <w:szCs w:val="28"/>
          <w:lang w:val="kk-KZ"/>
        </w:rPr>
        <w:t>уақытша ұстау пункттері мен панажайлар жоқ аудан, қалалардың аумағында қаңғыбас жануарларды уақытша ұстау пункттер ашу қажеттілігін айқындап, тиісті ұйымдастыру жұмыстарын жүргізу ұсынылады</w:t>
      </w:r>
      <w:r w:rsidRPr="00CF637F">
        <w:rPr>
          <w:color w:val="000000"/>
          <w:sz w:val="28"/>
          <w:szCs w:val="28"/>
          <w:lang w:val="kk-KZ"/>
        </w:rPr>
        <w:t>.</w:t>
      </w:r>
    </w:p>
    <w:bookmarkEnd w:id="24"/>
    <w:p w14:paraId="7AD7862B" w14:textId="77777777" w:rsidR="00440E72" w:rsidRDefault="00DE0DE6" w:rsidP="00DE0DE6">
      <w:pPr>
        <w:spacing w:after="0" w:line="240" w:lineRule="auto"/>
        <w:jc w:val="both"/>
        <w:rPr>
          <w:rFonts w:ascii="Times New Roman" w:eastAsia="Calibri" w:hAnsi="Times New Roman" w:cs="Times New Roman"/>
          <w:sz w:val="28"/>
          <w:szCs w:val="28"/>
          <w:lang w:val="kk-KZ"/>
        </w:rPr>
      </w:pPr>
      <w:r w:rsidRPr="00CF637F">
        <w:rPr>
          <w:rFonts w:ascii="Times New Roman" w:eastAsia="Calibri" w:hAnsi="Times New Roman" w:cs="Times New Roman"/>
          <w:b/>
          <w:sz w:val="28"/>
          <w:szCs w:val="28"/>
          <w:lang w:val="kk-KZ"/>
        </w:rPr>
        <w:t xml:space="preserve">           </w:t>
      </w:r>
      <w:r w:rsidRPr="00CF637F">
        <w:rPr>
          <w:rFonts w:ascii="Times New Roman" w:eastAsia="Calibri" w:hAnsi="Times New Roman" w:cs="Times New Roman"/>
          <w:sz w:val="28"/>
          <w:szCs w:val="28"/>
          <w:lang w:val="kk-KZ"/>
        </w:rPr>
        <w:t xml:space="preserve">2. ҚР Экология, геология және табиғи ресурстар министрінің 2022 </w:t>
      </w:r>
    </w:p>
    <w:p w14:paraId="1C78AB01" w14:textId="60676D43" w:rsidR="00DE0DE6" w:rsidRPr="00CF637F" w:rsidRDefault="00DE0DE6" w:rsidP="00DE0DE6">
      <w:pPr>
        <w:spacing w:after="0" w:line="240" w:lineRule="auto"/>
        <w:jc w:val="both"/>
        <w:rPr>
          <w:rFonts w:ascii="Times New Roman" w:hAnsi="Times New Roman" w:cs="Times New Roman"/>
          <w:sz w:val="28"/>
          <w:szCs w:val="28"/>
          <w:lang w:val="kk-KZ"/>
        </w:rPr>
      </w:pPr>
      <w:r w:rsidRPr="00CF637F">
        <w:rPr>
          <w:rFonts w:ascii="Times New Roman" w:eastAsia="Calibri" w:hAnsi="Times New Roman" w:cs="Times New Roman"/>
          <w:sz w:val="28"/>
          <w:szCs w:val="28"/>
          <w:lang w:val="kk-KZ"/>
        </w:rPr>
        <w:t xml:space="preserve">жылғы 20 мамырдағы № 171 «Қаңғыбас жануарларды вакцинациялау және стерилизациялау қағидаларын бекіту туралы бұйрығының» </w:t>
      </w:r>
      <w:bookmarkStart w:id="25" w:name="z31"/>
      <w:r w:rsidRPr="00CF637F">
        <w:rPr>
          <w:rFonts w:ascii="Times New Roman" w:eastAsia="Calibri" w:hAnsi="Times New Roman" w:cs="Times New Roman"/>
          <w:sz w:val="28"/>
          <w:szCs w:val="28"/>
          <w:lang w:val="kk-KZ"/>
        </w:rPr>
        <w:t>2</w:t>
      </w:r>
      <w:r w:rsidRPr="00CF637F">
        <w:rPr>
          <w:rFonts w:ascii="Times New Roman" w:hAnsi="Times New Roman" w:cs="Times New Roman"/>
          <w:color w:val="000000"/>
          <w:sz w:val="28"/>
          <w:szCs w:val="28"/>
          <w:lang w:val="kk-KZ"/>
        </w:rPr>
        <w:t>3 тармағына сәйкес вакцинация және стерилизация шаралары аяқталғаннан кейін агрессивті емес қаңғыбас жануарлар олардың бұрынғы мекендеу орындарына қайтаруға жатады.</w:t>
      </w:r>
    </w:p>
    <w:bookmarkEnd w:id="25"/>
    <w:p w14:paraId="5C451409" w14:textId="77777777" w:rsidR="00DE0DE6" w:rsidRPr="00CF637F" w:rsidRDefault="00DE0DE6" w:rsidP="00DE0DE6">
      <w:pPr>
        <w:keepLines/>
        <w:widowControl w:val="0"/>
        <w:pBdr>
          <w:bottom w:val="single" w:sz="4" w:space="0" w:color="FFFFFF"/>
        </w:pBdr>
        <w:tabs>
          <w:tab w:val="left" w:pos="1276"/>
        </w:tabs>
        <w:autoSpaceDE w:val="0"/>
        <w:autoSpaceDN w:val="0"/>
        <w:adjustRightInd w:val="0"/>
        <w:spacing w:after="0" w:line="240" w:lineRule="auto"/>
        <w:jc w:val="both"/>
        <w:rPr>
          <w:rFonts w:ascii="Times New Roman" w:eastAsia="Calibri" w:hAnsi="Times New Roman" w:cs="Times New Roman"/>
          <w:sz w:val="28"/>
          <w:szCs w:val="28"/>
          <w:lang w:val="kk-KZ"/>
        </w:rPr>
      </w:pPr>
      <w:r w:rsidRPr="00CF637F">
        <w:rPr>
          <w:rFonts w:ascii="Times New Roman" w:eastAsia="Calibri" w:hAnsi="Times New Roman" w:cs="Times New Roman"/>
          <w:sz w:val="28"/>
          <w:szCs w:val="28"/>
          <w:lang w:val="kk-KZ"/>
        </w:rPr>
        <w:t xml:space="preserve">          Қайтадан қоғамдық ортаға жіберілген ит, мысықтар елді мекен шетіндегі қарсақ, түлкі сынды т.б. жабайы жануарлармен жанасып, құтыру ауруын жұқтырып, қоғамға қауіп төндіруі мүмкін. Құтыруға қарсы екпенің күші 6-12 айдың аралығын құрайды.</w:t>
      </w:r>
    </w:p>
    <w:p w14:paraId="611E92D5" w14:textId="77777777" w:rsidR="00DE0DE6" w:rsidRPr="00CF637F" w:rsidRDefault="00DE0DE6" w:rsidP="00DE0DE6">
      <w:pPr>
        <w:pStyle w:val="a7"/>
        <w:spacing w:after="0" w:line="240" w:lineRule="auto"/>
        <w:ind w:left="0"/>
        <w:jc w:val="both"/>
        <w:rPr>
          <w:rFonts w:ascii="Times New Roman" w:hAnsi="Times New Roman"/>
          <w:sz w:val="28"/>
          <w:szCs w:val="28"/>
          <w:lang w:val="kk-KZ"/>
        </w:rPr>
      </w:pPr>
      <w:r w:rsidRPr="00CF637F">
        <w:rPr>
          <w:rFonts w:ascii="Times New Roman" w:hAnsi="Times New Roman"/>
          <w:sz w:val="28"/>
          <w:szCs w:val="28"/>
          <w:lang w:val="kk-KZ"/>
        </w:rPr>
        <w:t xml:space="preserve">           Сондықтан, қаңғыбас ит, мысықтардың санын реттеу, қаңғыбас және панасыз жануарлардан болатын қауіпті фактілердің алдын алу және  болдырмау мақсатында, жеке тұлғаларға ит, мысықтарды сату, тарату бойынша жауапкершіліктер қарастыру,  өз иелігіндегі </w:t>
      </w:r>
      <w:r w:rsidRPr="00CF637F">
        <w:rPr>
          <w:rFonts w:ascii="Times New Roman" w:hAnsi="Times New Roman"/>
          <w:color w:val="000000"/>
          <w:sz w:val="28"/>
          <w:szCs w:val="28"/>
          <w:lang w:val="kk-KZ"/>
        </w:rPr>
        <w:t xml:space="preserve">ұрғашы жануарлар үшін </w:t>
      </w:r>
      <w:r w:rsidRPr="00CF637F">
        <w:rPr>
          <w:rFonts w:ascii="Times New Roman" w:hAnsi="Times New Roman"/>
          <w:sz w:val="28"/>
          <w:szCs w:val="28"/>
          <w:lang w:val="kk-KZ"/>
        </w:rPr>
        <w:t xml:space="preserve">тиісті ұрпақ өрбіту жұмыстарына рұқсаттама алу және ол болмаған жағдайда иесінің есебінен жануарлардың ұрпақ өрбіту қабілетінен айыру </w:t>
      </w:r>
      <w:r w:rsidRPr="00CF637F">
        <w:rPr>
          <w:rFonts w:ascii="Times New Roman" w:hAnsi="Times New Roman"/>
          <w:i/>
          <w:sz w:val="28"/>
          <w:szCs w:val="28"/>
          <w:lang w:val="kk-KZ"/>
        </w:rPr>
        <w:t>(стерилизациялау)</w:t>
      </w:r>
      <w:r w:rsidRPr="00CF637F">
        <w:rPr>
          <w:rFonts w:ascii="Times New Roman" w:hAnsi="Times New Roman"/>
          <w:sz w:val="28"/>
          <w:szCs w:val="28"/>
          <w:lang w:val="kk-KZ"/>
        </w:rPr>
        <w:t xml:space="preserve"> мүмкіндігін қарастыру; </w:t>
      </w:r>
    </w:p>
    <w:p w14:paraId="6CF3CEFE" w14:textId="77777777" w:rsidR="00DE0DE6" w:rsidRPr="00CF637F" w:rsidRDefault="00DE0DE6" w:rsidP="00DE0DE6">
      <w:pPr>
        <w:pStyle w:val="a7"/>
        <w:spacing w:after="0" w:line="240" w:lineRule="auto"/>
        <w:ind w:left="0"/>
        <w:jc w:val="both"/>
        <w:rPr>
          <w:rFonts w:ascii="Times New Roman" w:hAnsi="Times New Roman"/>
          <w:sz w:val="28"/>
          <w:szCs w:val="28"/>
          <w:lang w:val="kk-KZ"/>
        </w:rPr>
      </w:pPr>
      <w:r w:rsidRPr="00CF637F">
        <w:rPr>
          <w:rFonts w:ascii="Times New Roman" w:hAnsi="Times New Roman"/>
          <w:sz w:val="28"/>
          <w:szCs w:val="28"/>
          <w:lang w:val="kk-KZ"/>
        </w:rPr>
        <w:t xml:space="preserve">         Сонымен қатар, қаңғыбас жануарлардың пайда болуының негізгі факторларын ескере отырып, үй жануарларын есепке алу, ұстау және серуендету талаптарын сақтамаған тұлғаларға, 2014 жылғы 5 шілдедегі №235-V ҚРЗ  «Әкімшілік құқық бұзушылық туралы» Қазақстан </w:t>
      </w:r>
      <w:r w:rsidRPr="00CF637F">
        <w:rPr>
          <w:rFonts w:ascii="Times New Roman" w:hAnsi="Times New Roman"/>
          <w:sz w:val="28"/>
          <w:szCs w:val="28"/>
          <w:lang w:val="kk-KZ"/>
        </w:rPr>
        <w:lastRenderedPageBreak/>
        <w:t>Республикасының Кодексінің 407-2 бабына сәйкес айыппұл көлемін арттыру мүмкіндігін қарастыру;</w:t>
      </w:r>
    </w:p>
    <w:p w14:paraId="6058C967" w14:textId="7D4805E3" w:rsidR="00DE0DE6" w:rsidRPr="00CF637F" w:rsidRDefault="00DE0DE6" w:rsidP="00DE0DE6">
      <w:pPr>
        <w:pStyle w:val="a7"/>
        <w:spacing w:after="0" w:line="240" w:lineRule="auto"/>
        <w:ind w:left="0"/>
        <w:jc w:val="both"/>
        <w:rPr>
          <w:rFonts w:ascii="Times New Roman" w:hAnsi="Times New Roman"/>
          <w:sz w:val="28"/>
          <w:szCs w:val="28"/>
          <w:lang w:val="kk-KZ"/>
        </w:rPr>
      </w:pPr>
      <w:r w:rsidRPr="00CF637F">
        <w:rPr>
          <w:rFonts w:ascii="Times New Roman" w:hAnsi="Times New Roman"/>
          <w:sz w:val="28"/>
          <w:szCs w:val="28"/>
          <w:lang w:val="kk-KZ"/>
        </w:rPr>
        <w:t xml:space="preserve">          Жеке тұрғын үйлерде ұсталатын үй жануарлары санының нормативтерін бекіту</w:t>
      </w:r>
      <w:r w:rsidR="00CF637F">
        <w:rPr>
          <w:rFonts w:ascii="Times New Roman" w:hAnsi="Times New Roman"/>
          <w:sz w:val="28"/>
          <w:szCs w:val="28"/>
          <w:lang w:val="kk-KZ"/>
        </w:rPr>
        <w:t>.</w:t>
      </w:r>
    </w:p>
    <w:p w14:paraId="24D307AB" w14:textId="77777777" w:rsidR="0099568D" w:rsidRDefault="0099568D" w:rsidP="00BB35E6">
      <w:pPr>
        <w:spacing w:after="0" w:line="240" w:lineRule="auto"/>
        <w:ind w:firstLine="708"/>
        <w:jc w:val="both"/>
        <w:rPr>
          <w:rFonts w:ascii="Times New Roman" w:eastAsia="Calibri" w:hAnsi="Times New Roman" w:cs="Times New Roman"/>
          <w:sz w:val="28"/>
          <w:szCs w:val="28"/>
          <w:lang w:val="kk-KZ"/>
        </w:rPr>
      </w:pPr>
    </w:p>
    <w:p w14:paraId="1BD630DE" w14:textId="77777777" w:rsidR="00E1350D" w:rsidRPr="002439CC" w:rsidRDefault="00E1350D" w:rsidP="00E1350D">
      <w:pPr>
        <w:spacing w:after="0" w:line="240" w:lineRule="auto"/>
        <w:ind w:firstLine="709"/>
        <w:jc w:val="both"/>
        <w:rPr>
          <w:rFonts w:ascii="Times New Roman" w:eastAsia="Times New Roman" w:hAnsi="Times New Roman"/>
          <w:b/>
          <w:sz w:val="28"/>
          <w:szCs w:val="28"/>
          <w:lang w:val="kk-KZ" w:eastAsia="ru-RU"/>
        </w:rPr>
      </w:pPr>
      <w:r w:rsidRPr="002439CC">
        <w:rPr>
          <w:rFonts w:ascii="Times New Roman" w:eastAsia="Times New Roman" w:hAnsi="Times New Roman"/>
          <w:b/>
          <w:sz w:val="28"/>
          <w:szCs w:val="28"/>
          <w:lang w:val="kk-KZ" w:eastAsia="ru-RU"/>
        </w:rPr>
        <w:t>IІІ. Қорытынды бөлік</w:t>
      </w:r>
    </w:p>
    <w:p w14:paraId="031D76BD" w14:textId="77777777" w:rsidR="00E1350D" w:rsidRPr="009A5764" w:rsidRDefault="00E1350D" w:rsidP="00E1350D">
      <w:pPr>
        <w:spacing w:after="0" w:line="240" w:lineRule="auto"/>
        <w:ind w:firstLine="709"/>
        <w:jc w:val="both"/>
        <w:rPr>
          <w:rFonts w:ascii="Times New Roman" w:eastAsia="Times New Roman" w:hAnsi="Times New Roman"/>
          <w:b/>
          <w:sz w:val="28"/>
          <w:szCs w:val="28"/>
          <w:lang w:val="kk-KZ" w:eastAsia="ru-RU"/>
        </w:rPr>
      </w:pPr>
      <w:r w:rsidRPr="009A5764">
        <w:rPr>
          <w:rFonts w:ascii="Times New Roman" w:eastAsia="Times New Roman" w:hAnsi="Times New Roman"/>
          <w:b/>
          <w:sz w:val="28"/>
          <w:szCs w:val="28"/>
          <w:lang w:val="kk-KZ" w:eastAsia="ru-RU"/>
        </w:rPr>
        <w:t>3.1. Мемлекеттік аудит барысында қабылданған шаралар</w:t>
      </w:r>
    </w:p>
    <w:p w14:paraId="006545C0" w14:textId="77777777" w:rsidR="001D1A53" w:rsidRPr="009A5764" w:rsidRDefault="001D1A53" w:rsidP="001D1A53">
      <w:pPr>
        <w:pStyle w:val="ad"/>
        <w:ind w:firstLine="709"/>
        <w:jc w:val="both"/>
        <w:rPr>
          <w:rFonts w:ascii="Times New Roman" w:hAnsi="Times New Roman"/>
          <w:sz w:val="28"/>
          <w:szCs w:val="28"/>
          <w:lang w:val="kk-KZ"/>
        </w:rPr>
      </w:pPr>
      <w:r w:rsidRPr="009A5764">
        <w:rPr>
          <w:rFonts w:ascii="Times New Roman" w:hAnsi="Times New Roman"/>
          <w:sz w:val="28"/>
          <w:szCs w:val="28"/>
          <w:lang w:val="kk-KZ"/>
        </w:rPr>
        <w:t>Мемлекеттік аудит объектілерінде анықталған бұзушылықтарды аудит объектілері назарға алды және мемлекеттік аудит барысында Тексеру комиссиясының мемлекеттік аудитті жүргізген қызметкерлерімен анықталған бұзушылықтар мен кемшіліктер бойынша түсіндірме жұмыстары жүргізілді.</w:t>
      </w:r>
    </w:p>
    <w:p w14:paraId="07B7D581" w14:textId="79B16DB4" w:rsidR="00D51643" w:rsidRDefault="00D51643" w:rsidP="00D51643">
      <w:pPr>
        <w:spacing w:after="0" w:line="240" w:lineRule="auto"/>
        <w:ind w:firstLine="709"/>
        <w:jc w:val="both"/>
        <w:rPr>
          <w:rFonts w:ascii="Times New Roman" w:hAnsi="Times New Roman"/>
          <w:sz w:val="28"/>
          <w:szCs w:val="28"/>
          <w:lang w:val="kk-KZ"/>
        </w:rPr>
      </w:pPr>
      <w:r w:rsidRPr="009A5764">
        <w:rPr>
          <w:rFonts w:ascii="Times New Roman" w:hAnsi="Times New Roman"/>
          <w:sz w:val="28"/>
          <w:szCs w:val="28"/>
          <w:lang w:val="kk-KZ"/>
        </w:rPr>
        <w:t xml:space="preserve">Жалпы, аудиторлық іс-шараның негізгі </w:t>
      </w:r>
      <w:r w:rsidRPr="00D51643">
        <w:rPr>
          <w:rFonts w:ascii="Times New Roman" w:hAnsi="Times New Roman"/>
          <w:sz w:val="28"/>
          <w:szCs w:val="28"/>
          <w:lang w:val="kk-KZ"/>
        </w:rPr>
        <w:t xml:space="preserve">кезеңінде </w:t>
      </w:r>
      <w:r>
        <w:rPr>
          <w:rFonts w:ascii="Times New Roman" w:hAnsi="Times New Roman"/>
          <w:sz w:val="28"/>
          <w:szCs w:val="28"/>
          <w:lang w:val="kk-KZ"/>
        </w:rPr>
        <w:t xml:space="preserve">Ветеринариялық қызметте </w:t>
      </w:r>
      <w:r w:rsidRPr="00D51643">
        <w:rPr>
          <w:rFonts w:ascii="Times New Roman" w:eastAsia="Calibri" w:hAnsi="Times New Roman" w:cs="Times New Roman"/>
          <w:sz w:val="28"/>
          <w:szCs w:val="28"/>
          <w:lang w:val="kk-KZ" w:eastAsia="ru-RU"/>
        </w:rPr>
        <w:t xml:space="preserve">өтелуге жататын қаржы көлемі </w:t>
      </w:r>
      <w:r w:rsidRPr="007B4DB3">
        <w:rPr>
          <w:rFonts w:ascii="Times New Roman" w:eastAsia="Calibri" w:hAnsi="Times New Roman" w:cs="Times New Roman"/>
          <w:b/>
          <w:bCs/>
          <w:sz w:val="28"/>
          <w:szCs w:val="28"/>
          <w:lang w:val="kk-KZ" w:eastAsia="ru-RU"/>
        </w:rPr>
        <w:t>22 117,8 мың теңге</w:t>
      </w:r>
      <w:r w:rsidRPr="00D51643">
        <w:rPr>
          <w:rFonts w:ascii="Times New Roman" w:hAnsi="Times New Roman"/>
          <w:sz w:val="28"/>
          <w:szCs w:val="28"/>
          <w:lang w:val="kk-KZ"/>
        </w:rPr>
        <w:t xml:space="preserve"> </w:t>
      </w:r>
      <w:r>
        <w:rPr>
          <w:rFonts w:ascii="Times New Roman" w:hAnsi="Times New Roman"/>
          <w:sz w:val="28"/>
          <w:szCs w:val="28"/>
          <w:lang w:val="kk-KZ"/>
        </w:rPr>
        <w:t>толығымен өтелді.</w:t>
      </w:r>
    </w:p>
    <w:p w14:paraId="1068DD7D" w14:textId="22BE9BCD" w:rsidR="00D51643" w:rsidRPr="009530C0" w:rsidRDefault="00D51643" w:rsidP="00D51643">
      <w:pPr>
        <w:spacing w:after="0" w:line="240" w:lineRule="auto"/>
        <w:ind w:firstLine="709"/>
        <w:jc w:val="both"/>
        <w:rPr>
          <w:rFonts w:ascii="Times New Roman" w:hAnsi="Times New Roman"/>
          <w:b/>
          <w:bCs/>
          <w:sz w:val="28"/>
          <w:szCs w:val="28"/>
          <w:lang w:val="kk-KZ"/>
        </w:rPr>
      </w:pPr>
      <w:r w:rsidRPr="009530C0">
        <w:rPr>
          <w:rFonts w:ascii="Times New Roman" w:hAnsi="Times New Roman"/>
          <w:b/>
          <w:bCs/>
          <w:sz w:val="28"/>
          <w:szCs w:val="28"/>
          <w:lang w:val="kk-KZ"/>
        </w:rPr>
        <w:t>Анықтама ретінде:</w:t>
      </w:r>
    </w:p>
    <w:p w14:paraId="6BAD6969" w14:textId="2F55CD08" w:rsidR="00812FE8" w:rsidRPr="009530C0" w:rsidRDefault="00D51643" w:rsidP="009530C0">
      <w:pPr>
        <w:spacing w:line="240" w:lineRule="auto"/>
        <w:ind w:firstLine="708"/>
        <w:contextualSpacing/>
        <w:jc w:val="both"/>
        <w:rPr>
          <w:rFonts w:ascii="Times New Roman" w:hAnsi="Times New Roman"/>
          <w:i/>
          <w:iCs/>
          <w:sz w:val="24"/>
          <w:szCs w:val="24"/>
          <w:lang w:val="kk-KZ"/>
        </w:rPr>
      </w:pPr>
      <w:r w:rsidRPr="009530C0">
        <w:rPr>
          <w:rFonts w:ascii="Times New Roman" w:eastAsia="Calibri" w:hAnsi="Times New Roman" w:cs="Times New Roman"/>
          <w:i/>
          <w:iCs/>
          <w:sz w:val="24"/>
          <w:szCs w:val="24"/>
          <w:lang w:val="kk-KZ"/>
        </w:rPr>
        <w:t>Аудит барысында 25.07.2025 жылғы №0001-0006 түбіртектер</w:t>
      </w:r>
      <w:r w:rsidR="00AC7DB6" w:rsidRPr="009530C0">
        <w:rPr>
          <w:rFonts w:ascii="Times New Roman" w:eastAsia="Calibri" w:hAnsi="Times New Roman" w:cs="Times New Roman"/>
          <w:i/>
          <w:iCs/>
          <w:sz w:val="24"/>
          <w:szCs w:val="24"/>
          <w:lang w:val="kk-KZ"/>
        </w:rPr>
        <w:t xml:space="preserve">мен   </w:t>
      </w:r>
      <w:r w:rsidRPr="009530C0">
        <w:rPr>
          <w:rFonts w:ascii="Times New Roman" w:eastAsia="Calibri" w:hAnsi="Times New Roman" w:cs="Times New Roman"/>
          <w:b/>
          <w:bCs/>
          <w:i/>
          <w:iCs/>
          <w:sz w:val="24"/>
          <w:szCs w:val="24"/>
          <w:lang w:val="kk-KZ"/>
        </w:rPr>
        <w:t>1</w:t>
      </w:r>
      <w:r w:rsidR="00AC7DB6" w:rsidRPr="009530C0">
        <w:rPr>
          <w:rFonts w:ascii="Times New Roman" w:eastAsia="Calibri" w:hAnsi="Times New Roman" w:cs="Times New Roman"/>
          <w:b/>
          <w:bCs/>
          <w:i/>
          <w:iCs/>
          <w:sz w:val="24"/>
          <w:szCs w:val="24"/>
          <w:lang w:val="kk-KZ"/>
        </w:rPr>
        <w:t> </w:t>
      </w:r>
      <w:r w:rsidRPr="009530C0">
        <w:rPr>
          <w:rFonts w:ascii="Times New Roman" w:eastAsia="Calibri" w:hAnsi="Times New Roman" w:cs="Times New Roman"/>
          <w:b/>
          <w:bCs/>
          <w:i/>
          <w:iCs/>
          <w:sz w:val="24"/>
          <w:szCs w:val="24"/>
          <w:lang w:val="kk-KZ"/>
        </w:rPr>
        <w:t>56</w:t>
      </w:r>
      <w:r w:rsidR="00AC7DB6" w:rsidRPr="009530C0">
        <w:rPr>
          <w:rFonts w:ascii="Times New Roman" w:eastAsia="Calibri" w:hAnsi="Times New Roman" w:cs="Times New Roman"/>
          <w:b/>
          <w:bCs/>
          <w:i/>
          <w:iCs/>
          <w:sz w:val="24"/>
          <w:szCs w:val="24"/>
          <w:lang w:val="kk-KZ"/>
        </w:rPr>
        <w:t>0,</w:t>
      </w:r>
      <w:r w:rsidRPr="009530C0">
        <w:rPr>
          <w:rFonts w:ascii="Times New Roman" w:eastAsia="Calibri" w:hAnsi="Times New Roman" w:cs="Times New Roman"/>
          <w:b/>
          <w:bCs/>
          <w:i/>
          <w:iCs/>
          <w:sz w:val="24"/>
          <w:szCs w:val="24"/>
          <w:lang w:val="kk-KZ"/>
        </w:rPr>
        <w:t>1</w:t>
      </w:r>
      <w:r w:rsidR="00AC7DB6" w:rsidRPr="009530C0">
        <w:rPr>
          <w:rFonts w:ascii="Times New Roman" w:eastAsia="Calibri" w:hAnsi="Times New Roman" w:cs="Times New Roman"/>
          <w:b/>
          <w:bCs/>
          <w:i/>
          <w:iCs/>
          <w:sz w:val="24"/>
          <w:szCs w:val="24"/>
          <w:lang w:val="kk-KZ"/>
        </w:rPr>
        <w:t xml:space="preserve"> мың</w:t>
      </w:r>
      <w:r w:rsidRPr="009530C0">
        <w:rPr>
          <w:rFonts w:ascii="Times New Roman" w:eastAsia="Calibri" w:hAnsi="Times New Roman" w:cs="Times New Roman"/>
          <w:b/>
          <w:bCs/>
          <w:i/>
          <w:iCs/>
          <w:sz w:val="24"/>
          <w:szCs w:val="24"/>
          <w:lang w:val="kk-KZ"/>
        </w:rPr>
        <w:t xml:space="preserve"> теңге</w:t>
      </w:r>
      <w:r w:rsidR="00AC7DB6" w:rsidRPr="009530C0">
        <w:rPr>
          <w:rFonts w:ascii="Times New Roman" w:eastAsia="Calibri" w:hAnsi="Times New Roman" w:cs="Times New Roman"/>
          <w:b/>
          <w:bCs/>
          <w:i/>
          <w:iCs/>
          <w:sz w:val="24"/>
          <w:szCs w:val="24"/>
          <w:lang w:val="kk-KZ"/>
        </w:rPr>
        <w:t>,</w:t>
      </w:r>
      <w:r w:rsidR="00AC7DB6" w:rsidRPr="009530C0">
        <w:rPr>
          <w:rFonts w:ascii="Times New Roman" w:eastAsia="Calibri" w:hAnsi="Times New Roman" w:cs="Times New Roman"/>
          <w:i/>
          <w:iCs/>
          <w:sz w:val="24"/>
          <w:szCs w:val="24"/>
          <w:lang w:val="kk-KZ"/>
        </w:rPr>
        <w:t xml:space="preserve"> </w:t>
      </w:r>
      <w:r w:rsidRPr="009530C0">
        <w:rPr>
          <w:rFonts w:ascii="Times New Roman" w:hAnsi="Times New Roman"/>
          <w:i/>
          <w:iCs/>
          <w:sz w:val="24"/>
          <w:szCs w:val="24"/>
          <w:lang w:val="kk-KZ"/>
        </w:rPr>
        <w:t>25.07.2025 жылғы №0001, 0002, 0008, 0009 түбіртекте</w:t>
      </w:r>
      <w:r w:rsidR="00AC7DB6" w:rsidRPr="009530C0">
        <w:rPr>
          <w:rFonts w:ascii="Times New Roman" w:hAnsi="Times New Roman"/>
          <w:i/>
          <w:iCs/>
          <w:sz w:val="24"/>
          <w:szCs w:val="24"/>
          <w:lang w:val="kk-KZ"/>
        </w:rPr>
        <w:t>мен</w:t>
      </w:r>
      <w:r w:rsidRPr="009530C0">
        <w:rPr>
          <w:rFonts w:ascii="Times New Roman" w:hAnsi="Times New Roman"/>
          <w:i/>
          <w:iCs/>
          <w:sz w:val="24"/>
          <w:szCs w:val="24"/>
          <w:lang w:val="kk-KZ"/>
        </w:rPr>
        <w:t xml:space="preserve"> </w:t>
      </w:r>
      <w:r w:rsidRPr="009530C0">
        <w:rPr>
          <w:rFonts w:ascii="Times New Roman" w:hAnsi="Times New Roman"/>
          <w:b/>
          <w:bCs/>
          <w:i/>
          <w:iCs/>
          <w:sz w:val="24"/>
          <w:szCs w:val="24"/>
          <w:lang w:val="kk-KZ"/>
        </w:rPr>
        <w:t>2 016,5 мың теңге</w:t>
      </w:r>
      <w:r w:rsidRPr="009530C0">
        <w:rPr>
          <w:rFonts w:ascii="Times New Roman" w:hAnsi="Times New Roman"/>
          <w:i/>
          <w:iCs/>
          <w:sz w:val="24"/>
          <w:szCs w:val="24"/>
          <w:lang w:val="kk-KZ"/>
        </w:rPr>
        <w:t xml:space="preserve"> 30.07.2025 жылғы №0001-0025 түбіртектер</w:t>
      </w:r>
      <w:r w:rsidR="009530C0" w:rsidRPr="009530C0">
        <w:rPr>
          <w:rFonts w:ascii="Times New Roman" w:hAnsi="Times New Roman"/>
          <w:i/>
          <w:iCs/>
          <w:sz w:val="24"/>
          <w:szCs w:val="24"/>
          <w:lang w:val="kk-KZ"/>
        </w:rPr>
        <w:t>мен</w:t>
      </w:r>
      <w:r w:rsidRPr="009530C0">
        <w:rPr>
          <w:rFonts w:ascii="Times New Roman" w:hAnsi="Times New Roman"/>
          <w:i/>
          <w:iCs/>
          <w:sz w:val="24"/>
          <w:szCs w:val="24"/>
          <w:lang w:val="kk-KZ"/>
        </w:rPr>
        <w:t xml:space="preserve"> </w:t>
      </w:r>
      <w:r w:rsidRPr="009530C0">
        <w:rPr>
          <w:rFonts w:ascii="Times New Roman" w:hAnsi="Times New Roman"/>
          <w:b/>
          <w:bCs/>
          <w:i/>
          <w:iCs/>
          <w:sz w:val="24"/>
          <w:szCs w:val="24"/>
          <w:lang w:val="kk-KZ"/>
        </w:rPr>
        <w:t>2 604,9 мың</w:t>
      </w:r>
      <w:r w:rsidRPr="009530C0">
        <w:rPr>
          <w:rFonts w:ascii="Times New Roman" w:hAnsi="Times New Roman"/>
          <w:i/>
          <w:iCs/>
          <w:sz w:val="24"/>
          <w:szCs w:val="24"/>
          <w:lang w:val="kk-KZ"/>
        </w:rPr>
        <w:t xml:space="preserve"> теңге, 30.07.2025 жылғы №0001-0025 түбіртектер</w:t>
      </w:r>
      <w:r w:rsidR="009530C0" w:rsidRPr="009530C0">
        <w:rPr>
          <w:rFonts w:ascii="Times New Roman" w:hAnsi="Times New Roman"/>
          <w:i/>
          <w:iCs/>
          <w:sz w:val="24"/>
          <w:szCs w:val="24"/>
          <w:lang w:val="kk-KZ"/>
        </w:rPr>
        <w:t>мен</w:t>
      </w:r>
      <w:r w:rsidRPr="009530C0">
        <w:rPr>
          <w:rFonts w:ascii="Times New Roman" w:hAnsi="Times New Roman"/>
          <w:i/>
          <w:iCs/>
          <w:sz w:val="24"/>
          <w:szCs w:val="24"/>
          <w:lang w:val="kk-KZ"/>
        </w:rPr>
        <w:t xml:space="preserve"> </w:t>
      </w:r>
      <w:r w:rsidRPr="009530C0">
        <w:rPr>
          <w:rFonts w:ascii="Times New Roman" w:hAnsi="Times New Roman"/>
          <w:b/>
          <w:bCs/>
          <w:i/>
          <w:iCs/>
          <w:sz w:val="24"/>
          <w:szCs w:val="24"/>
          <w:lang w:val="kk-KZ"/>
        </w:rPr>
        <w:t>13 334,9 мың</w:t>
      </w:r>
      <w:r w:rsidRPr="009530C0">
        <w:rPr>
          <w:rFonts w:ascii="Times New Roman" w:hAnsi="Times New Roman"/>
          <w:i/>
          <w:iCs/>
          <w:sz w:val="24"/>
          <w:szCs w:val="24"/>
          <w:lang w:val="kk-KZ"/>
        </w:rPr>
        <w:t xml:space="preserve"> теңге</w:t>
      </w:r>
      <w:r w:rsidR="009530C0" w:rsidRPr="009530C0">
        <w:rPr>
          <w:rFonts w:ascii="Times New Roman" w:hAnsi="Times New Roman"/>
          <w:i/>
          <w:iCs/>
          <w:sz w:val="24"/>
          <w:szCs w:val="24"/>
          <w:lang w:val="kk-KZ"/>
        </w:rPr>
        <w:t xml:space="preserve">, </w:t>
      </w:r>
      <w:r w:rsidRPr="009530C0">
        <w:rPr>
          <w:rFonts w:ascii="Times New Roman" w:hAnsi="Times New Roman"/>
          <w:i/>
          <w:iCs/>
          <w:sz w:val="24"/>
          <w:szCs w:val="24"/>
          <w:lang w:val="kk-KZ"/>
        </w:rPr>
        <w:t>25.07.2025 жылғы №0007 түбіртек</w:t>
      </w:r>
      <w:r w:rsidR="009530C0" w:rsidRPr="009530C0">
        <w:rPr>
          <w:rFonts w:ascii="Times New Roman" w:hAnsi="Times New Roman"/>
          <w:i/>
          <w:iCs/>
          <w:sz w:val="24"/>
          <w:szCs w:val="24"/>
          <w:lang w:val="kk-KZ"/>
        </w:rPr>
        <w:t>термен</w:t>
      </w:r>
      <w:r w:rsidRPr="009530C0">
        <w:rPr>
          <w:rFonts w:ascii="Times New Roman" w:hAnsi="Times New Roman"/>
          <w:i/>
          <w:iCs/>
          <w:sz w:val="24"/>
          <w:szCs w:val="24"/>
          <w:lang w:val="kk-KZ"/>
        </w:rPr>
        <w:t xml:space="preserve"> </w:t>
      </w:r>
      <w:r w:rsidRPr="009530C0">
        <w:rPr>
          <w:rFonts w:ascii="Times New Roman" w:hAnsi="Times New Roman"/>
          <w:b/>
          <w:bCs/>
          <w:i/>
          <w:iCs/>
          <w:sz w:val="24"/>
          <w:szCs w:val="24"/>
          <w:lang w:val="kk-KZ"/>
        </w:rPr>
        <w:t>2</w:t>
      </w:r>
      <w:r w:rsidR="009530C0" w:rsidRPr="009530C0">
        <w:rPr>
          <w:rFonts w:ascii="Times New Roman" w:hAnsi="Times New Roman"/>
          <w:b/>
          <w:bCs/>
          <w:i/>
          <w:iCs/>
          <w:sz w:val="24"/>
          <w:szCs w:val="24"/>
          <w:lang w:val="kk-KZ"/>
        </w:rPr>
        <w:t> </w:t>
      </w:r>
      <w:r w:rsidRPr="009530C0">
        <w:rPr>
          <w:rFonts w:ascii="Times New Roman" w:hAnsi="Times New Roman"/>
          <w:b/>
          <w:bCs/>
          <w:i/>
          <w:iCs/>
          <w:sz w:val="24"/>
          <w:szCs w:val="24"/>
          <w:lang w:val="kk-KZ"/>
        </w:rPr>
        <w:t>601</w:t>
      </w:r>
      <w:r w:rsidR="009530C0" w:rsidRPr="009530C0">
        <w:rPr>
          <w:rFonts w:ascii="Times New Roman" w:hAnsi="Times New Roman"/>
          <w:b/>
          <w:bCs/>
          <w:i/>
          <w:iCs/>
          <w:sz w:val="24"/>
          <w:szCs w:val="24"/>
          <w:lang w:val="kk-KZ"/>
        </w:rPr>
        <w:t>,4 мың</w:t>
      </w:r>
      <w:r w:rsidRPr="009530C0">
        <w:rPr>
          <w:rFonts w:ascii="Times New Roman" w:hAnsi="Times New Roman"/>
          <w:i/>
          <w:iCs/>
          <w:sz w:val="24"/>
          <w:szCs w:val="24"/>
          <w:lang w:val="kk-KZ"/>
        </w:rPr>
        <w:t xml:space="preserve"> теңге бюджетке толық өтелген. </w:t>
      </w:r>
    </w:p>
    <w:p w14:paraId="0042DB23" w14:textId="7AF44CB8" w:rsidR="00B774FB" w:rsidRPr="00B774FB" w:rsidRDefault="00B774FB" w:rsidP="005561E0">
      <w:pPr>
        <w:pBdr>
          <w:bottom w:val="single" w:sz="4" w:space="2" w:color="FFFFFF"/>
        </w:pBdr>
        <w:spacing w:after="0" w:line="20" w:lineRule="atLeast"/>
        <w:ind w:firstLine="708"/>
        <w:contextualSpacing/>
        <w:jc w:val="both"/>
        <w:rPr>
          <w:rFonts w:ascii="Times New Roman" w:hAnsi="Times New Roman"/>
          <w:bCs/>
          <w:iCs/>
          <w:sz w:val="28"/>
          <w:szCs w:val="28"/>
          <w:lang w:val="kk-KZ" w:eastAsia="ru-RU"/>
        </w:rPr>
      </w:pPr>
      <w:r w:rsidRPr="00B774FB">
        <w:rPr>
          <w:rFonts w:ascii="Times New Roman" w:hAnsi="Times New Roman"/>
          <w:bCs/>
          <w:iCs/>
          <w:sz w:val="28"/>
          <w:szCs w:val="28"/>
          <w:lang w:val="kk-KZ" w:eastAsia="ru-RU"/>
        </w:rPr>
        <w:t xml:space="preserve">Қалпына келтірілген, өтелген және қолданылған шара туралы мәлімет №1 қосымшада </w:t>
      </w:r>
      <w:r w:rsidR="00245F1F" w:rsidRPr="00245F1F">
        <w:rPr>
          <w:rFonts w:ascii="Times New Roman" w:hAnsi="Times New Roman"/>
          <w:bCs/>
          <w:iCs/>
          <w:sz w:val="28"/>
          <w:szCs w:val="28"/>
          <w:lang w:val="kk-KZ" w:eastAsia="ru-RU"/>
        </w:rPr>
        <w:t>1</w:t>
      </w:r>
      <w:r w:rsidRPr="00B774FB">
        <w:rPr>
          <w:rFonts w:ascii="Times New Roman" w:hAnsi="Times New Roman"/>
          <w:bCs/>
          <w:iCs/>
          <w:sz w:val="28"/>
          <w:szCs w:val="28"/>
          <w:lang w:val="kk-KZ" w:eastAsia="ru-RU"/>
        </w:rPr>
        <w:t xml:space="preserve"> парақта.</w:t>
      </w:r>
    </w:p>
    <w:p w14:paraId="3DAB42C3" w14:textId="0A750263" w:rsidR="005561E0" w:rsidRPr="000649DB" w:rsidRDefault="005561E0" w:rsidP="005561E0">
      <w:pPr>
        <w:pBdr>
          <w:bottom w:val="single" w:sz="4" w:space="2" w:color="FFFFFF"/>
        </w:pBdr>
        <w:spacing w:after="0" w:line="20" w:lineRule="atLeast"/>
        <w:ind w:firstLine="708"/>
        <w:contextualSpacing/>
        <w:jc w:val="both"/>
        <w:rPr>
          <w:rFonts w:ascii="Times New Roman" w:hAnsi="Times New Roman"/>
          <w:i/>
          <w:sz w:val="24"/>
          <w:szCs w:val="24"/>
          <w:lang w:val="kk-KZ"/>
        </w:rPr>
      </w:pPr>
      <w:r w:rsidRPr="00DC5E3B">
        <w:rPr>
          <w:rFonts w:ascii="Times New Roman" w:hAnsi="Times New Roman"/>
          <w:b/>
          <w:bCs/>
          <w:sz w:val="28"/>
          <w:szCs w:val="28"/>
          <w:lang w:val="kk-KZ" w:eastAsia="ru-RU"/>
        </w:rPr>
        <w:t>Бұдан бөлек,</w:t>
      </w:r>
      <w:r w:rsidRPr="00DC5E3B">
        <w:rPr>
          <w:rFonts w:ascii="Times New Roman" w:hAnsi="Times New Roman"/>
          <w:sz w:val="28"/>
          <w:szCs w:val="28"/>
          <w:lang w:val="kk-KZ" w:eastAsia="ru-RU"/>
        </w:rPr>
        <w:t xml:space="preserve"> Тексеру комиссиясы тарапынан </w:t>
      </w:r>
      <w:r w:rsidR="00B12047" w:rsidRPr="00DC5E3B">
        <w:rPr>
          <w:rFonts w:ascii="Times New Roman" w:hAnsi="Times New Roman"/>
          <w:sz w:val="28"/>
          <w:szCs w:val="28"/>
          <w:lang w:val="kk-KZ" w:eastAsia="ru-RU"/>
        </w:rPr>
        <w:t>3</w:t>
      </w:r>
      <w:r w:rsidRPr="00DC5E3B">
        <w:rPr>
          <w:rFonts w:ascii="Times New Roman" w:hAnsi="Times New Roman"/>
          <w:sz w:val="28"/>
          <w:szCs w:val="28"/>
          <w:lang w:val="kk-KZ" w:eastAsia="ru-RU"/>
        </w:rPr>
        <w:t xml:space="preserve"> ә</w:t>
      </w:r>
      <w:r w:rsidRPr="00DC5E3B">
        <w:rPr>
          <w:rFonts w:ascii="Times New Roman" w:hAnsi="Times New Roman"/>
          <w:sz w:val="28"/>
          <w:szCs w:val="28"/>
          <w:lang w:val="kk-KZ"/>
        </w:rPr>
        <w:t xml:space="preserve">кімшілік құқық бұзушылық белгілері бар материалдар әкімшілік іс жүргізуді қозғау үшін Түркістан облысы бойынша Ішкі мемлекеттік аудит департаментіне және </w:t>
      </w:r>
      <w:r w:rsidR="00B12047" w:rsidRPr="00DC5E3B">
        <w:rPr>
          <w:rFonts w:ascii="Times New Roman" w:eastAsia="Calibri" w:hAnsi="Times New Roman" w:cs="Times New Roman"/>
          <w:spacing w:val="1"/>
          <w:sz w:val="28"/>
          <w:szCs w:val="28"/>
          <w:lang w:val="kk-KZ"/>
        </w:rPr>
        <w:t>Түркістан облысының мемлекеттік сәулет-құрылыс бақылауы департаментіне</w:t>
      </w:r>
      <w:r w:rsidRPr="00DC5E3B">
        <w:rPr>
          <w:rFonts w:ascii="Times New Roman" w:hAnsi="Times New Roman"/>
          <w:sz w:val="28"/>
          <w:szCs w:val="28"/>
          <w:lang w:val="kk-KZ"/>
        </w:rPr>
        <w:t xml:space="preserve"> </w:t>
      </w:r>
      <w:r w:rsidR="00DC5E3B" w:rsidRPr="00DC5E3B">
        <w:rPr>
          <w:rFonts w:ascii="Times New Roman" w:hAnsi="Times New Roman"/>
          <w:sz w:val="28"/>
          <w:szCs w:val="28"/>
          <w:lang w:val="kk-KZ" w:eastAsia="ru-RU"/>
        </w:rPr>
        <w:t>1 ә</w:t>
      </w:r>
      <w:r w:rsidR="00DC5E3B" w:rsidRPr="00DC5E3B">
        <w:rPr>
          <w:rFonts w:ascii="Times New Roman" w:hAnsi="Times New Roman"/>
          <w:sz w:val="28"/>
          <w:szCs w:val="28"/>
          <w:lang w:val="kk-KZ"/>
        </w:rPr>
        <w:t xml:space="preserve">кімшілік құқық бұзушылық белгілері бар материалдар әкімшілік іс жүргізуді қозғау үшін </w:t>
      </w:r>
      <w:r w:rsidRPr="00DC5E3B">
        <w:rPr>
          <w:rFonts w:ascii="Times New Roman" w:hAnsi="Times New Roman"/>
          <w:sz w:val="28"/>
          <w:szCs w:val="28"/>
          <w:lang w:val="kk-KZ"/>
        </w:rPr>
        <w:t xml:space="preserve">жолданып, нәтижесінде Ішкі мемлекеттік аудит департаментімен </w:t>
      </w:r>
      <w:r w:rsidR="00B12047" w:rsidRPr="00DC5E3B">
        <w:rPr>
          <w:rFonts w:ascii="Times New Roman" w:hAnsi="Times New Roman"/>
          <w:sz w:val="28"/>
          <w:szCs w:val="28"/>
          <w:lang w:val="kk-KZ"/>
        </w:rPr>
        <w:t>2</w:t>
      </w:r>
      <w:r w:rsidRPr="00DC5E3B">
        <w:rPr>
          <w:rFonts w:ascii="Times New Roman" w:hAnsi="Times New Roman"/>
          <w:sz w:val="28"/>
          <w:szCs w:val="28"/>
          <w:lang w:val="kk-KZ"/>
        </w:rPr>
        <w:t xml:space="preserve"> материал бойынша </w:t>
      </w:r>
      <w:r w:rsidR="00F50896" w:rsidRPr="00DC5E3B">
        <w:rPr>
          <w:rFonts w:ascii="Times New Roman" w:hAnsi="Times New Roman"/>
          <w:sz w:val="28"/>
          <w:szCs w:val="28"/>
          <w:lang w:val="kk-KZ"/>
        </w:rPr>
        <w:t>3</w:t>
      </w:r>
      <w:r w:rsidR="00B12047" w:rsidRPr="00DC5E3B">
        <w:rPr>
          <w:rFonts w:ascii="Times New Roman" w:hAnsi="Times New Roman"/>
          <w:sz w:val="28"/>
          <w:szCs w:val="28"/>
          <w:lang w:val="kk-KZ"/>
        </w:rPr>
        <w:t>93,2</w:t>
      </w:r>
      <w:r w:rsidRPr="00DC5E3B">
        <w:rPr>
          <w:rFonts w:ascii="Times New Roman" w:hAnsi="Times New Roman"/>
          <w:sz w:val="28"/>
          <w:szCs w:val="28"/>
          <w:lang w:val="kk-KZ"/>
        </w:rPr>
        <w:t xml:space="preserve"> мың теңге айыппұл салын</w:t>
      </w:r>
      <w:r w:rsidR="00B12047" w:rsidRPr="00DC5E3B">
        <w:rPr>
          <w:rFonts w:ascii="Times New Roman" w:hAnsi="Times New Roman"/>
          <w:sz w:val="28"/>
          <w:szCs w:val="28"/>
          <w:lang w:val="kk-KZ"/>
        </w:rPr>
        <w:t>ған</w:t>
      </w:r>
      <w:r w:rsidRPr="00DC5E3B">
        <w:rPr>
          <w:rFonts w:ascii="Times New Roman" w:hAnsi="Times New Roman"/>
          <w:sz w:val="28"/>
          <w:szCs w:val="28"/>
          <w:lang w:val="kk-KZ"/>
        </w:rPr>
        <w:t xml:space="preserve">, </w:t>
      </w:r>
      <w:r w:rsidR="00DC5E3B" w:rsidRPr="00DC5E3B">
        <w:rPr>
          <w:rFonts w:ascii="Times New Roman" w:hAnsi="Times New Roman"/>
          <w:sz w:val="28"/>
          <w:szCs w:val="28"/>
          <w:lang w:val="kk-KZ"/>
        </w:rPr>
        <w:t xml:space="preserve">        2</w:t>
      </w:r>
      <w:r w:rsidRPr="00DC5E3B">
        <w:rPr>
          <w:rFonts w:ascii="Times New Roman" w:hAnsi="Times New Roman"/>
          <w:sz w:val="28"/>
          <w:szCs w:val="28"/>
          <w:lang w:val="kk-KZ"/>
        </w:rPr>
        <w:t xml:space="preserve"> материал өндірісте </w:t>
      </w:r>
      <w:r w:rsidRPr="00DC5E3B">
        <w:rPr>
          <w:rFonts w:ascii="Times New Roman" w:hAnsi="Times New Roman"/>
          <w:i/>
          <w:sz w:val="24"/>
          <w:szCs w:val="24"/>
          <w:lang w:val="kk-KZ"/>
        </w:rPr>
        <w:t>(</w:t>
      </w:r>
      <w:r w:rsidRPr="00245F1F">
        <w:rPr>
          <w:rFonts w:ascii="Times New Roman" w:hAnsi="Times New Roman"/>
          <w:i/>
          <w:sz w:val="24"/>
          <w:szCs w:val="24"/>
          <w:lang w:val="kk-KZ"/>
        </w:rPr>
        <w:t>Әкімшілік құқық бұзушылық туралы мәлімет №2 қосымша</w:t>
      </w:r>
      <w:r w:rsidR="00F838A5" w:rsidRPr="00F838A5">
        <w:rPr>
          <w:rFonts w:ascii="Times New Roman" w:hAnsi="Times New Roman"/>
          <w:i/>
          <w:sz w:val="24"/>
          <w:szCs w:val="24"/>
          <w:lang w:val="kk-KZ"/>
        </w:rPr>
        <w:t xml:space="preserve">                   </w:t>
      </w:r>
      <w:r w:rsidRPr="00245F1F">
        <w:rPr>
          <w:rFonts w:ascii="Times New Roman" w:hAnsi="Times New Roman"/>
          <w:i/>
          <w:sz w:val="24"/>
          <w:szCs w:val="24"/>
          <w:lang w:val="kk-KZ"/>
        </w:rPr>
        <w:t xml:space="preserve"> </w:t>
      </w:r>
      <w:r w:rsidR="00245F1F" w:rsidRPr="00245F1F">
        <w:rPr>
          <w:rFonts w:ascii="Times New Roman" w:hAnsi="Times New Roman"/>
          <w:i/>
          <w:sz w:val="24"/>
          <w:szCs w:val="24"/>
          <w:lang w:val="kk-KZ"/>
        </w:rPr>
        <w:t>1</w:t>
      </w:r>
      <w:r w:rsidRPr="00245F1F">
        <w:rPr>
          <w:rFonts w:ascii="Times New Roman" w:hAnsi="Times New Roman"/>
          <w:i/>
          <w:sz w:val="24"/>
          <w:szCs w:val="24"/>
          <w:lang w:val="kk-KZ"/>
        </w:rPr>
        <w:t xml:space="preserve"> парақта).</w:t>
      </w:r>
    </w:p>
    <w:p w14:paraId="33F87BBD" w14:textId="77777777" w:rsidR="00154B6D" w:rsidRDefault="00154B6D" w:rsidP="00154B6D">
      <w:pPr>
        <w:pStyle w:val="ad"/>
        <w:ind w:firstLine="709"/>
        <w:jc w:val="both"/>
        <w:rPr>
          <w:rFonts w:ascii="Times New Roman" w:hAnsi="Times New Roman"/>
          <w:b/>
          <w:sz w:val="28"/>
          <w:szCs w:val="28"/>
          <w:lang w:val="kk-KZ"/>
        </w:rPr>
      </w:pPr>
      <w:r w:rsidRPr="006153F5">
        <w:rPr>
          <w:rFonts w:ascii="Times New Roman" w:hAnsi="Times New Roman"/>
          <w:b/>
          <w:bCs w:val="0"/>
          <w:sz w:val="28"/>
          <w:szCs w:val="28"/>
          <w:lang w:val="kk-KZ"/>
        </w:rPr>
        <w:t xml:space="preserve">3.2. </w:t>
      </w:r>
      <w:r w:rsidRPr="006153F5">
        <w:rPr>
          <w:rFonts w:ascii="Times New Roman" w:hAnsi="Times New Roman"/>
          <w:b/>
          <w:sz w:val="28"/>
          <w:szCs w:val="28"/>
          <w:lang w:val="kk-KZ"/>
        </w:rPr>
        <w:t>Мемлекеттік аудит нәтижелері бойынша тұжырымдар</w:t>
      </w:r>
    </w:p>
    <w:p w14:paraId="714FEC0A" w14:textId="77777777" w:rsidR="00E9413D" w:rsidRDefault="00154B6D" w:rsidP="003715FD">
      <w:pPr>
        <w:spacing w:after="0" w:line="240" w:lineRule="auto"/>
        <w:ind w:firstLine="708"/>
        <w:jc w:val="both"/>
        <w:rPr>
          <w:rFonts w:ascii="Times New Roman" w:eastAsia="Times New Roman" w:hAnsi="Times New Roman"/>
          <w:sz w:val="28"/>
          <w:szCs w:val="28"/>
          <w:lang w:val="kk-KZ" w:eastAsia="ru-RU"/>
        </w:rPr>
      </w:pPr>
      <w:r w:rsidRPr="00B00864">
        <w:rPr>
          <w:rFonts w:ascii="Times New Roman" w:eastAsia="Times New Roman" w:hAnsi="Times New Roman"/>
          <w:sz w:val="28"/>
          <w:szCs w:val="28"/>
          <w:lang w:val="kk-KZ" w:eastAsia="ru-RU"/>
        </w:rPr>
        <w:t xml:space="preserve">Жүргізілген аудит нәтижелері көрсеткендей аудит объектілерінің өңірдің әлеуметтік-экономикалық дамуына елеулі әсері барын көрсетті. </w:t>
      </w:r>
    </w:p>
    <w:p w14:paraId="7BD33B2F" w14:textId="417776EC" w:rsidR="00E9413D" w:rsidRDefault="003715FD" w:rsidP="003715FD">
      <w:pPr>
        <w:spacing w:after="0" w:line="240" w:lineRule="auto"/>
        <w:ind w:firstLine="708"/>
        <w:jc w:val="both"/>
        <w:rPr>
          <w:rFonts w:ascii="Times New Roman" w:hAnsi="Times New Roman"/>
          <w:sz w:val="28"/>
          <w:szCs w:val="28"/>
          <w:lang w:val="kk-KZ"/>
        </w:rPr>
      </w:pPr>
      <w:r w:rsidRPr="00BB088E">
        <w:rPr>
          <w:rFonts w:ascii="Times New Roman" w:hAnsi="Times New Roman"/>
          <w:sz w:val="28"/>
          <w:szCs w:val="28"/>
          <w:lang w:val="kk-KZ"/>
        </w:rPr>
        <w:t xml:space="preserve">Түркістан облысы бойынша </w:t>
      </w:r>
      <w:r w:rsidR="00CA129F">
        <w:rPr>
          <w:rFonts w:ascii="Times New Roman" w:hAnsi="Times New Roman"/>
          <w:sz w:val="28"/>
          <w:szCs w:val="28"/>
          <w:lang w:val="kk-KZ"/>
        </w:rPr>
        <w:t xml:space="preserve">Басқарма және </w:t>
      </w:r>
      <w:r w:rsidR="008A0D1A" w:rsidRPr="00911AFF">
        <w:rPr>
          <w:rFonts w:ascii="Times New Roman" w:eastAsia="+mn-ea" w:hAnsi="Times New Roman" w:cs="Times New Roman"/>
          <w:bCs/>
          <w:color w:val="000000"/>
          <w:sz w:val="28"/>
          <w:szCs w:val="28"/>
          <w:lang w:val="kk-KZ" w:eastAsia="ru-RU"/>
        </w:rPr>
        <w:t>Ветеринариялық қызмет</w:t>
      </w:r>
      <w:r w:rsidR="00CA129F">
        <w:rPr>
          <w:rFonts w:ascii="Times New Roman" w:eastAsia="+mn-ea" w:hAnsi="Times New Roman" w:cs="Times New Roman"/>
          <w:bCs/>
          <w:color w:val="000000"/>
          <w:sz w:val="28"/>
          <w:szCs w:val="28"/>
          <w:lang w:val="kk-KZ" w:eastAsia="ru-RU"/>
        </w:rPr>
        <w:t>,</w:t>
      </w:r>
      <w:r w:rsidR="008A0D1A" w:rsidRPr="00911AFF">
        <w:rPr>
          <w:rFonts w:ascii="Times New Roman" w:eastAsia="+mn-ea" w:hAnsi="Times New Roman" w:cs="Times New Roman"/>
          <w:bCs/>
          <w:color w:val="000000"/>
          <w:sz w:val="28"/>
          <w:szCs w:val="28"/>
          <w:lang w:val="kk-KZ" w:eastAsia="ru-RU"/>
        </w:rPr>
        <w:t xml:space="preserve"> негізгі мақсаты</w:t>
      </w:r>
      <w:r w:rsidR="008A0D1A">
        <w:rPr>
          <w:rFonts w:ascii="Times New Roman" w:eastAsia="+mn-ea" w:hAnsi="Times New Roman" w:cs="Times New Roman"/>
          <w:bCs/>
          <w:color w:val="000000"/>
          <w:sz w:val="28"/>
          <w:szCs w:val="28"/>
          <w:lang w:val="kk-KZ" w:eastAsia="ru-RU"/>
        </w:rPr>
        <w:t xml:space="preserve"> бойынша</w:t>
      </w:r>
      <w:r w:rsidR="008A0D1A" w:rsidRPr="00911AFF">
        <w:rPr>
          <w:rFonts w:ascii="Times New Roman" w:eastAsia="+mn-ea" w:hAnsi="Times New Roman" w:cs="Times New Roman"/>
          <w:bCs/>
          <w:color w:val="000000"/>
          <w:sz w:val="28"/>
          <w:szCs w:val="28"/>
          <w:lang w:val="kk-KZ" w:eastAsia="ru-RU"/>
        </w:rPr>
        <w:t xml:space="preserve"> шаруашылықтарда ветеринариялық шараларды сапалы әрі уақтылы жүргізіп, қауіпті індеттерден адамдарды қорғау, инфекциялық, инвазиялық мал ауруларына кедергі қою, мал шығындарын азайту арқылы, ауыл шаруашылығы жануарларының өнімдерінің өнімділігін арттыру және саулығын сақтау </w:t>
      </w:r>
      <w:r w:rsidR="00E9413D">
        <w:rPr>
          <w:rFonts w:ascii="Times New Roman" w:hAnsi="Times New Roman"/>
          <w:sz w:val="28"/>
          <w:szCs w:val="28"/>
          <w:lang w:val="kk-KZ"/>
        </w:rPr>
        <w:t>барысында тиісті жұмыстар атқарған.</w:t>
      </w:r>
    </w:p>
    <w:p w14:paraId="57FFFB85" w14:textId="3D761CA0" w:rsidR="003715FD" w:rsidRDefault="003715FD" w:rsidP="003715FD">
      <w:pPr>
        <w:spacing w:after="0" w:line="240" w:lineRule="auto"/>
        <w:ind w:firstLine="708"/>
        <w:jc w:val="both"/>
        <w:rPr>
          <w:rFonts w:ascii="Times New Roman" w:eastAsia="Times New Roman" w:hAnsi="Times New Roman"/>
          <w:sz w:val="28"/>
          <w:szCs w:val="28"/>
          <w:lang w:val="kk-KZ" w:eastAsia="ru-RU"/>
        </w:rPr>
      </w:pPr>
      <w:r w:rsidRPr="00EB6124">
        <w:rPr>
          <w:rFonts w:ascii="Times New Roman" w:eastAsia="Times New Roman" w:hAnsi="Times New Roman"/>
          <w:sz w:val="28"/>
          <w:szCs w:val="28"/>
          <w:lang w:val="kk-KZ" w:eastAsia="ru-RU"/>
        </w:rPr>
        <w:t>Дегенмен, аудит барысында бұзушылықтар мен кемшіліктер анықталды.</w:t>
      </w:r>
    </w:p>
    <w:p w14:paraId="679AB147" w14:textId="77777777" w:rsidR="00CA129F" w:rsidRPr="005F021B" w:rsidRDefault="00CA129F" w:rsidP="00CA129F">
      <w:pPr>
        <w:spacing w:after="0" w:line="240" w:lineRule="auto"/>
        <w:ind w:firstLine="709"/>
        <w:jc w:val="both"/>
        <w:rPr>
          <w:rFonts w:ascii="Times New Roman" w:hAnsi="Times New Roman"/>
          <w:sz w:val="28"/>
          <w:szCs w:val="28"/>
          <w:lang w:val="kk-KZ" w:eastAsia="ru-RU"/>
        </w:rPr>
      </w:pPr>
      <w:r w:rsidRPr="00B7239E">
        <w:rPr>
          <w:rFonts w:ascii="Times New Roman" w:hAnsi="Times New Roman"/>
          <w:sz w:val="28"/>
          <w:szCs w:val="28"/>
          <w:lang w:val="kk-KZ" w:eastAsia="ru-RU"/>
        </w:rPr>
        <w:t>Жалпы аудитпен қамтылған</w:t>
      </w:r>
      <w:r w:rsidRPr="00B7239E">
        <w:rPr>
          <w:rFonts w:ascii="Times New Roman" w:eastAsia="Times New Roman" w:hAnsi="Times New Roman"/>
          <w:bCs/>
          <w:kern w:val="36"/>
          <w:sz w:val="28"/>
          <w:szCs w:val="28"/>
          <w:lang w:val="kk-KZ" w:eastAsia="ru-RU"/>
        </w:rPr>
        <w:t xml:space="preserve"> </w:t>
      </w:r>
      <w:r w:rsidRPr="00B7239E">
        <w:rPr>
          <w:rFonts w:ascii="Times New Roman" w:hAnsi="Times New Roman"/>
          <w:sz w:val="28"/>
          <w:szCs w:val="28"/>
          <w:lang w:val="kk-KZ" w:eastAsia="ru-RU"/>
        </w:rPr>
        <w:t xml:space="preserve">2 аудит объектісінде </w:t>
      </w:r>
      <w:r w:rsidRPr="005F021B">
        <w:rPr>
          <w:rFonts w:ascii="Times New Roman" w:hAnsi="Times New Roman"/>
          <w:sz w:val="28"/>
          <w:szCs w:val="28"/>
          <w:lang w:val="kk-KZ" w:eastAsia="ru-RU"/>
        </w:rPr>
        <w:t xml:space="preserve">– </w:t>
      </w:r>
      <w:r w:rsidRPr="005F021B">
        <w:rPr>
          <w:rFonts w:ascii="Times New Roman" w:eastAsia="Calibri" w:hAnsi="Times New Roman" w:cs="Times New Roman"/>
          <w:sz w:val="28"/>
          <w:szCs w:val="28"/>
          <w:lang w:val="kk-KZ" w:eastAsia="ru-RU"/>
        </w:rPr>
        <w:t xml:space="preserve">9 606 783,9 </w:t>
      </w:r>
      <w:r w:rsidRPr="005F021B">
        <w:rPr>
          <w:rFonts w:ascii="Times New Roman" w:hAnsi="Times New Roman"/>
          <w:sz w:val="28"/>
          <w:szCs w:val="28"/>
          <w:lang w:val="kk-KZ" w:eastAsia="ru-RU"/>
        </w:rPr>
        <w:t xml:space="preserve">мың </w:t>
      </w:r>
    </w:p>
    <w:p w14:paraId="0F5F430C" w14:textId="77777777" w:rsidR="00A51175" w:rsidRDefault="00CA129F" w:rsidP="00CA129F">
      <w:pPr>
        <w:spacing w:after="0" w:line="240" w:lineRule="auto"/>
        <w:jc w:val="both"/>
        <w:rPr>
          <w:rFonts w:ascii="Times New Roman" w:hAnsi="Times New Roman"/>
          <w:sz w:val="28"/>
          <w:szCs w:val="28"/>
          <w:lang w:val="kk-KZ" w:eastAsia="ru-RU"/>
        </w:rPr>
      </w:pPr>
      <w:r w:rsidRPr="005F021B">
        <w:rPr>
          <w:rFonts w:ascii="Times New Roman" w:hAnsi="Times New Roman"/>
          <w:sz w:val="28"/>
          <w:szCs w:val="28"/>
          <w:lang w:val="kk-KZ" w:eastAsia="ru-RU"/>
        </w:rPr>
        <w:t xml:space="preserve">теңгені </w:t>
      </w:r>
      <w:r w:rsidRPr="005F021B">
        <w:rPr>
          <w:rFonts w:ascii="Times New Roman" w:hAnsi="Times New Roman"/>
          <w:i/>
          <w:sz w:val="24"/>
          <w:szCs w:val="24"/>
          <w:lang w:val="kk-KZ" w:eastAsia="ru-RU"/>
        </w:rPr>
        <w:t>(аудитпен қамтылған қаржыдан 61%)</w:t>
      </w:r>
      <w:r w:rsidRPr="005F021B">
        <w:rPr>
          <w:rFonts w:ascii="Times New Roman" w:hAnsi="Times New Roman"/>
          <w:sz w:val="28"/>
          <w:szCs w:val="28"/>
          <w:lang w:val="kk-KZ" w:eastAsia="ru-RU"/>
        </w:rPr>
        <w:t xml:space="preserve">  құрайтын </w:t>
      </w:r>
      <w:r w:rsidRPr="00B7239E">
        <w:rPr>
          <w:rFonts w:ascii="Times New Roman" w:hAnsi="Times New Roman"/>
          <w:sz w:val="28"/>
          <w:szCs w:val="28"/>
          <w:lang w:val="kk-KZ" w:eastAsia="ru-RU"/>
        </w:rPr>
        <w:t xml:space="preserve">өтеуге, қалпына келтіруге </w:t>
      </w:r>
    </w:p>
    <w:p w14:paraId="348FB4E4" w14:textId="31150B4C" w:rsidR="00CA129F" w:rsidRPr="00B7239E" w:rsidRDefault="00CA129F" w:rsidP="00CA129F">
      <w:pPr>
        <w:spacing w:after="0" w:line="240" w:lineRule="auto"/>
        <w:jc w:val="both"/>
        <w:rPr>
          <w:rFonts w:ascii="Times New Roman" w:hAnsi="Times New Roman"/>
          <w:b/>
          <w:sz w:val="28"/>
          <w:szCs w:val="28"/>
          <w:lang w:val="kk-KZ" w:eastAsia="ru-RU"/>
        </w:rPr>
      </w:pPr>
      <w:r w:rsidRPr="00B7239E">
        <w:rPr>
          <w:rFonts w:ascii="Times New Roman" w:hAnsi="Times New Roman"/>
          <w:sz w:val="28"/>
          <w:szCs w:val="28"/>
          <w:lang w:val="kk-KZ" w:eastAsia="ru-RU"/>
        </w:rPr>
        <w:lastRenderedPageBreak/>
        <w:t>жататын қаржылық бұзушылықтар және тиімсіз пайдалану</w:t>
      </w:r>
      <w:r>
        <w:rPr>
          <w:rFonts w:ascii="Times New Roman" w:hAnsi="Times New Roman"/>
          <w:sz w:val="28"/>
          <w:szCs w:val="28"/>
          <w:lang w:val="kk-KZ" w:eastAsia="ru-RU"/>
        </w:rPr>
        <w:t>,</w:t>
      </w:r>
      <w:r w:rsidRPr="00B7239E">
        <w:rPr>
          <w:rFonts w:ascii="Times New Roman" w:hAnsi="Times New Roman"/>
          <w:sz w:val="28"/>
          <w:szCs w:val="28"/>
          <w:lang w:val="kk-KZ" w:eastAsia="ru-RU"/>
        </w:rPr>
        <w:t xml:space="preserve"> </w:t>
      </w:r>
      <w:r>
        <w:rPr>
          <w:rFonts w:ascii="Times New Roman" w:hAnsi="Times New Roman"/>
          <w:sz w:val="28"/>
          <w:szCs w:val="28"/>
          <w:lang w:val="kk-KZ" w:eastAsia="ru-RU"/>
        </w:rPr>
        <w:t>ы</w:t>
      </w:r>
      <w:r w:rsidRPr="008471F8">
        <w:rPr>
          <w:rFonts w:ascii="Times New Roman" w:hAnsi="Times New Roman"/>
          <w:sz w:val="28"/>
          <w:szCs w:val="28"/>
          <w:lang w:val="kk-KZ" w:eastAsia="ru-RU"/>
        </w:rPr>
        <w:t>қтимал шығындар мен жіберіп алған пайда</w:t>
      </w:r>
      <w:r>
        <w:rPr>
          <w:rFonts w:ascii="Times New Roman" w:hAnsi="Times New Roman"/>
          <w:sz w:val="28"/>
          <w:szCs w:val="28"/>
          <w:lang w:val="kk-KZ" w:eastAsia="ru-RU"/>
        </w:rPr>
        <w:t xml:space="preserve"> </w:t>
      </w:r>
      <w:r w:rsidRPr="00B7239E">
        <w:rPr>
          <w:rFonts w:ascii="Times New Roman" w:hAnsi="Times New Roman"/>
          <w:sz w:val="28"/>
          <w:szCs w:val="28"/>
          <w:lang w:val="kk-KZ" w:eastAsia="ru-RU"/>
        </w:rPr>
        <w:t xml:space="preserve">бойынша бұзушылықтар анықталған. Оның ішінде: </w:t>
      </w:r>
    </w:p>
    <w:p w14:paraId="081B65AC" w14:textId="77777777" w:rsidR="00CA129F" w:rsidRPr="00CA129F" w:rsidRDefault="00CA129F" w:rsidP="00CA129F">
      <w:pPr>
        <w:spacing w:after="0" w:line="240" w:lineRule="auto"/>
        <w:ind w:firstLine="708"/>
        <w:jc w:val="both"/>
        <w:rPr>
          <w:rFonts w:ascii="Times New Roman" w:eastAsia="Calibri" w:hAnsi="Times New Roman" w:cs="Times New Roman"/>
          <w:bCs/>
          <w:sz w:val="28"/>
          <w:szCs w:val="28"/>
          <w:lang w:val="kk-KZ" w:eastAsia="ru-RU"/>
        </w:rPr>
      </w:pPr>
      <w:r w:rsidRPr="00B7239E">
        <w:rPr>
          <w:rFonts w:ascii="Times New Roman" w:eastAsia="Calibri" w:hAnsi="Times New Roman" w:cs="Times New Roman"/>
          <w:sz w:val="28"/>
          <w:szCs w:val="28"/>
          <w:lang w:val="kk-KZ" w:eastAsia="ru-RU"/>
        </w:rPr>
        <w:t xml:space="preserve">- барлық қаржылық бұзушылықтар </w:t>
      </w:r>
      <w:r w:rsidRPr="00CA129F">
        <w:rPr>
          <w:rFonts w:ascii="Times New Roman" w:eastAsia="Calibri" w:hAnsi="Times New Roman" w:cs="Times New Roman"/>
          <w:bCs/>
          <w:sz w:val="28"/>
          <w:szCs w:val="28"/>
          <w:lang w:val="kk-KZ" w:eastAsia="ru-RU"/>
        </w:rPr>
        <w:t xml:space="preserve">49 894,5 мың теңге </w:t>
      </w:r>
      <w:r w:rsidRPr="00CA129F">
        <w:rPr>
          <w:rFonts w:ascii="Times New Roman" w:eastAsia="Calibri" w:hAnsi="Times New Roman" w:cs="Times New Roman"/>
          <w:bCs/>
          <w:i/>
          <w:sz w:val="28"/>
          <w:szCs w:val="28"/>
          <w:lang w:val="kk-KZ" w:eastAsia="ru-RU"/>
        </w:rPr>
        <w:t>(қалпына келтірілуге жататын қаржы көлемі 27 776,7 мың теңге, өтелуге жататын қаржы көлемі 22 117,8 мың теңге)</w:t>
      </w:r>
      <w:r w:rsidRPr="00CA129F">
        <w:rPr>
          <w:rFonts w:ascii="Times New Roman" w:eastAsia="Calibri" w:hAnsi="Times New Roman" w:cs="Times New Roman"/>
          <w:bCs/>
          <w:sz w:val="28"/>
          <w:szCs w:val="28"/>
          <w:lang w:val="kk-KZ" w:eastAsia="ru-RU"/>
        </w:rPr>
        <w:t xml:space="preserve"> 2 аудит объектісінде;</w:t>
      </w:r>
    </w:p>
    <w:p w14:paraId="1E183EF8" w14:textId="77777777" w:rsidR="00CA129F" w:rsidRPr="00CA129F" w:rsidRDefault="00CA129F" w:rsidP="00CA129F">
      <w:pPr>
        <w:spacing w:after="0" w:line="240" w:lineRule="auto"/>
        <w:ind w:firstLine="708"/>
        <w:jc w:val="both"/>
        <w:rPr>
          <w:rFonts w:ascii="Times New Roman" w:eastAsia="Calibri" w:hAnsi="Times New Roman" w:cs="Times New Roman"/>
          <w:bCs/>
          <w:sz w:val="28"/>
          <w:szCs w:val="28"/>
          <w:lang w:val="kk-KZ" w:eastAsia="ru-RU"/>
        </w:rPr>
      </w:pPr>
      <w:r w:rsidRPr="00CA129F">
        <w:rPr>
          <w:rFonts w:ascii="Times New Roman" w:eastAsia="Calibri" w:hAnsi="Times New Roman" w:cs="Times New Roman"/>
          <w:bCs/>
          <w:sz w:val="28"/>
          <w:szCs w:val="28"/>
          <w:lang w:val="kk-KZ" w:eastAsia="ru-RU"/>
        </w:rPr>
        <w:t>- тиімсіз пайдаланылған бюджет қаражатының (активтердің) сомасы                  9 514 076,1 мың теңге 1 аудит объектісінде;</w:t>
      </w:r>
    </w:p>
    <w:p w14:paraId="23346E83" w14:textId="77777777" w:rsidR="00CA129F" w:rsidRPr="00CA129F" w:rsidRDefault="00CA129F" w:rsidP="00CA129F">
      <w:pPr>
        <w:spacing w:after="0" w:line="240" w:lineRule="auto"/>
        <w:ind w:firstLine="708"/>
        <w:jc w:val="both"/>
        <w:rPr>
          <w:rFonts w:ascii="Times New Roman" w:eastAsia="Calibri" w:hAnsi="Times New Roman" w:cs="Times New Roman"/>
          <w:bCs/>
          <w:sz w:val="28"/>
          <w:szCs w:val="28"/>
          <w:lang w:val="kk-KZ"/>
        </w:rPr>
      </w:pPr>
      <w:r w:rsidRPr="00CA129F">
        <w:rPr>
          <w:rFonts w:ascii="Times New Roman" w:eastAsia="Calibri" w:hAnsi="Times New Roman" w:cs="Times New Roman"/>
          <w:bCs/>
          <w:sz w:val="28"/>
          <w:szCs w:val="28"/>
          <w:lang w:val="kk-KZ" w:eastAsia="ru-RU"/>
        </w:rPr>
        <w:t xml:space="preserve">-  </w:t>
      </w:r>
      <w:r w:rsidRPr="00CA129F">
        <w:rPr>
          <w:rFonts w:ascii="Times New Roman" w:hAnsi="Times New Roman"/>
          <w:bCs/>
          <w:sz w:val="28"/>
          <w:szCs w:val="28"/>
          <w:lang w:val="kk-KZ" w:eastAsia="ru-RU"/>
        </w:rPr>
        <w:t xml:space="preserve">ықтимал шығындар мен жіберіп алған пайда бойынша 42 813,3 мың теңгені </w:t>
      </w:r>
      <w:r w:rsidRPr="00CA129F">
        <w:rPr>
          <w:rFonts w:ascii="Times New Roman" w:eastAsia="Calibri" w:hAnsi="Times New Roman" w:cs="Times New Roman"/>
          <w:bCs/>
          <w:sz w:val="28"/>
          <w:szCs w:val="28"/>
          <w:lang w:val="kk-KZ"/>
        </w:rPr>
        <w:t>құраған.</w:t>
      </w:r>
    </w:p>
    <w:p w14:paraId="2D8056D5" w14:textId="63DB11CB" w:rsidR="00CA129F" w:rsidRPr="00CA129F" w:rsidRDefault="00CA129F" w:rsidP="00CA129F">
      <w:pPr>
        <w:spacing w:after="0" w:line="240" w:lineRule="auto"/>
        <w:ind w:firstLine="709"/>
        <w:jc w:val="both"/>
        <w:rPr>
          <w:rFonts w:ascii="Times New Roman" w:hAnsi="Times New Roman"/>
          <w:bCs/>
          <w:sz w:val="28"/>
          <w:szCs w:val="28"/>
          <w:lang w:val="kk-KZ"/>
        </w:rPr>
      </w:pPr>
      <w:r w:rsidRPr="00CA129F">
        <w:rPr>
          <w:rFonts w:ascii="Times New Roman" w:eastAsia="Times New Roman" w:hAnsi="Times New Roman" w:cs="Times New Roman"/>
          <w:bCs/>
          <w:color w:val="000000"/>
          <w:sz w:val="28"/>
          <w:szCs w:val="28"/>
          <w:lang w:val="kk-KZ" w:eastAsia="ru-RU"/>
        </w:rPr>
        <w:t xml:space="preserve">Сондай-ақ, </w:t>
      </w:r>
      <w:r w:rsidRPr="00CA129F">
        <w:rPr>
          <w:rFonts w:ascii="Times New Roman" w:eastAsia="Calibri" w:hAnsi="Times New Roman" w:cs="Times New Roman"/>
          <w:bCs/>
          <w:sz w:val="28"/>
          <w:szCs w:val="28"/>
          <w:lang w:val="kk-KZ" w:eastAsia="ru-RU"/>
        </w:rPr>
        <w:t xml:space="preserve">2 объектіде </w:t>
      </w:r>
      <w:r w:rsidRPr="00CA129F">
        <w:rPr>
          <w:rFonts w:ascii="Times New Roman" w:eastAsia="Times New Roman" w:hAnsi="Times New Roman"/>
          <w:bCs/>
          <w:kern w:val="36"/>
          <w:sz w:val="28"/>
          <w:szCs w:val="28"/>
          <w:lang w:val="kk-KZ" w:eastAsia="ru-RU"/>
        </w:rPr>
        <w:t xml:space="preserve">рәсімдік сипаттағы </w:t>
      </w:r>
      <w:r w:rsidRPr="00CA129F">
        <w:rPr>
          <w:rFonts w:ascii="Times New Roman" w:eastAsia="Calibri" w:hAnsi="Times New Roman" w:cs="Times New Roman"/>
          <w:bCs/>
          <w:sz w:val="28"/>
          <w:szCs w:val="28"/>
          <w:lang w:val="kk-KZ" w:eastAsia="ru-RU"/>
        </w:rPr>
        <w:t>жалпы 18 бірлік бұзушылық фактілері  орын алған.</w:t>
      </w:r>
    </w:p>
    <w:p w14:paraId="2F8FE88B" w14:textId="77777777" w:rsidR="00CA129F" w:rsidRPr="00CA129F" w:rsidRDefault="00CA129F" w:rsidP="00CA129F">
      <w:pPr>
        <w:spacing w:after="0" w:line="240" w:lineRule="auto"/>
        <w:ind w:firstLine="708"/>
        <w:jc w:val="both"/>
        <w:rPr>
          <w:rFonts w:ascii="Times New Roman" w:hAnsi="Times New Roman"/>
          <w:bCs/>
          <w:sz w:val="28"/>
          <w:szCs w:val="28"/>
          <w:lang w:val="kk-KZ"/>
        </w:rPr>
      </w:pPr>
      <w:r w:rsidRPr="00CA129F">
        <w:rPr>
          <w:rFonts w:ascii="Times New Roman" w:hAnsi="Times New Roman"/>
          <w:bCs/>
          <w:sz w:val="28"/>
          <w:szCs w:val="28"/>
          <w:lang w:val="kk-KZ"/>
        </w:rPr>
        <w:t>Жалпы, аудиторлық іс-шараның негізгі кезеңінде, өтелуге жататын 22 117,8 мың теңге толығымен өтелген</w:t>
      </w:r>
      <w:r w:rsidRPr="00CA129F">
        <w:rPr>
          <w:rFonts w:ascii="Times New Roman" w:hAnsi="Times New Roman"/>
          <w:bCs/>
          <w:i/>
          <w:sz w:val="24"/>
          <w:szCs w:val="24"/>
          <w:lang w:val="kk-KZ"/>
        </w:rPr>
        <w:t>.</w:t>
      </w:r>
      <w:r w:rsidRPr="00CA129F">
        <w:rPr>
          <w:rFonts w:ascii="Times New Roman" w:hAnsi="Times New Roman"/>
          <w:bCs/>
          <w:sz w:val="28"/>
          <w:szCs w:val="28"/>
          <w:lang w:val="kk-KZ"/>
        </w:rPr>
        <w:t xml:space="preserve"> </w:t>
      </w:r>
    </w:p>
    <w:p w14:paraId="3CF3791F" w14:textId="77777777" w:rsidR="00CA129F" w:rsidRPr="005F021B" w:rsidRDefault="00CA129F" w:rsidP="00CA129F">
      <w:pPr>
        <w:shd w:val="clear" w:color="auto" w:fill="FFFFFF"/>
        <w:spacing w:after="0" w:line="240" w:lineRule="auto"/>
        <w:ind w:firstLine="709"/>
        <w:jc w:val="both"/>
        <w:rPr>
          <w:rFonts w:ascii="Times New Roman" w:eastAsia="Calibri" w:hAnsi="Times New Roman" w:cs="Times New Roman"/>
          <w:bCs/>
          <w:sz w:val="28"/>
          <w:szCs w:val="28"/>
          <w:lang w:val="kk-KZ" w:eastAsia="ru-RU"/>
        </w:rPr>
      </w:pPr>
      <w:r w:rsidRPr="005F021B">
        <w:rPr>
          <w:rFonts w:ascii="Times New Roman" w:hAnsi="Times New Roman" w:cs="Times New Roman"/>
          <w:bCs/>
          <w:color w:val="000000"/>
          <w:spacing w:val="2"/>
          <w:sz w:val="28"/>
          <w:szCs w:val="28"/>
          <w:shd w:val="clear" w:color="auto" w:fill="FFFFFF"/>
          <w:lang w:val="kk-KZ"/>
        </w:rPr>
        <w:t>Анықталған бұзушылықтар мен кемшіліктердің себептері</w:t>
      </w:r>
    </w:p>
    <w:p w14:paraId="640141AB" w14:textId="4F9B926E" w:rsidR="00CA129F" w:rsidRPr="0046608B" w:rsidRDefault="00AF6406" w:rsidP="00C93CC2">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iCs/>
          <w:sz w:val="28"/>
          <w:szCs w:val="28"/>
          <w:lang w:val="kk-KZ" w:eastAsia="ru-RU"/>
        </w:rPr>
        <w:tab/>
      </w:r>
      <w:r w:rsidR="00CA129F" w:rsidRPr="0046608B">
        <w:rPr>
          <w:rFonts w:ascii="Times New Roman" w:hAnsi="Times New Roman" w:cs="Times New Roman"/>
          <w:iCs/>
          <w:sz w:val="28"/>
          <w:szCs w:val="28"/>
          <w:lang w:val="kk-KZ" w:eastAsia="ru-RU"/>
        </w:rPr>
        <w:t xml:space="preserve">1. Еңбек ақыға және </w:t>
      </w:r>
      <w:r>
        <w:rPr>
          <w:rFonts w:ascii="Times New Roman" w:hAnsi="Times New Roman" w:cs="Times New Roman"/>
          <w:iCs/>
          <w:sz w:val="28"/>
          <w:szCs w:val="28"/>
          <w:lang w:val="kk-KZ" w:eastAsia="ru-RU"/>
        </w:rPr>
        <w:t>сыйақыға</w:t>
      </w:r>
      <w:r w:rsidR="00CA129F" w:rsidRPr="0046608B">
        <w:rPr>
          <w:rFonts w:ascii="Times New Roman" w:hAnsi="Times New Roman" w:cs="Times New Roman"/>
          <w:sz w:val="28"/>
          <w:szCs w:val="28"/>
          <w:lang w:val="kk-KZ"/>
        </w:rPr>
        <w:t xml:space="preserve"> артық төленген ө</w:t>
      </w:r>
      <w:r w:rsidR="00CA129F" w:rsidRPr="0046608B">
        <w:rPr>
          <w:rFonts w:ascii="Times New Roman" w:hAnsi="Times New Roman" w:cs="Times New Roman"/>
          <w:iCs/>
          <w:sz w:val="28"/>
          <w:szCs w:val="28"/>
          <w:lang w:val="kk-KZ" w:eastAsia="ru-RU"/>
        </w:rPr>
        <w:t xml:space="preserve">телуге жататын </w:t>
      </w:r>
      <w:r w:rsidR="00CA129F">
        <w:rPr>
          <w:rFonts w:ascii="Times New Roman" w:hAnsi="Times New Roman" w:cs="Times New Roman"/>
          <w:sz w:val="28"/>
          <w:szCs w:val="28"/>
          <w:lang w:val="kk-KZ"/>
        </w:rPr>
        <w:t>және б</w:t>
      </w:r>
      <w:r w:rsidR="00CA129F" w:rsidRPr="0046608B">
        <w:rPr>
          <w:rFonts w:ascii="Times New Roman" w:hAnsi="Times New Roman" w:cs="Times New Roman"/>
          <w:bCs/>
          <w:sz w:val="28"/>
          <w:szCs w:val="28"/>
          <w:lang w:val="kk-KZ" w:eastAsia="ru-RU"/>
        </w:rPr>
        <w:t xml:space="preserve">ухгалтерлік есепті жүргізу және бюджеттік, қаржылық есептілікті жасау кезінде </w:t>
      </w:r>
      <w:r w:rsidR="00CA129F" w:rsidRPr="0046608B">
        <w:rPr>
          <w:rFonts w:ascii="Times New Roman" w:hAnsi="Times New Roman" w:cs="Times New Roman"/>
          <w:sz w:val="28"/>
          <w:szCs w:val="28"/>
          <w:lang w:val="kk-KZ" w:eastAsia="ru-RU"/>
        </w:rPr>
        <w:t>бұзушылықтарға жол берген</w:t>
      </w:r>
      <w:r w:rsidR="00CA129F" w:rsidRPr="0046608B">
        <w:rPr>
          <w:rFonts w:ascii="Times New Roman" w:hAnsi="Times New Roman" w:cs="Times New Roman"/>
          <w:sz w:val="28"/>
          <w:szCs w:val="28"/>
          <w:lang w:val="kk-KZ"/>
        </w:rPr>
        <w:t xml:space="preserve"> </w:t>
      </w:r>
      <w:r w:rsidR="00CA129F" w:rsidRPr="0046608B">
        <w:rPr>
          <w:rFonts w:ascii="Times New Roman" w:hAnsi="Times New Roman" w:cs="Times New Roman"/>
          <w:bCs/>
          <w:sz w:val="28"/>
          <w:szCs w:val="28"/>
          <w:lang w:val="kk-KZ" w:eastAsia="ru-RU"/>
        </w:rPr>
        <w:t>қалпына келтіруге жататын</w:t>
      </w:r>
      <w:r w:rsidR="00CA129F" w:rsidRPr="0046608B">
        <w:rPr>
          <w:rFonts w:ascii="Times New Roman" w:hAnsi="Times New Roman" w:cs="Times New Roman"/>
          <w:sz w:val="28"/>
          <w:szCs w:val="28"/>
          <w:lang w:val="kk-KZ" w:eastAsia="ru-RU"/>
        </w:rPr>
        <w:t xml:space="preserve"> қаржылық </w:t>
      </w:r>
      <w:r w:rsidR="00CA129F" w:rsidRPr="0046608B">
        <w:rPr>
          <w:rFonts w:ascii="Times New Roman" w:hAnsi="Times New Roman" w:cs="Times New Roman"/>
          <w:sz w:val="28"/>
          <w:szCs w:val="28"/>
          <w:lang w:val="kk-KZ"/>
        </w:rPr>
        <w:t>бұзушылықтар анықталды.</w:t>
      </w:r>
    </w:p>
    <w:p w14:paraId="77898382" w14:textId="6E779857" w:rsidR="00CA129F" w:rsidRPr="008D5A3C" w:rsidRDefault="00C93CC2" w:rsidP="00C93CC2">
      <w:pPr>
        <w:pBdr>
          <w:bottom w:val="single" w:sz="4" w:space="2" w:color="FFFFFF"/>
        </w:pBdr>
        <w:tabs>
          <w:tab w:val="num" w:pos="720"/>
        </w:tabs>
        <w:spacing w:after="0" w:line="240" w:lineRule="auto"/>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ab/>
        <w:t xml:space="preserve">2. </w:t>
      </w:r>
      <w:r w:rsidRPr="008D5A3C">
        <w:rPr>
          <w:rFonts w:ascii="Times New Roman" w:hAnsi="Times New Roman"/>
          <w:bCs/>
          <w:sz w:val="28"/>
          <w:szCs w:val="28"/>
          <w:lang w:val="kk-KZ" w:eastAsia="ru-RU"/>
        </w:rPr>
        <w:t>Мемлекеттік мүлік туралы Заңының 138 бабы 3 тармағының және Кәсіпорын Жарғысының 46 тармағының талаптары сақталмай, кәсіпорын басшысының, оның орынбасарларының, бас бухгалтерінің лауазымдық айлықақыларының мөлшері, оларға сыйлықақы беру және өзге де сыйақы жүйесін уәкілетті органы белгіленбеген.</w:t>
      </w:r>
    </w:p>
    <w:p w14:paraId="2FFF9BCB" w14:textId="3087349B" w:rsidR="00C93CC2" w:rsidRPr="00C93CC2" w:rsidRDefault="00C93CC2" w:rsidP="00C93CC2">
      <w:pPr>
        <w:pBdr>
          <w:bottom w:val="single" w:sz="4" w:space="2" w:color="FFFFFF"/>
        </w:pBdr>
        <w:tabs>
          <w:tab w:val="num" w:pos="720"/>
        </w:tabs>
        <w:spacing w:after="0" w:line="240" w:lineRule="auto"/>
        <w:contextualSpacing/>
        <w:jc w:val="both"/>
        <w:rPr>
          <w:rFonts w:ascii="Times New Roman" w:hAnsi="Times New Roman"/>
          <w:bCs/>
          <w:sz w:val="28"/>
          <w:szCs w:val="28"/>
          <w:lang w:val="kk-KZ" w:eastAsia="ru-RU"/>
        </w:rPr>
      </w:pPr>
      <w:r w:rsidRPr="008D5A3C">
        <w:rPr>
          <w:rFonts w:ascii="Times New Roman" w:hAnsi="Times New Roman"/>
          <w:bCs/>
          <w:sz w:val="28"/>
          <w:szCs w:val="28"/>
          <w:lang w:val="kk-KZ" w:eastAsia="ru-RU"/>
        </w:rPr>
        <w:tab/>
        <w:t>3. Қазақстан Республикасы Үкіметінің 2003 жылғы 10 ақпандағы  N 145 «Акцияларының бақылау</w:t>
      </w:r>
      <w:r w:rsidRPr="00C93CC2">
        <w:rPr>
          <w:rFonts w:ascii="Times New Roman" w:hAnsi="Times New Roman"/>
          <w:bCs/>
          <w:sz w:val="28"/>
          <w:szCs w:val="28"/>
          <w:lang w:val="kk-KZ" w:eastAsia="ru-RU"/>
        </w:rPr>
        <w:t xml:space="preserve">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Қаулысының 1 тармағы 3)-тармақшасының талаптарын сақталмай, Уәкілетті орган (Басқарма) кәсіпорынның 2023, 2024 жылдарға арналған қызметтiк автомобильдерiнiң тиiстiлiк нормативтерiне, әкiмшiлiк аппараттарын орналастыруға арналған алаң нормаларына, қызметтiк iссапарларға жiберiлетiн қызметкерлерiне шығыстарын өтеуге шығыстарының лимиттерін бекітпеген.</w:t>
      </w:r>
    </w:p>
    <w:p w14:paraId="7F0E221A" w14:textId="29C2C834" w:rsidR="00C93CC2" w:rsidRPr="00826403" w:rsidRDefault="00C93CC2" w:rsidP="00C93CC2">
      <w:pPr>
        <w:pBdr>
          <w:bottom w:val="single" w:sz="4" w:space="2" w:color="FFFFFF"/>
        </w:pBdr>
        <w:tabs>
          <w:tab w:val="num" w:pos="720"/>
        </w:tabs>
        <w:spacing w:after="0" w:line="240" w:lineRule="auto"/>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ab/>
        <w:t xml:space="preserve">4. </w:t>
      </w:r>
      <w:r w:rsidRPr="00C93CC2">
        <w:rPr>
          <w:rFonts w:ascii="Times New Roman" w:hAnsi="Times New Roman"/>
          <w:bCs/>
          <w:sz w:val="28"/>
          <w:szCs w:val="28"/>
          <w:lang w:val="kk-KZ" w:eastAsia="ru-RU"/>
        </w:rPr>
        <w:t>Қазақстан Республикасы Үкіметінің 2004 жылғы 14 қыркүйектегі «Шаруашылық жүргізу құқығындағы мемлекеттiк кәсiпорындардың және акцияларының (үлестерiнiң) бақылау пакетi мемлекетке тиесiлi ұйымдардың қаржылық қызметтердi сатып алуының кейбiр мәселелерi туралы» №960 қаулысының 1</w:t>
      </w:r>
      <w:r>
        <w:rPr>
          <w:rFonts w:ascii="Times New Roman" w:hAnsi="Times New Roman"/>
          <w:bCs/>
          <w:sz w:val="28"/>
          <w:szCs w:val="28"/>
          <w:lang w:val="kk-KZ" w:eastAsia="ru-RU"/>
        </w:rPr>
        <w:t>-</w:t>
      </w:r>
      <w:r w:rsidRPr="00C93CC2">
        <w:rPr>
          <w:rFonts w:ascii="Times New Roman" w:hAnsi="Times New Roman"/>
          <w:bCs/>
          <w:sz w:val="28"/>
          <w:szCs w:val="28"/>
          <w:lang w:val="kk-KZ" w:eastAsia="ru-RU"/>
        </w:rPr>
        <w:t xml:space="preserve">тармағының талаптарын сақталмай Басқармасының «Ветеринариялық қызмет» шаруашылық жүргізу құқығындағы мемлекеттік кәсіпорынның иелігіндегі уақытша бос ақшаны қаржы құралдарына (оның </w:t>
      </w:r>
      <w:r w:rsidRPr="00C93CC2">
        <w:rPr>
          <w:rFonts w:ascii="Times New Roman" w:hAnsi="Times New Roman"/>
          <w:bCs/>
          <w:sz w:val="28"/>
          <w:szCs w:val="28"/>
          <w:lang w:val="kk-KZ" w:eastAsia="ru-RU"/>
        </w:rPr>
        <w:lastRenderedPageBreak/>
        <w:t xml:space="preserve">ішінде екінші деңгейдегі банктердің депозиттеріне) орналастыруын </w:t>
      </w:r>
      <w:r w:rsidRPr="00826403">
        <w:rPr>
          <w:rFonts w:ascii="Times New Roman" w:hAnsi="Times New Roman"/>
          <w:bCs/>
          <w:sz w:val="28"/>
          <w:szCs w:val="28"/>
          <w:lang w:val="kk-KZ" w:eastAsia="ru-RU"/>
        </w:rPr>
        <w:t xml:space="preserve">қамтамасыз етпеген. </w:t>
      </w:r>
      <w:r w:rsidRPr="00826403">
        <w:rPr>
          <w:rFonts w:ascii="Times New Roman" w:hAnsi="Times New Roman"/>
          <w:bCs/>
          <w:sz w:val="28"/>
          <w:szCs w:val="28"/>
          <w:lang w:val="kk-KZ" w:eastAsia="ru-RU"/>
        </w:rPr>
        <w:tab/>
      </w:r>
      <w:r w:rsidRPr="00826403">
        <w:rPr>
          <w:rFonts w:ascii="Times New Roman" w:hAnsi="Times New Roman"/>
          <w:bCs/>
          <w:sz w:val="28"/>
          <w:szCs w:val="28"/>
          <w:lang w:val="kk-KZ" w:eastAsia="ru-RU"/>
        </w:rPr>
        <w:tab/>
      </w:r>
    </w:p>
    <w:p w14:paraId="51C0BAD7" w14:textId="07BAF12C" w:rsidR="00C93CC2" w:rsidRPr="00826403" w:rsidRDefault="00C93CC2" w:rsidP="00C93CC2">
      <w:pPr>
        <w:pBdr>
          <w:bottom w:val="single" w:sz="4" w:space="2" w:color="FFFFFF"/>
        </w:pBdr>
        <w:tabs>
          <w:tab w:val="num" w:pos="720"/>
        </w:tabs>
        <w:spacing w:after="0" w:line="240" w:lineRule="auto"/>
        <w:contextualSpacing/>
        <w:jc w:val="both"/>
        <w:rPr>
          <w:rFonts w:ascii="Times New Roman" w:hAnsi="Times New Roman"/>
          <w:bCs/>
          <w:sz w:val="28"/>
          <w:szCs w:val="28"/>
          <w:lang w:val="kk-KZ" w:eastAsia="ru-RU"/>
        </w:rPr>
      </w:pPr>
      <w:r w:rsidRPr="00826403">
        <w:rPr>
          <w:rFonts w:ascii="Times New Roman" w:hAnsi="Times New Roman"/>
          <w:bCs/>
          <w:sz w:val="28"/>
          <w:szCs w:val="28"/>
          <w:lang w:val="kk-KZ" w:eastAsia="ru-RU"/>
        </w:rPr>
        <w:tab/>
        <w:t xml:space="preserve">5. </w:t>
      </w:r>
      <w:bookmarkStart w:id="26" w:name="_Hlk207955949"/>
      <w:r w:rsidRPr="00826403">
        <w:rPr>
          <w:rFonts w:ascii="Times New Roman" w:hAnsi="Times New Roman"/>
          <w:bCs/>
          <w:sz w:val="28"/>
          <w:szCs w:val="28"/>
          <w:lang w:val="kk-KZ" w:eastAsia="ru-RU"/>
        </w:rPr>
        <w:t>Түркістан облысы ветеринария басқармасының «Ветеринарлық қызмет»  шаруашылық жүргізу құқығындағы мемлекеттік коммуналдық кәсіпорнының 17 аудандық, қалалық филиалдары есептілік тіркеуден өтпеген.</w:t>
      </w:r>
      <w:bookmarkEnd w:id="26"/>
    </w:p>
    <w:p w14:paraId="69CCA24B" w14:textId="77777777" w:rsidR="00C93CC2" w:rsidRPr="00826403" w:rsidRDefault="00C93CC2" w:rsidP="00C93CC2">
      <w:pPr>
        <w:pBdr>
          <w:bottom w:val="single" w:sz="4" w:space="2" w:color="FFFFFF"/>
        </w:pBdr>
        <w:tabs>
          <w:tab w:val="num" w:pos="720"/>
        </w:tabs>
        <w:spacing w:after="0" w:line="240" w:lineRule="auto"/>
        <w:contextualSpacing/>
        <w:jc w:val="both"/>
        <w:rPr>
          <w:rFonts w:ascii="Times New Roman" w:hAnsi="Times New Roman"/>
          <w:bCs/>
          <w:sz w:val="28"/>
          <w:szCs w:val="28"/>
          <w:lang w:val="kk-KZ" w:eastAsia="ru-RU"/>
        </w:rPr>
      </w:pPr>
      <w:r w:rsidRPr="00826403">
        <w:rPr>
          <w:rFonts w:ascii="Times New Roman" w:hAnsi="Times New Roman"/>
          <w:bCs/>
          <w:sz w:val="28"/>
          <w:szCs w:val="28"/>
          <w:lang w:val="kk-KZ" w:eastAsia="ru-RU"/>
        </w:rPr>
        <w:t xml:space="preserve">       Бұл ретте, «Заңды тұлғаларды мемлекеттік тіркеу және филиалдар мен өкілдіктерді есептік тіркеу туралы» Қазақстан Республикасының 1995 жылғы  17 сәуірдегі №2198 Заңының 3 бабының нормалары сақталмаған.</w:t>
      </w:r>
    </w:p>
    <w:p w14:paraId="0E0BD64A" w14:textId="33E23293" w:rsidR="00C93CC2" w:rsidRPr="00C93CC2" w:rsidRDefault="00C93CC2" w:rsidP="00C93CC2">
      <w:pPr>
        <w:pBdr>
          <w:bottom w:val="single" w:sz="4" w:space="2" w:color="FFFFFF"/>
        </w:pBdr>
        <w:tabs>
          <w:tab w:val="num" w:pos="720"/>
        </w:tabs>
        <w:spacing w:after="0" w:line="240" w:lineRule="auto"/>
        <w:contextualSpacing/>
        <w:jc w:val="both"/>
        <w:rPr>
          <w:rFonts w:ascii="Times New Roman" w:hAnsi="Times New Roman"/>
          <w:bCs/>
          <w:sz w:val="28"/>
          <w:szCs w:val="28"/>
          <w:lang w:val="kk-KZ" w:eastAsia="ru-RU"/>
        </w:rPr>
      </w:pPr>
      <w:r w:rsidRPr="00826403">
        <w:rPr>
          <w:rFonts w:ascii="Times New Roman" w:hAnsi="Times New Roman"/>
          <w:bCs/>
          <w:sz w:val="28"/>
          <w:szCs w:val="28"/>
          <w:lang w:val="kk-KZ" w:eastAsia="ru-RU"/>
        </w:rPr>
        <w:tab/>
        <w:t>6. Қазақстан Республикасы</w:t>
      </w:r>
      <w:r w:rsidRPr="00C93CC2">
        <w:rPr>
          <w:rFonts w:ascii="Times New Roman" w:hAnsi="Times New Roman"/>
          <w:bCs/>
          <w:sz w:val="28"/>
          <w:szCs w:val="28"/>
          <w:lang w:val="kk-KZ" w:eastAsia="ru-RU"/>
        </w:rPr>
        <w:t xml:space="preserve"> Еңбек кодексінің 1 бап 1 тармақ 20), 21), 79)- тармақшаларының, 10 бап 1 тармағының талаптары сақталмай, 2023 жылы Кәсіпорындағы әлеуметтік-еңбек қатынастарын реттейтін, жұмыскерлердің өкілдері арқылы жұмыскерлер мен жұмыс беруші арасында ұжымдық шарт болмаған немесе жасалынбаған.</w:t>
      </w:r>
    </w:p>
    <w:p w14:paraId="51517172" w14:textId="6BB257E1" w:rsidR="00C93CC2" w:rsidRPr="00C93CC2" w:rsidRDefault="00C93CC2" w:rsidP="00C93CC2">
      <w:pPr>
        <w:pBdr>
          <w:bottom w:val="single" w:sz="4" w:space="2" w:color="FFFFFF"/>
        </w:pBdr>
        <w:tabs>
          <w:tab w:val="num" w:pos="720"/>
        </w:tabs>
        <w:spacing w:after="0" w:line="240" w:lineRule="auto"/>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ab/>
        <w:t xml:space="preserve">7. </w:t>
      </w:r>
      <w:r w:rsidRPr="00C93CC2">
        <w:rPr>
          <w:rFonts w:ascii="Times New Roman" w:hAnsi="Times New Roman"/>
          <w:bCs/>
          <w:sz w:val="28"/>
          <w:szCs w:val="28"/>
          <w:lang w:val="kk-KZ" w:eastAsia="ru-RU"/>
        </w:rPr>
        <w:t>Қазақстан Республикасы Ұлттық экономика министрінің 2019 жылғы 14 ақпандағы № 14 бұйрығымен бекітілген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қағидаларының» 2 тармақ 4)-тармақшасының (Қазақстан Республикасы Премьер-Министрінің орынбасары - Ұлттық экономика министрінің 2025 жылғы 2 маусымдағы №48 бұйрығымен күші жойылған) және Кәсіпорын Жарғысының 34 тармағының талаптарын сақталмай кәсіпорынның қызметі даму жоспарына сәйкес қаржыландырылмаған.</w:t>
      </w:r>
    </w:p>
    <w:p w14:paraId="15E8107A" w14:textId="06F12202" w:rsidR="00C93CC2" w:rsidRDefault="00C93CC2" w:rsidP="00C93CC2">
      <w:pPr>
        <w:pBdr>
          <w:bottom w:val="single" w:sz="4" w:space="2" w:color="FFFFFF"/>
        </w:pBdr>
        <w:tabs>
          <w:tab w:val="num" w:pos="720"/>
        </w:tabs>
        <w:spacing w:after="0" w:line="240" w:lineRule="auto"/>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ab/>
        <w:t xml:space="preserve">8. </w:t>
      </w:r>
      <w:r w:rsidRPr="00C93CC2">
        <w:rPr>
          <w:rFonts w:ascii="Times New Roman" w:hAnsi="Times New Roman"/>
          <w:bCs/>
          <w:sz w:val="28"/>
          <w:szCs w:val="28"/>
          <w:lang w:val="kk-KZ" w:eastAsia="ru-RU"/>
        </w:rPr>
        <w:t>Ғимараттарды ағымдағы жөндеу кезінде орындалатын жұмыстардың тізбесіне сәйкес ағымдағы жөндеу жұмыстарының орнына, Ғимараттарды күрделі жөндеу кезінде орындалатын жұмыстардың тізбесіндегі жұмыстар атқарылып,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 туралы» Қазақстан Республикасы Үкіметінің 1998 жылғы 2 қарашадағы №1118 санды Қаулысының талаптары сақталмаған.</w:t>
      </w:r>
    </w:p>
    <w:p w14:paraId="30DA6C52" w14:textId="0A738D4C" w:rsidR="00E73D76" w:rsidRPr="00826403" w:rsidRDefault="00E73D76" w:rsidP="00E73D76">
      <w:pPr>
        <w:pStyle w:val="afc"/>
        <w:pBdr>
          <w:bottom w:val="single" w:sz="4" w:space="2" w:color="FFFFFF"/>
        </w:pBdr>
        <w:tabs>
          <w:tab w:val="left" w:pos="6329"/>
        </w:tabs>
        <w:spacing w:after="0"/>
        <w:ind w:left="0"/>
        <w:jc w:val="both"/>
        <w:rPr>
          <w:color w:val="000000"/>
          <w:sz w:val="28"/>
          <w:szCs w:val="28"/>
          <w:lang w:val="kk-KZ"/>
        </w:rPr>
      </w:pPr>
      <w:r w:rsidRPr="00826403">
        <w:rPr>
          <w:color w:val="000000"/>
          <w:sz w:val="28"/>
          <w:szCs w:val="28"/>
          <w:lang w:val="kk-KZ"/>
        </w:rPr>
        <w:t xml:space="preserve">            9.</w:t>
      </w:r>
      <w:r w:rsidR="00826403" w:rsidRPr="00826403">
        <w:rPr>
          <w:color w:val="000000"/>
          <w:sz w:val="28"/>
          <w:szCs w:val="28"/>
          <w:lang w:val="kk-KZ"/>
        </w:rPr>
        <w:t xml:space="preserve"> </w:t>
      </w:r>
      <w:r w:rsidRPr="00826403">
        <w:rPr>
          <w:color w:val="000000"/>
          <w:sz w:val="28"/>
          <w:szCs w:val="28"/>
          <w:lang w:val="kk-KZ"/>
        </w:rPr>
        <w:t xml:space="preserve">Облыс көлемінде 4 аудан, қалаларында орналасқан </w:t>
      </w:r>
      <w:r w:rsidRPr="00826403">
        <w:rPr>
          <w:i/>
          <w:color w:val="000000"/>
          <w:sz w:val="28"/>
          <w:szCs w:val="28"/>
          <w:lang w:val="kk-KZ"/>
        </w:rPr>
        <w:t>(Арыс, Сауран, Сарыағаш, Сайрам)</w:t>
      </w:r>
      <w:r w:rsidRPr="00826403">
        <w:rPr>
          <w:color w:val="000000"/>
          <w:sz w:val="28"/>
          <w:szCs w:val="28"/>
          <w:lang w:val="kk-KZ"/>
        </w:rPr>
        <w:t xml:space="preserve">  жануарларды уақытша ұстау орындары бар, қалған        13 аудан, қалалар аумағында (</w:t>
      </w:r>
      <w:r w:rsidRPr="00826403">
        <w:rPr>
          <w:i/>
          <w:color w:val="000000"/>
          <w:sz w:val="28"/>
          <w:szCs w:val="28"/>
          <w:lang w:val="kk-KZ"/>
        </w:rPr>
        <w:t>оның ішінде 2 ауданда жұмыс істемейтін ыңғайластырылған уақытша ұстау орындары бар)</w:t>
      </w:r>
      <w:r w:rsidRPr="00826403">
        <w:rPr>
          <w:color w:val="000000"/>
          <w:sz w:val="28"/>
          <w:szCs w:val="28"/>
          <w:lang w:val="kk-KZ"/>
        </w:rPr>
        <w:t xml:space="preserve"> жануарларға арналған панажайлар мен уақытша ұстау пункттері жоқ. </w:t>
      </w:r>
    </w:p>
    <w:p w14:paraId="467A4960" w14:textId="77777777" w:rsidR="00E73D76" w:rsidRPr="00826403" w:rsidRDefault="00E73D76" w:rsidP="00E73D76">
      <w:pPr>
        <w:pStyle w:val="afc"/>
        <w:pBdr>
          <w:bottom w:val="single" w:sz="4" w:space="2" w:color="FFFFFF"/>
        </w:pBdr>
        <w:tabs>
          <w:tab w:val="left" w:pos="6329"/>
        </w:tabs>
        <w:spacing w:after="0"/>
        <w:ind w:left="0"/>
        <w:jc w:val="both"/>
        <w:rPr>
          <w:color w:val="000000"/>
          <w:sz w:val="28"/>
          <w:szCs w:val="28"/>
          <w:lang w:val="kk-KZ"/>
        </w:rPr>
      </w:pPr>
      <w:r w:rsidRPr="00826403">
        <w:rPr>
          <w:color w:val="000000"/>
          <w:sz w:val="28"/>
          <w:szCs w:val="28"/>
          <w:lang w:val="kk-KZ"/>
        </w:rPr>
        <w:t xml:space="preserve">       </w:t>
      </w:r>
      <w:r w:rsidRPr="00826403">
        <w:rPr>
          <w:rFonts w:eastAsia="Calibri"/>
          <w:b/>
          <w:sz w:val="28"/>
          <w:szCs w:val="28"/>
          <w:lang w:val="kk-KZ" w:eastAsia="en-US"/>
        </w:rPr>
        <w:t xml:space="preserve"> </w:t>
      </w:r>
      <w:r w:rsidRPr="00826403">
        <w:rPr>
          <w:color w:val="000000"/>
          <w:sz w:val="28"/>
          <w:szCs w:val="28"/>
          <w:lang w:val="kk-KZ"/>
        </w:rPr>
        <w:t>Сондықтан, ТО ВБ «Ветеринариялық қызмет» ШЖҚ МКК-нің аулау қызметі қазіргі таңда 4 аудан, қалаларда орналасқан уақытша ұстау пункттеріне</w:t>
      </w:r>
      <w:r w:rsidRPr="00826403">
        <w:rPr>
          <w:i/>
          <w:color w:val="000000"/>
          <w:sz w:val="28"/>
          <w:szCs w:val="28"/>
          <w:lang w:val="kk-KZ"/>
        </w:rPr>
        <w:t xml:space="preserve"> </w:t>
      </w:r>
      <w:r w:rsidRPr="00826403">
        <w:rPr>
          <w:color w:val="000000"/>
          <w:sz w:val="28"/>
          <w:szCs w:val="28"/>
          <w:lang w:val="kk-KZ"/>
        </w:rPr>
        <w:t xml:space="preserve">тасымалдауға мәжбүр. Бұл өз кезеңінде екі аудан арасындағы қашықтыққа байланысты, тасымалдау барысында қиындықтар мен қосымша шығындарын туғызуда. </w:t>
      </w:r>
    </w:p>
    <w:p w14:paraId="5C5DBB92" w14:textId="2378AD5C" w:rsidR="00E73D76" w:rsidRPr="00826403" w:rsidRDefault="00E73D76" w:rsidP="00E73D76">
      <w:pPr>
        <w:pStyle w:val="afc"/>
        <w:pBdr>
          <w:bottom w:val="single" w:sz="4" w:space="2" w:color="FFFFFF"/>
        </w:pBdr>
        <w:tabs>
          <w:tab w:val="left" w:pos="6329"/>
        </w:tabs>
        <w:spacing w:after="0"/>
        <w:ind w:left="0"/>
        <w:jc w:val="both"/>
        <w:rPr>
          <w:color w:val="000000"/>
          <w:sz w:val="28"/>
          <w:szCs w:val="28"/>
          <w:lang w:val="kk-KZ"/>
        </w:rPr>
      </w:pPr>
      <w:r w:rsidRPr="00826403">
        <w:rPr>
          <w:color w:val="000000"/>
          <w:sz w:val="28"/>
          <w:szCs w:val="28"/>
          <w:lang w:val="kk-KZ"/>
        </w:rPr>
        <w:lastRenderedPageBreak/>
        <w:t xml:space="preserve">           Осыған орай, </w:t>
      </w:r>
      <w:bookmarkStart w:id="27" w:name="_Hlk207955711"/>
      <w:r w:rsidRPr="00826403">
        <w:rPr>
          <w:color w:val="000000"/>
          <w:sz w:val="28"/>
          <w:szCs w:val="28"/>
          <w:lang w:val="kk-KZ"/>
        </w:rPr>
        <w:t>уақытша ұстау пункттері мен панажайлар жоқ аудан, қалалардың аумағында қаңғыбас жануарларды уақытша ұстау пункттер ашу қажеттілігін айқындау барысында, тиісті жұмыстар жүргізуілмеген</w:t>
      </w:r>
      <w:r w:rsidR="00826403">
        <w:rPr>
          <w:color w:val="000000"/>
          <w:sz w:val="28"/>
          <w:szCs w:val="28"/>
          <w:lang w:val="kk-KZ"/>
        </w:rPr>
        <w:t>.</w:t>
      </w:r>
      <w:bookmarkEnd w:id="27"/>
    </w:p>
    <w:p w14:paraId="09231C00" w14:textId="77777777" w:rsidR="00375CE1" w:rsidRPr="0046608B" w:rsidRDefault="00375CE1" w:rsidP="00375CE1">
      <w:pPr>
        <w:pBdr>
          <w:bottom w:val="single" w:sz="4" w:space="0" w:color="FFFFFF"/>
        </w:pBdr>
        <w:spacing w:after="0" w:line="240" w:lineRule="auto"/>
        <w:ind w:firstLine="709"/>
        <w:jc w:val="both"/>
        <w:rPr>
          <w:rFonts w:ascii="Times New Roman" w:hAnsi="Times New Roman" w:cs="Times New Roman"/>
          <w:sz w:val="28"/>
          <w:szCs w:val="28"/>
          <w:lang w:val="kk-KZ" w:eastAsia="ru-RU"/>
        </w:rPr>
      </w:pPr>
      <w:r w:rsidRPr="0046608B">
        <w:rPr>
          <w:rFonts w:ascii="Times New Roman" w:hAnsi="Times New Roman" w:cs="Times New Roman"/>
          <w:sz w:val="28"/>
          <w:szCs w:val="28"/>
          <w:lang w:val="kk-KZ"/>
        </w:rPr>
        <w:t xml:space="preserve">Жоғарыдағы кемшіліктерге жол берудің себептері, </w:t>
      </w:r>
      <w:r w:rsidRPr="0046608B">
        <w:rPr>
          <w:rFonts w:ascii="Times New Roman" w:hAnsi="Times New Roman" w:cs="Times New Roman"/>
          <w:sz w:val="28"/>
          <w:szCs w:val="28"/>
          <w:lang w:val="kk-KZ" w:eastAsia="ru-RU"/>
        </w:rPr>
        <w:t xml:space="preserve">қолданыстағы </w:t>
      </w:r>
      <w:r w:rsidRPr="0046608B">
        <w:rPr>
          <w:rFonts w:ascii="Times New Roman" w:hAnsi="Times New Roman" w:cs="Times New Roman"/>
          <w:b/>
          <w:sz w:val="28"/>
          <w:szCs w:val="28"/>
          <w:lang w:val="kk-KZ" w:eastAsia="ru-RU"/>
        </w:rPr>
        <w:t>заңнама талаптарын сақтамау</w:t>
      </w:r>
      <w:r w:rsidRPr="0046608B">
        <w:rPr>
          <w:rFonts w:ascii="Times New Roman" w:hAnsi="Times New Roman" w:cs="Times New Roman"/>
          <w:sz w:val="28"/>
          <w:szCs w:val="28"/>
          <w:lang w:val="kk-KZ" w:eastAsia="ru-RU"/>
        </w:rPr>
        <w:t xml:space="preserve">, сондай-ақ бюджет қаражатын жұмсаудың негізділігі мен заңдылығы бөлігінде </w:t>
      </w:r>
      <w:r w:rsidRPr="0046608B">
        <w:rPr>
          <w:rFonts w:ascii="Times New Roman" w:hAnsi="Times New Roman" w:cs="Times New Roman"/>
          <w:b/>
          <w:sz w:val="28"/>
          <w:szCs w:val="28"/>
          <w:lang w:val="kk-KZ" w:eastAsia="ru-RU"/>
        </w:rPr>
        <w:t>басшылық тарапынан әлсіз бақылау</w:t>
      </w:r>
      <w:r w:rsidRPr="0046608B">
        <w:rPr>
          <w:rFonts w:ascii="Times New Roman" w:hAnsi="Times New Roman" w:cs="Times New Roman"/>
          <w:sz w:val="28"/>
          <w:szCs w:val="28"/>
          <w:lang w:val="kk-KZ" w:eastAsia="ru-RU"/>
        </w:rPr>
        <w:t xml:space="preserve"> болып табылады.</w:t>
      </w:r>
    </w:p>
    <w:p w14:paraId="22F5E5D9" w14:textId="77777777" w:rsidR="00375CE1" w:rsidRPr="0046608B" w:rsidRDefault="00375CE1" w:rsidP="00375CE1">
      <w:pPr>
        <w:pBdr>
          <w:bottom w:val="single" w:sz="4" w:space="0" w:color="FFFFFF"/>
        </w:pBdr>
        <w:spacing w:after="0" w:line="240" w:lineRule="auto"/>
        <w:ind w:firstLine="709"/>
        <w:jc w:val="both"/>
        <w:rPr>
          <w:rFonts w:ascii="Times New Roman" w:hAnsi="Times New Roman" w:cs="Times New Roman"/>
          <w:bCs/>
          <w:sz w:val="28"/>
          <w:szCs w:val="28"/>
          <w:lang w:val="kk-KZ"/>
        </w:rPr>
      </w:pPr>
      <w:r w:rsidRPr="0046608B">
        <w:rPr>
          <w:rFonts w:ascii="Times New Roman" w:hAnsi="Times New Roman" w:cs="Times New Roman"/>
          <w:bCs/>
          <w:sz w:val="28"/>
          <w:szCs w:val="28"/>
          <w:lang w:val="kk-KZ"/>
        </w:rPr>
        <w:t>Қорыта келгенде, Мекемелерде нормативтік-құқықтық актілерді зерделеуді тұрақты негізде енгізу, қолданыстағы заңнамаға сәйкес бюджет қаражаты мен мемлекет активтерін тиімді пайдалану жөніндегі жұмыстарды жалғастыру қажет.</w:t>
      </w:r>
    </w:p>
    <w:p w14:paraId="462F6E3B" w14:textId="77777777" w:rsidR="00154B6D" w:rsidRPr="00836364" w:rsidRDefault="00154B6D" w:rsidP="00154B6D">
      <w:pPr>
        <w:spacing w:after="0" w:line="240" w:lineRule="auto"/>
        <w:ind w:firstLine="708"/>
        <w:jc w:val="both"/>
        <w:rPr>
          <w:rFonts w:ascii="Times New Roman" w:eastAsia="Times New Roman" w:hAnsi="Times New Roman"/>
          <w:b/>
          <w:sz w:val="28"/>
          <w:szCs w:val="28"/>
          <w:lang w:val="kk-KZ" w:eastAsia="ru-RU"/>
        </w:rPr>
      </w:pPr>
      <w:r w:rsidRPr="00836364">
        <w:rPr>
          <w:rFonts w:ascii="Times New Roman" w:eastAsia="Times New Roman" w:hAnsi="Times New Roman"/>
          <w:b/>
          <w:sz w:val="28"/>
          <w:szCs w:val="28"/>
          <w:lang w:val="kk-KZ" w:eastAsia="ru-RU"/>
        </w:rPr>
        <w:t>3.3. Мемлекеттік аудит нәтижелері бойынша ұсынымдар мен тапсырмалар</w:t>
      </w:r>
    </w:p>
    <w:p w14:paraId="24A4973D" w14:textId="7D47ABC4" w:rsidR="00154B6D" w:rsidRPr="00B55D0D" w:rsidRDefault="00154B6D" w:rsidP="00154B6D">
      <w:pPr>
        <w:pBdr>
          <w:bottom w:val="single" w:sz="4" w:space="0" w:color="FFFFFF"/>
        </w:pBdr>
        <w:spacing w:after="0" w:line="240" w:lineRule="auto"/>
        <w:ind w:firstLine="708"/>
        <w:contextualSpacing/>
        <w:jc w:val="both"/>
        <w:rPr>
          <w:rFonts w:ascii="Times New Roman" w:eastAsia="Times New Roman" w:hAnsi="Times New Roman"/>
          <w:sz w:val="28"/>
          <w:szCs w:val="28"/>
          <w:lang w:val="kk-KZ" w:eastAsia="ru-RU"/>
        </w:rPr>
      </w:pPr>
      <w:r w:rsidRPr="00836364">
        <w:rPr>
          <w:rFonts w:ascii="Times New Roman" w:hAnsi="Times New Roman"/>
          <w:sz w:val="28"/>
          <w:szCs w:val="28"/>
          <w:lang w:val="kk-KZ" w:eastAsia="ru-RU"/>
        </w:rPr>
        <w:t xml:space="preserve">1. </w:t>
      </w:r>
      <w:bookmarkStart w:id="28" w:name="_Hlk207894541"/>
      <w:r w:rsidR="009136F6" w:rsidRPr="00696AA1">
        <w:rPr>
          <w:rFonts w:ascii="Times New Roman" w:hAnsi="Times New Roman"/>
          <w:sz w:val="28"/>
          <w:szCs w:val="28"/>
          <w:lang w:val="kk-KZ"/>
        </w:rPr>
        <w:t>«</w:t>
      </w:r>
      <w:bookmarkStart w:id="29" w:name="_Hlk200550880"/>
      <w:r w:rsidR="00363290" w:rsidRPr="00CD59C7">
        <w:rPr>
          <w:rFonts w:ascii="Times New Roman" w:hAnsi="Times New Roman" w:cs="Times New Roman"/>
          <w:sz w:val="28"/>
          <w:szCs w:val="28"/>
          <w:lang w:val="kk-KZ"/>
        </w:rPr>
        <w:t>Түркістан облысының ветеринария саласындағы жануарларды қорғау туралы нормаларды іске асыруға бөлінген және игерілген бюджет қаражаттарының пайдаланылуына бағалау жүргізу</w:t>
      </w:r>
      <w:bookmarkEnd w:id="29"/>
      <w:r w:rsidR="009136F6" w:rsidRPr="00696AA1">
        <w:rPr>
          <w:rFonts w:ascii="Times New Roman" w:hAnsi="Times New Roman"/>
          <w:sz w:val="28"/>
          <w:szCs w:val="28"/>
          <w:lang w:val="kk-KZ"/>
        </w:rPr>
        <w:t>»</w:t>
      </w:r>
      <w:bookmarkEnd w:id="28"/>
      <w:r w:rsidRPr="00B55D0D">
        <w:rPr>
          <w:rFonts w:ascii="Times New Roman" w:hAnsi="Times New Roman"/>
          <w:sz w:val="28"/>
          <w:szCs w:val="28"/>
          <w:lang w:val="kk-KZ" w:eastAsia="ru-RU"/>
        </w:rPr>
        <w:t xml:space="preserve"> </w:t>
      </w:r>
      <w:r w:rsidRPr="00B55D0D">
        <w:rPr>
          <w:rFonts w:ascii="Times New Roman" w:eastAsia="Times New Roman" w:hAnsi="Times New Roman"/>
          <w:sz w:val="28"/>
          <w:szCs w:val="28"/>
          <w:lang w:val="kk-KZ" w:eastAsia="ru-RU"/>
        </w:rPr>
        <w:t xml:space="preserve">аудиторлық іс-шарасы бойынша мемлекеттік аудиттің қорытынды материалдары Тексеру комиссиясының отырысында қаралсын. </w:t>
      </w:r>
      <w:r>
        <w:rPr>
          <w:rFonts w:ascii="Times New Roman" w:eastAsia="Times New Roman" w:hAnsi="Times New Roman"/>
          <w:sz w:val="28"/>
          <w:szCs w:val="28"/>
          <w:lang w:val="kk-KZ" w:eastAsia="ru-RU"/>
        </w:rPr>
        <w:t xml:space="preserve"> </w:t>
      </w:r>
      <w:r w:rsidRPr="00B55D0D">
        <w:rPr>
          <w:rFonts w:ascii="Times New Roman" w:eastAsia="Times New Roman" w:hAnsi="Times New Roman"/>
          <w:sz w:val="28"/>
          <w:szCs w:val="28"/>
          <w:lang w:val="kk-KZ" w:eastAsia="ru-RU"/>
        </w:rPr>
        <w:t xml:space="preserve"> </w:t>
      </w:r>
    </w:p>
    <w:p w14:paraId="594AD5C7" w14:textId="2AC4910C" w:rsidR="00154B6D" w:rsidRDefault="00154B6D" w:rsidP="00154B6D">
      <w:pPr>
        <w:pBdr>
          <w:bottom w:val="single" w:sz="4" w:space="0" w:color="FFFFFF"/>
        </w:pBdr>
        <w:spacing w:after="0" w:line="240" w:lineRule="auto"/>
        <w:ind w:firstLine="708"/>
        <w:contextualSpacing/>
        <w:jc w:val="both"/>
        <w:rPr>
          <w:rFonts w:ascii="Times New Roman" w:hAnsi="Times New Roman"/>
          <w:bCs/>
          <w:sz w:val="28"/>
          <w:szCs w:val="28"/>
          <w:lang w:val="kk-KZ"/>
        </w:rPr>
      </w:pPr>
      <w:r w:rsidRPr="00B55D0D">
        <w:rPr>
          <w:rFonts w:ascii="Times New Roman" w:hAnsi="Times New Roman"/>
          <w:bCs/>
          <w:sz w:val="28"/>
          <w:szCs w:val="28"/>
          <w:lang w:val="kk-KZ"/>
        </w:rPr>
        <w:t xml:space="preserve">2. </w:t>
      </w:r>
      <w:r w:rsidR="00FB101C" w:rsidRPr="003807F2">
        <w:rPr>
          <w:rFonts w:ascii="Times New Roman" w:hAnsi="Times New Roman"/>
          <w:bCs/>
          <w:sz w:val="28"/>
          <w:szCs w:val="28"/>
          <w:lang w:val="kk-KZ" w:eastAsia="ru-RU"/>
        </w:rPr>
        <w:t xml:space="preserve">Аудиторлық қорытындыдан үзінді </w:t>
      </w:r>
      <w:r w:rsidR="00FB101C">
        <w:rPr>
          <w:rFonts w:ascii="Times New Roman" w:hAnsi="Times New Roman"/>
          <w:bCs/>
          <w:sz w:val="28"/>
          <w:szCs w:val="28"/>
          <w:lang w:val="kk-KZ" w:eastAsia="ru-RU"/>
        </w:rPr>
        <w:t>Түркістан облысы әк</w:t>
      </w:r>
      <w:r w:rsidR="00FB101C" w:rsidRPr="003807F2">
        <w:rPr>
          <w:rFonts w:ascii="Times New Roman" w:hAnsi="Times New Roman"/>
          <w:bCs/>
          <w:sz w:val="28"/>
          <w:szCs w:val="28"/>
          <w:lang w:val="kk-KZ" w:eastAsia="ru-RU"/>
        </w:rPr>
        <w:t xml:space="preserve">імінің аппараты мен </w:t>
      </w:r>
      <w:r w:rsidR="00FB101C">
        <w:rPr>
          <w:rFonts w:ascii="Times New Roman" w:hAnsi="Times New Roman"/>
          <w:bCs/>
          <w:sz w:val="28"/>
          <w:szCs w:val="28"/>
          <w:lang w:val="kk-KZ" w:eastAsia="ru-RU"/>
        </w:rPr>
        <w:t xml:space="preserve">Түркістан облысының </w:t>
      </w:r>
      <w:r w:rsidR="00FB101C" w:rsidRPr="003807F2">
        <w:rPr>
          <w:rFonts w:ascii="Times New Roman" w:hAnsi="Times New Roman"/>
          <w:bCs/>
          <w:sz w:val="28"/>
          <w:szCs w:val="28"/>
          <w:lang w:val="kk-KZ" w:eastAsia="ru-RU"/>
        </w:rPr>
        <w:t>мәслихат аппараттарына жолдансын</w:t>
      </w:r>
      <w:r w:rsidRPr="00B55D0D">
        <w:rPr>
          <w:rFonts w:ascii="Times New Roman" w:hAnsi="Times New Roman"/>
          <w:bCs/>
          <w:sz w:val="28"/>
          <w:szCs w:val="28"/>
          <w:lang w:val="kk-KZ"/>
        </w:rPr>
        <w:t>.</w:t>
      </w:r>
    </w:p>
    <w:p w14:paraId="65E92CE0" w14:textId="6E98872D" w:rsidR="00957920" w:rsidRDefault="00957920" w:rsidP="00154B6D">
      <w:pPr>
        <w:pBdr>
          <w:bottom w:val="single" w:sz="4" w:space="0" w:color="FFFFFF"/>
        </w:pBdr>
        <w:spacing w:after="0" w:line="240" w:lineRule="auto"/>
        <w:ind w:firstLine="708"/>
        <w:contextualSpacing/>
        <w:jc w:val="both"/>
        <w:rPr>
          <w:rFonts w:ascii="Times New Roman" w:hAnsi="Times New Roman"/>
          <w:sz w:val="28"/>
          <w:szCs w:val="28"/>
          <w:lang w:val="kk-KZ"/>
        </w:rPr>
      </w:pPr>
      <w:r>
        <w:rPr>
          <w:rFonts w:ascii="Times New Roman" w:hAnsi="Times New Roman"/>
          <w:bCs/>
          <w:sz w:val="28"/>
          <w:szCs w:val="28"/>
          <w:lang w:val="kk-KZ"/>
        </w:rPr>
        <w:t xml:space="preserve">3. </w:t>
      </w:r>
      <w:r w:rsidR="00363290">
        <w:rPr>
          <w:rFonts w:ascii="Times New Roman" w:hAnsi="Times New Roman"/>
          <w:bCs/>
          <w:sz w:val="28"/>
          <w:szCs w:val="28"/>
          <w:lang w:val="kk-KZ"/>
        </w:rPr>
        <w:t>Қалпына келтірілетін</w:t>
      </w:r>
      <w:r w:rsidR="00EB7982" w:rsidRPr="0008776E">
        <w:rPr>
          <w:rFonts w:ascii="Times New Roman" w:eastAsia="Times New Roman" w:hAnsi="Times New Roman" w:cs="Times New Roman"/>
          <w:sz w:val="28"/>
          <w:szCs w:val="28"/>
          <w:lang w:val="kk-KZ" w:eastAsia="ru-RU"/>
        </w:rPr>
        <w:t xml:space="preserve"> қаржылар бойынша </w:t>
      </w:r>
      <w:r w:rsidR="00EB7982">
        <w:rPr>
          <w:rFonts w:ascii="Times New Roman" w:eastAsia="Times New Roman" w:hAnsi="Times New Roman" w:cs="Times New Roman"/>
          <w:sz w:val="28"/>
          <w:szCs w:val="28"/>
          <w:lang w:val="kk-KZ" w:eastAsia="ru-RU"/>
        </w:rPr>
        <w:t>а</w:t>
      </w:r>
      <w:r w:rsidR="00EB7982" w:rsidRPr="00BE239B">
        <w:rPr>
          <w:rFonts w:ascii="Times New Roman" w:hAnsi="Times New Roman"/>
          <w:sz w:val="28"/>
          <w:szCs w:val="28"/>
          <w:lang w:val="kk-KZ"/>
        </w:rPr>
        <w:t>удит обьектісі нұсқаманы орындамаған немесе тиісінше орындамаған кезде, қылмыстық құқық бұзушылық белгісі бар материалдарды мемлекеттік аудит және қаржылық бақылау органының тиісті дәлелдерімен бірге процестік шешім қабылдау үшін қылмыстық қудалау органдарына жолдауды қамтамасыз етсін</w:t>
      </w:r>
      <w:r w:rsidR="00EB7982">
        <w:rPr>
          <w:rFonts w:ascii="Times New Roman" w:hAnsi="Times New Roman"/>
          <w:sz w:val="28"/>
          <w:szCs w:val="28"/>
          <w:lang w:val="kk-KZ"/>
        </w:rPr>
        <w:t>.</w:t>
      </w:r>
    </w:p>
    <w:p w14:paraId="49CF8683" w14:textId="4CA68A0F" w:rsidR="00E229D9" w:rsidRDefault="00FB101C" w:rsidP="00E229D9">
      <w:pPr>
        <w:spacing w:after="0" w:line="240" w:lineRule="auto"/>
        <w:ind w:firstLine="709"/>
        <w:jc w:val="both"/>
        <w:rPr>
          <w:rFonts w:ascii="Times New Roman" w:hAnsi="Times New Roman"/>
          <w:sz w:val="28"/>
          <w:szCs w:val="28"/>
          <w:lang w:val="kk-KZ" w:eastAsia="ru-RU"/>
        </w:rPr>
      </w:pPr>
      <w:r>
        <w:rPr>
          <w:rFonts w:ascii="Times New Roman" w:hAnsi="Times New Roman"/>
          <w:bCs/>
          <w:sz w:val="28"/>
          <w:szCs w:val="28"/>
          <w:lang w:val="kk-KZ" w:eastAsia="ru-RU"/>
        </w:rPr>
        <w:t>4</w:t>
      </w:r>
      <w:r w:rsidR="00154B6D" w:rsidRPr="00B55D0D">
        <w:rPr>
          <w:rFonts w:ascii="Times New Roman" w:hAnsi="Times New Roman"/>
          <w:bCs/>
          <w:sz w:val="28"/>
          <w:szCs w:val="28"/>
          <w:lang w:val="kk-KZ" w:eastAsia="ru-RU"/>
        </w:rPr>
        <w:t xml:space="preserve">. </w:t>
      </w:r>
      <w:r w:rsidR="00346B08" w:rsidRPr="009A5764">
        <w:rPr>
          <w:rFonts w:ascii="Times New Roman" w:hAnsi="Times New Roman"/>
          <w:sz w:val="28"/>
          <w:szCs w:val="28"/>
          <w:lang w:val="kk-KZ"/>
        </w:rPr>
        <w:t xml:space="preserve">Жалпы, аудиторлық іс-шараның негізгі кезеңінде барлық өтелуге жататын </w:t>
      </w:r>
      <w:r w:rsidR="00346B08">
        <w:rPr>
          <w:rFonts w:ascii="Times New Roman" w:hAnsi="Times New Roman"/>
          <w:b/>
          <w:bCs/>
          <w:sz w:val="28"/>
          <w:szCs w:val="28"/>
          <w:lang w:val="kk-KZ"/>
        </w:rPr>
        <w:t>2</w:t>
      </w:r>
      <w:r w:rsidR="00E229D9">
        <w:rPr>
          <w:rFonts w:ascii="Times New Roman" w:hAnsi="Times New Roman"/>
          <w:b/>
          <w:bCs/>
          <w:sz w:val="28"/>
          <w:szCs w:val="28"/>
          <w:lang w:val="kk-KZ"/>
        </w:rPr>
        <w:t>2 117,8</w:t>
      </w:r>
      <w:r w:rsidR="00346B08" w:rsidRPr="009A5764">
        <w:rPr>
          <w:rFonts w:ascii="Times New Roman" w:hAnsi="Times New Roman"/>
          <w:b/>
          <w:bCs/>
          <w:sz w:val="28"/>
          <w:szCs w:val="28"/>
          <w:lang w:val="kk-KZ"/>
        </w:rPr>
        <w:t xml:space="preserve"> мың</w:t>
      </w:r>
      <w:r w:rsidR="00346B08" w:rsidRPr="009A5764">
        <w:rPr>
          <w:rFonts w:ascii="Times New Roman" w:hAnsi="Times New Roman"/>
          <w:sz w:val="28"/>
          <w:szCs w:val="28"/>
          <w:lang w:val="kk-KZ"/>
        </w:rPr>
        <w:t xml:space="preserve"> теңгенің </w:t>
      </w:r>
      <w:r w:rsidR="00E229D9">
        <w:rPr>
          <w:rFonts w:ascii="Times New Roman" w:hAnsi="Times New Roman"/>
          <w:sz w:val="28"/>
          <w:szCs w:val="28"/>
          <w:lang w:val="kk-KZ"/>
        </w:rPr>
        <w:t>толығымен өтелгені</w:t>
      </w:r>
      <w:r w:rsidR="00154B6D" w:rsidRPr="00643F42">
        <w:rPr>
          <w:rFonts w:ascii="Times New Roman" w:hAnsi="Times New Roman"/>
          <w:bCs/>
          <w:sz w:val="28"/>
          <w:szCs w:val="28"/>
          <w:lang w:val="kk-KZ"/>
        </w:rPr>
        <w:t xml:space="preserve">, сондай-ақ аудиторлық іс-шараның қорытындысы </w:t>
      </w:r>
      <w:r w:rsidR="00154B6D" w:rsidRPr="00E229D9">
        <w:rPr>
          <w:rFonts w:ascii="Times New Roman" w:hAnsi="Times New Roman"/>
          <w:bCs/>
          <w:sz w:val="28"/>
          <w:szCs w:val="28"/>
          <w:lang w:val="kk-KZ"/>
        </w:rPr>
        <w:t xml:space="preserve">бойынша </w:t>
      </w:r>
      <w:r w:rsidR="002B7C60" w:rsidRPr="00E229D9">
        <w:rPr>
          <w:rFonts w:ascii="Times New Roman" w:hAnsi="Times New Roman"/>
          <w:b/>
          <w:sz w:val="28"/>
          <w:szCs w:val="28"/>
          <w:lang w:val="kk-KZ"/>
        </w:rPr>
        <w:t>4</w:t>
      </w:r>
      <w:r w:rsidR="00154B6D" w:rsidRPr="00E229D9">
        <w:rPr>
          <w:rFonts w:ascii="Times New Roman" w:hAnsi="Times New Roman"/>
          <w:b/>
          <w:sz w:val="28"/>
          <w:szCs w:val="28"/>
          <w:lang w:val="kk-KZ"/>
        </w:rPr>
        <w:t xml:space="preserve"> әкімшілік құқық бұзушылық</w:t>
      </w:r>
      <w:r w:rsidR="00154B6D" w:rsidRPr="00E229D9">
        <w:rPr>
          <w:rFonts w:ascii="Times New Roman" w:hAnsi="Times New Roman"/>
          <w:bCs/>
          <w:sz w:val="28"/>
          <w:szCs w:val="28"/>
          <w:lang w:val="kk-KZ"/>
        </w:rPr>
        <w:t xml:space="preserve"> белгілері бар материалдар әкімшілік іс</w:t>
      </w:r>
      <w:r w:rsidR="00154B6D" w:rsidRPr="00643F42">
        <w:rPr>
          <w:rFonts w:ascii="Times New Roman" w:hAnsi="Times New Roman"/>
          <w:bCs/>
          <w:sz w:val="28"/>
          <w:szCs w:val="28"/>
          <w:lang w:val="kk-KZ"/>
        </w:rPr>
        <w:t xml:space="preserve"> жүргізуді қозғау үшін уәкілетті органға жолданғаны назарға алынсын.</w:t>
      </w:r>
      <w:r w:rsidR="00F12B23" w:rsidRPr="00643F42">
        <w:rPr>
          <w:rFonts w:ascii="Times New Roman" w:hAnsi="Times New Roman"/>
          <w:sz w:val="28"/>
          <w:szCs w:val="28"/>
          <w:lang w:val="kk-KZ" w:eastAsia="ru-RU"/>
        </w:rPr>
        <w:t xml:space="preserve"> </w:t>
      </w:r>
    </w:p>
    <w:p w14:paraId="14FA2494" w14:textId="77777777" w:rsidR="00154B6D" w:rsidRDefault="00154B6D" w:rsidP="00154B6D">
      <w:pPr>
        <w:pBdr>
          <w:bottom w:val="single" w:sz="4" w:space="1" w:color="FFFFFF"/>
        </w:pBdr>
        <w:spacing w:after="0" w:line="240" w:lineRule="auto"/>
        <w:ind w:firstLine="709"/>
        <w:jc w:val="both"/>
        <w:rPr>
          <w:rFonts w:ascii="Times New Roman" w:hAnsi="Times New Roman"/>
          <w:b/>
          <w:bCs/>
          <w:sz w:val="28"/>
          <w:szCs w:val="28"/>
          <w:lang w:val="kk-KZ"/>
        </w:rPr>
      </w:pPr>
      <w:r w:rsidRPr="00643F42">
        <w:rPr>
          <w:rFonts w:ascii="Times New Roman" w:hAnsi="Times New Roman"/>
          <w:b/>
          <w:bCs/>
          <w:sz w:val="28"/>
          <w:szCs w:val="28"/>
          <w:lang w:val="kk-KZ"/>
        </w:rPr>
        <w:t>4. Мемлекеттік аудит</w:t>
      </w:r>
      <w:r w:rsidRPr="00836364">
        <w:rPr>
          <w:rFonts w:ascii="Times New Roman" w:hAnsi="Times New Roman"/>
          <w:b/>
          <w:bCs/>
          <w:sz w:val="28"/>
          <w:szCs w:val="28"/>
          <w:lang w:val="kk-KZ"/>
        </w:rPr>
        <w:t xml:space="preserve"> жүргізу барысында анықталған бұзушылықтар мен кемшіліктерді жою үшін аудит объекті</w:t>
      </w:r>
      <w:r>
        <w:rPr>
          <w:rFonts w:ascii="Times New Roman" w:hAnsi="Times New Roman"/>
          <w:b/>
          <w:bCs/>
          <w:sz w:val="28"/>
          <w:szCs w:val="28"/>
          <w:lang w:val="kk-KZ"/>
        </w:rPr>
        <w:t xml:space="preserve">сіне </w:t>
      </w:r>
      <w:r w:rsidRPr="00836364">
        <w:rPr>
          <w:rFonts w:ascii="Times New Roman" w:hAnsi="Times New Roman"/>
          <w:b/>
          <w:bCs/>
          <w:sz w:val="28"/>
          <w:szCs w:val="28"/>
          <w:lang w:val="kk-KZ"/>
        </w:rPr>
        <w:t>нұсқама</w:t>
      </w:r>
      <w:r>
        <w:rPr>
          <w:rFonts w:ascii="Times New Roman" w:hAnsi="Times New Roman"/>
          <w:b/>
          <w:bCs/>
          <w:sz w:val="28"/>
          <w:szCs w:val="28"/>
          <w:lang w:val="kk-KZ"/>
        </w:rPr>
        <w:t xml:space="preserve"> </w:t>
      </w:r>
      <w:r w:rsidRPr="00836364">
        <w:rPr>
          <w:rFonts w:ascii="Times New Roman" w:hAnsi="Times New Roman"/>
          <w:b/>
          <w:bCs/>
          <w:sz w:val="28"/>
          <w:szCs w:val="28"/>
          <w:lang w:val="kk-KZ"/>
        </w:rPr>
        <w:t>жолдансын.</w:t>
      </w:r>
    </w:p>
    <w:p w14:paraId="5B59FFE1" w14:textId="4A6DC63F" w:rsidR="00154B6D" w:rsidRPr="00A92B5E" w:rsidRDefault="00567C81" w:rsidP="00A92B5E">
      <w:pPr>
        <w:pBdr>
          <w:bottom w:val="single" w:sz="4" w:space="0" w:color="FFFFFF"/>
        </w:pBdr>
        <w:spacing w:after="0" w:line="240" w:lineRule="auto"/>
        <w:ind w:left="993" w:hanging="285"/>
        <w:jc w:val="both"/>
        <w:rPr>
          <w:rFonts w:ascii="Times New Roman" w:hAnsi="Times New Roman" w:cs="Times New Roman"/>
          <w:b/>
          <w:sz w:val="28"/>
          <w:szCs w:val="28"/>
          <w:lang w:val="kk-KZ"/>
        </w:rPr>
      </w:pPr>
      <w:r w:rsidRPr="00567C81">
        <w:rPr>
          <w:rFonts w:ascii="Times New Roman" w:hAnsi="Times New Roman" w:cs="Times New Roman"/>
          <w:sz w:val="28"/>
          <w:szCs w:val="28"/>
          <w:lang w:val="kk-KZ"/>
        </w:rPr>
        <w:t xml:space="preserve">1. </w:t>
      </w:r>
      <w:r w:rsidR="00283A0C">
        <w:rPr>
          <w:rFonts w:ascii="Times New Roman" w:hAnsi="Times New Roman" w:cs="Times New Roman"/>
          <w:sz w:val="28"/>
          <w:szCs w:val="28"/>
          <w:lang w:val="kk-KZ"/>
        </w:rPr>
        <w:t>«</w:t>
      </w:r>
      <w:r w:rsidR="00346B08">
        <w:rPr>
          <w:rFonts w:ascii="Times New Roman" w:hAnsi="Times New Roman" w:cs="Times New Roman"/>
          <w:b/>
          <w:sz w:val="28"/>
          <w:szCs w:val="28"/>
          <w:lang w:val="kk-KZ"/>
        </w:rPr>
        <w:t xml:space="preserve">Түркістан облысының </w:t>
      </w:r>
      <w:r w:rsidR="009E3D18">
        <w:rPr>
          <w:rFonts w:ascii="Times New Roman" w:hAnsi="Times New Roman" w:cs="Times New Roman"/>
          <w:b/>
          <w:sz w:val="28"/>
          <w:szCs w:val="28"/>
          <w:lang w:val="kk-KZ"/>
        </w:rPr>
        <w:t>Ветеринария</w:t>
      </w:r>
      <w:r w:rsidR="00346B08">
        <w:rPr>
          <w:rFonts w:ascii="Times New Roman" w:hAnsi="Times New Roman" w:cs="Times New Roman"/>
          <w:b/>
          <w:sz w:val="28"/>
          <w:szCs w:val="28"/>
          <w:lang w:val="kk-KZ"/>
        </w:rPr>
        <w:t xml:space="preserve"> басқармасы</w:t>
      </w:r>
      <w:r w:rsidR="00283A0C">
        <w:rPr>
          <w:rFonts w:ascii="Times New Roman" w:hAnsi="Times New Roman" w:cs="Times New Roman"/>
          <w:b/>
          <w:sz w:val="28"/>
          <w:szCs w:val="28"/>
          <w:lang w:val="kk-KZ"/>
        </w:rPr>
        <w:t>» мемлекеттік мекемесінің басшысына</w:t>
      </w:r>
      <w:r w:rsidR="00154B6D" w:rsidRPr="00A92B5E">
        <w:rPr>
          <w:rFonts w:ascii="Times New Roman" w:hAnsi="Times New Roman" w:cs="Times New Roman"/>
          <w:b/>
          <w:sz w:val="28"/>
          <w:szCs w:val="28"/>
          <w:lang w:val="kk-KZ"/>
        </w:rPr>
        <w:t xml:space="preserve"> </w:t>
      </w:r>
    </w:p>
    <w:p w14:paraId="65A9EFCC" w14:textId="0EAABEFD" w:rsidR="00A026D9" w:rsidRDefault="00154B6D" w:rsidP="004B0019">
      <w:pPr>
        <w:spacing w:after="0" w:line="240" w:lineRule="auto"/>
        <w:ind w:left="709" w:hanging="1"/>
        <w:jc w:val="both"/>
        <w:rPr>
          <w:rFonts w:ascii="Times New Roman" w:hAnsi="Times New Roman" w:cs="Times New Roman"/>
          <w:sz w:val="28"/>
          <w:szCs w:val="28"/>
          <w:lang w:val="kk-KZ"/>
        </w:rPr>
      </w:pPr>
      <w:r w:rsidRPr="002B1457">
        <w:rPr>
          <w:rFonts w:ascii="Times New Roman" w:hAnsi="Times New Roman" w:cs="Times New Roman"/>
          <w:sz w:val="28"/>
          <w:szCs w:val="28"/>
          <w:lang w:val="kk-KZ"/>
        </w:rPr>
        <w:t xml:space="preserve">1) </w:t>
      </w:r>
      <w:r w:rsidR="00A92B5E" w:rsidRPr="002B1457">
        <w:rPr>
          <w:rFonts w:ascii="Times New Roman" w:hAnsi="Times New Roman" w:cs="Times New Roman"/>
          <w:sz w:val="28"/>
          <w:szCs w:val="28"/>
          <w:lang w:val="kk-KZ"/>
        </w:rPr>
        <w:t xml:space="preserve">2025 жылдың </w:t>
      </w:r>
      <w:r w:rsidR="00346B08">
        <w:rPr>
          <w:rFonts w:ascii="Times New Roman" w:hAnsi="Times New Roman" w:cs="Times New Roman"/>
          <w:sz w:val="28"/>
          <w:szCs w:val="28"/>
          <w:lang w:val="kk-KZ"/>
        </w:rPr>
        <w:t>1</w:t>
      </w:r>
      <w:r w:rsidR="00DE7564">
        <w:rPr>
          <w:rFonts w:ascii="Times New Roman" w:hAnsi="Times New Roman" w:cs="Times New Roman"/>
          <w:sz w:val="28"/>
          <w:szCs w:val="28"/>
          <w:lang w:val="kk-KZ"/>
        </w:rPr>
        <w:t>7</w:t>
      </w:r>
      <w:r w:rsidR="00A92B5E" w:rsidRPr="002B1457">
        <w:rPr>
          <w:rFonts w:ascii="Times New Roman" w:hAnsi="Times New Roman" w:cs="Times New Roman"/>
          <w:sz w:val="28"/>
          <w:szCs w:val="28"/>
          <w:lang w:val="kk-KZ"/>
        </w:rPr>
        <w:t xml:space="preserve"> </w:t>
      </w:r>
      <w:r w:rsidR="00346B08">
        <w:rPr>
          <w:rFonts w:ascii="Times New Roman" w:hAnsi="Times New Roman" w:cs="Times New Roman"/>
          <w:sz w:val="28"/>
          <w:szCs w:val="28"/>
          <w:lang w:val="kk-KZ"/>
        </w:rPr>
        <w:t>қазанға</w:t>
      </w:r>
      <w:r w:rsidR="00A92B5E" w:rsidRPr="002B1457">
        <w:rPr>
          <w:rFonts w:ascii="Times New Roman" w:hAnsi="Times New Roman" w:cs="Times New Roman"/>
          <w:sz w:val="28"/>
          <w:szCs w:val="28"/>
          <w:lang w:val="kk-KZ"/>
        </w:rPr>
        <w:t xml:space="preserve"> дейін </w:t>
      </w:r>
      <w:r w:rsidR="003F41A0" w:rsidRPr="00BB1C1D">
        <w:rPr>
          <w:rFonts w:ascii="Times New Roman" w:eastAsia="Calibri" w:hAnsi="Times New Roman" w:cs="Times New Roman"/>
          <w:sz w:val="28"/>
          <w:szCs w:val="28"/>
          <w:lang w:val="kk-KZ"/>
        </w:rPr>
        <w:t xml:space="preserve">Қазақстан Республикасының бюджеттік және өзге де заңнама талаптарының бұзылуына жол берген Түркістан облысының </w:t>
      </w:r>
      <w:r w:rsidR="009E3D18">
        <w:rPr>
          <w:rFonts w:ascii="Times New Roman" w:eastAsia="Calibri" w:hAnsi="Times New Roman" w:cs="Times New Roman"/>
          <w:sz w:val="28"/>
          <w:szCs w:val="28"/>
          <w:lang w:val="kk-KZ"/>
        </w:rPr>
        <w:t>Ветеринария</w:t>
      </w:r>
      <w:r w:rsidR="003F41A0" w:rsidRPr="00BB1C1D">
        <w:rPr>
          <w:rFonts w:ascii="Times New Roman" w:eastAsia="Calibri" w:hAnsi="Times New Roman" w:cs="Times New Roman"/>
          <w:sz w:val="28"/>
          <w:szCs w:val="28"/>
          <w:lang w:val="kk-KZ"/>
        </w:rPr>
        <w:t xml:space="preserve"> басқармасының жауапты лауазымды тұлға</w:t>
      </w:r>
      <w:r w:rsidR="003F41A0">
        <w:rPr>
          <w:rFonts w:ascii="Times New Roman" w:eastAsia="Calibri" w:hAnsi="Times New Roman" w:cs="Times New Roman"/>
          <w:sz w:val="28"/>
          <w:szCs w:val="28"/>
          <w:lang w:val="kk-KZ"/>
        </w:rPr>
        <w:t xml:space="preserve">лардың </w:t>
      </w:r>
      <w:r w:rsidR="003F41A0" w:rsidRPr="004B0019">
        <w:rPr>
          <w:rFonts w:ascii="Times New Roman" w:eastAsia="Calibri" w:hAnsi="Times New Roman" w:cs="Times New Roman"/>
          <w:sz w:val="28"/>
          <w:szCs w:val="28"/>
          <w:lang w:val="kk-KZ"/>
        </w:rPr>
        <w:t xml:space="preserve">және </w:t>
      </w:r>
      <w:r w:rsidR="009E3D18" w:rsidRPr="00EF0A3A">
        <w:rPr>
          <w:rFonts w:ascii="Times New Roman" w:hAnsi="Times New Roman" w:cs="Times New Roman"/>
          <w:sz w:val="28"/>
          <w:szCs w:val="28"/>
          <w:lang w:val="kk-KZ"/>
        </w:rPr>
        <w:t xml:space="preserve">Түркістан облысы ветеринария басқармасының «Ветеринариялық қызметі» шаруашылық жүргізу құқығындағы мемлекеттік коммуналдық </w:t>
      </w:r>
      <w:r w:rsidR="009E3D18" w:rsidRPr="003727F3">
        <w:rPr>
          <w:rFonts w:ascii="Times New Roman" w:hAnsi="Times New Roman" w:cs="Times New Roman"/>
          <w:sz w:val="28"/>
          <w:szCs w:val="28"/>
          <w:lang w:val="kk-KZ"/>
        </w:rPr>
        <w:t>кәсіпорны</w:t>
      </w:r>
      <w:r w:rsidR="003F41A0" w:rsidRPr="004B0019">
        <w:rPr>
          <w:rFonts w:ascii="Times New Roman" w:eastAsia="Calibri" w:hAnsi="Times New Roman" w:cs="Times New Roman"/>
          <w:sz w:val="28"/>
          <w:szCs w:val="28"/>
          <w:lang w:val="kk-KZ"/>
        </w:rPr>
        <w:t xml:space="preserve"> </w:t>
      </w:r>
      <w:r w:rsidR="004B0019" w:rsidRPr="004B0019">
        <w:rPr>
          <w:rFonts w:ascii="Times New Roman" w:eastAsia="Calibri" w:hAnsi="Times New Roman" w:cs="Times New Roman"/>
          <w:sz w:val="28"/>
          <w:szCs w:val="28"/>
          <w:lang w:val="kk-KZ"/>
        </w:rPr>
        <w:t xml:space="preserve">басшыларының </w:t>
      </w:r>
      <w:r w:rsidR="003F41A0" w:rsidRPr="004B0019">
        <w:rPr>
          <w:rFonts w:ascii="Times New Roman" w:eastAsia="Calibri" w:hAnsi="Times New Roman" w:cs="Times New Roman"/>
          <w:sz w:val="28"/>
          <w:szCs w:val="28"/>
          <w:lang w:val="kk-KZ"/>
        </w:rPr>
        <w:t>тәртіптік жауапкершілігі</w:t>
      </w:r>
      <w:r w:rsidR="003F41A0" w:rsidRPr="00BB1C1D">
        <w:rPr>
          <w:rFonts w:ascii="Times New Roman" w:eastAsia="Calibri" w:hAnsi="Times New Roman" w:cs="Times New Roman"/>
          <w:sz w:val="28"/>
          <w:szCs w:val="28"/>
          <w:lang w:val="kk-KZ"/>
        </w:rPr>
        <w:t xml:space="preserve"> қаралсын</w:t>
      </w:r>
      <w:r w:rsidR="00A92B5E" w:rsidRPr="00A92B5E">
        <w:rPr>
          <w:rFonts w:ascii="Times New Roman" w:hAnsi="Times New Roman" w:cs="Times New Roman"/>
          <w:sz w:val="28"/>
          <w:szCs w:val="28"/>
          <w:lang w:val="kk-KZ"/>
        </w:rPr>
        <w:t>.</w:t>
      </w:r>
    </w:p>
    <w:p w14:paraId="42F38BF8" w14:textId="47EA804C" w:rsidR="007A4F67" w:rsidRPr="007A4F67" w:rsidRDefault="007A4F67" w:rsidP="00BA696E">
      <w:pPr>
        <w:pStyle w:val="a7"/>
        <w:numPr>
          <w:ilvl w:val="0"/>
          <w:numId w:val="4"/>
        </w:numPr>
        <w:spacing w:after="0" w:line="240" w:lineRule="auto"/>
        <w:ind w:hanging="11"/>
        <w:jc w:val="both"/>
        <w:rPr>
          <w:rFonts w:ascii="Times New Roman" w:hAnsi="Times New Roman"/>
          <w:sz w:val="28"/>
          <w:szCs w:val="28"/>
          <w:lang w:val="kk-KZ"/>
        </w:rPr>
      </w:pPr>
      <w:r w:rsidRPr="007A4F67">
        <w:rPr>
          <w:rFonts w:ascii="Times New Roman" w:eastAsia="Calibri" w:hAnsi="Times New Roman"/>
          <w:sz w:val="28"/>
          <w:szCs w:val="28"/>
          <w:lang w:val="kk-KZ"/>
        </w:rPr>
        <w:lastRenderedPageBreak/>
        <w:t>2025 жылдың 22 желтоқсанға</w:t>
      </w:r>
      <w:r w:rsidRPr="007A4F67">
        <w:rPr>
          <w:rFonts w:ascii="Times New Roman" w:hAnsi="Times New Roman"/>
          <w:sz w:val="28"/>
          <w:szCs w:val="28"/>
          <w:lang w:val="kk-KZ"/>
        </w:rPr>
        <w:t xml:space="preserve"> </w:t>
      </w:r>
      <w:r w:rsidRPr="007A4F67">
        <w:rPr>
          <w:rFonts w:ascii="Times New Roman" w:eastAsia="Calibri" w:hAnsi="Times New Roman"/>
          <w:sz w:val="28"/>
          <w:szCs w:val="28"/>
          <w:lang w:val="kk-KZ"/>
        </w:rPr>
        <w:t xml:space="preserve">дейін қалпына келтірілуге жататын </w:t>
      </w:r>
      <w:r>
        <w:rPr>
          <w:rFonts w:ascii="Times New Roman" w:eastAsia="Calibri" w:hAnsi="Times New Roman"/>
          <w:b/>
          <w:sz w:val="28"/>
          <w:szCs w:val="28"/>
          <w:lang w:val="kk-KZ"/>
        </w:rPr>
        <w:t>16 576,7</w:t>
      </w:r>
      <w:r w:rsidRPr="007A4F67">
        <w:rPr>
          <w:rFonts w:ascii="Times New Roman" w:eastAsia="Calibri" w:hAnsi="Times New Roman"/>
          <w:b/>
          <w:sz w:val="28"/>
          <w:szCs w:val="28"/>
          <w:lang w:val="kk-KZ"/>
        </w:rPr>
        <w:t xml:space="preserve"> мың теңге</w:t>
      </w:r>
      <w:r w:rsidRPr="007A4F67">
        <w:rPr>
          <w:rFonts w:ascii="Times New Roman" w:eastAsia="Calibri" w:hAnsi="Times New Roman"/>
          <w:sz w:val="28"/>
          <w:szCs w:val="28"/>
          <w:lang w:val="kk-KZ"/>
        </w:rPr>
        <w:t xml:space="preserve"> қаржыны қалпына келтіру шаралары қабылдансын </w:t>
      </w:r>
      <w:r w:rsidRPr="007A4F67">
        <w:rPr>
          <w:rFonts w:ascii="Times New Roman" w:eastAsia="Calibri" w:hAnsi="Times New Roman"/>
          <w:i/>
          <w:iCs/>
          <w:sz w:val="28"/>
          <w:szCs w:val="28"/>
          <w:lang w:val="kk-KZ"/>
        </w:rPr>
        <w:t xml:space="preserve">(Аудиторлық есептің </w:t>
      </w:r>
      <w:r w:rsidR="00855813">
        <w:rPr>
          <w:rFonts w:ascii="Times New Roman" w:eastAsia="Calibri" w:hAnsi="Times New Roman"/>
          <w:i/>
          <w:iCs/>
          <w:sz w:val="28"/>
          <w:szCs w:val="28"/>
          <w:lang w:val="kk-KZ"/>
        </w:rPr>
        <w:t>6</w:t>
      </w:r>
      <w:r w:rsidRPr="007A4F67">
        <w:rPr>
          <w:rFonts w:ascii="Times New Roman" w:eastAsia="Calibri" w:hAnsi="Times New Roman"/>
          <w:i/>
          <w:iCs/>
          <w:sz w:val="28"/>
          <w:szCs w:val="28"/>
          <w:lang w:val="kk-KZ"/>
        </w:rPr>
        <w:t>-тармағы)</w:t>
      </w:r>
      <w:r w:rsidRPr="007A4F67">
        <w:rPr>
          <w:rFonts w:ascii="Times New Roman" w:eastAsia="Calibri" w:hAnsi="Times New Roman"/>
          <w:sz w:val="28"/>
          <w:szCs w:val="28"/>
          <w:lang w:val="kk-KZ"/>
        </w:rPr>
        <w:t>.</w:t>
      </w:r>
    </w:p>
    <w:p w14:paraId="38A8E8B0" w14:textId="77777777" w:rsidR="007A4F67" w:rsidRPr="000E3439" w:rsidRDefault="007A4F67" w:rsidP="004B0019">
      <w:pPr>
        <w:spacing w:after="0" w:line="240" w:lineRule="auto"/>
        <w:ind w:left="709" w:hanging="1"/>
        <w:jc w:val="both"/>
        <w:rPr>
          <w:rFonts w:ascii="Times New Roman" w:hAnsi="Times New Roman" w:cs="Times New Roman"/>
          <w:sz w:val="8"/>
          <w:szCs w:val="8"/>
          <w:lang w:val="kk-KZ"/>
        </w:rPr>
      </w:pPr>
    </w:p>
    <w:p w14:paraId="57543F0F" w14:textId="1BB141AB" w:rsidR="004B0019" w:rsidRDefault="004B0019" w:rsidP="009E3D18">
      <w:pPr>
        <w:pBdr>
          <w:bottom w:val="single" w:sz="4" w:space="0" w:color="FFFFFF"/>
        </w:pBdr>
        <w:spacing w:after="0" w:line="240" w:lineRule="auto"/>
        <w:ind w:left="709" w:hanging="1"/>
        <w:jc w:val="both"/>
        <w:rPr>
          <w:rFonts w:ascii="Times New Roman" w:hAnsi="Times New Roman" w:cs="Times New Roman"/>
          <w:b/>
          <w:sz w:val="28"/>
          <w:szCs w:val="28"/>
          <w:lang w:val="kk-KZ"/>
        </w:rPr>
      </w:pPr>
      <w:r>
        <w:rPr>
          <w:rFonts w:ascii="Times New Roman" w:eastAsia="Calibri" w:hAnsi="Times New Roman" w:cs="Times New Roman"/>
          <w:b/>
          <w:sz w:val="28"/>
          <w:szCs w:val="28"/>
          <w:lang w:val="kk-KZ"/>
        </w:rPr>
        <w:t xml:space="preserve">  </w:t>
      </w:r>
      <w:r w:rsidR="00567C81" w:rsidRPr="00567C81">
        <w:rPr>
          <w:rFonts w:ascii="Times New Roman" w:eastAsia="Calibri" w:hAnsi="Times New Roman" w:cs="Times New Roman"/>
          <w:sz w:val="28"/>
          <w:szCs w:val="28"/>
          <w:lang w:val="kk-KZ"/>
        </w:rPr>
        <w:t>2.</w:t>
      </w:r>
      <w:r w:rsidR="00567C81">
        <w:rPr>
          <w:rFonts w:ascii="Times New Roman" w:eastAsia="Calibri" w:hAnsi="Times New Roman" w:cs="Times New Roman"/>
          <w:b/>
          <w:sz w:val="28"/>
          <w:szCs w:val="28"/>
          <w:lang w:val="kk-KZ"/>
        </w:rPr>
        <w:t xml:space="preserve"> </w:t>
      </w:r>
      <w:r w:rsidR="009E3D18" w:rsidRPr="009E3D18">
        <w:rPr>
          <w:rFonts w:ascii="Times New Roman" w:hAnsi="Times New Roman" w:cs="Times New Roman"/>
          <w:b/>
          <w:bCs/>
          <w:sz w:val="28"/>
          <w:szCs w:val="28"/>
          <w:lang w:val="kk-KZ"/>
        </w:rPr>
        <w:t xml:space="preserve">Түркістан облысы ветеринария басқармасының «Ветеринариялық қызметі» шаруашылық жүргізу құқығындағы мемлекеттік коммуналдық </w:t>
      </w:r>
      <w:r w:rsidRPr="00414269">
        <w:rPr>
          <w:rFonts w:ascii="Times New Roman" w:eastAsia="Calibri" w:hAnsi="Times New Roman" w:cs="Times New Roman"/>
          <w:b/>
          <w:sz w:val="28"/>
          <w:szCs w:val="28"/>
          <w:lang w:val="kk-KZ"/>
        </w:rPr>
        <w:t>кәсіпорны</w:t>
      </w:r>
      <w:r>
        <w:rPr>
          <w:rFonts w:ascii="Times New Roman" w:eastAsia="Calibri" w:hAnsi="Times New Roman" w:cs="Times New Roman"/>
          <w:b/>
          <w:sz w:val="28"/>
          <w:szCs w:val="28"/>
          <w:lang w:val="kk-KZ"/>
        </w:rPr>
        <w:t>на</w:t>
      </w:r>
      <w:r w:rsidRPr="00414269">
        <w:rPr>
          <w:rFonts w:ascii="Times New Roman" w:hAnsi="Times New Roman" w:cs="Times New Roman"/>
          <w:b/>
          <w:sz w:val="28"/>
          <w:szCs w:val="28"/>
          <w:lang w:val="kk-KZ"/>
        </w:rPr>
        <w:t xml:space="preserve">  </w:t>
      </w:r>
    </w:p>
    <w:p w14:paraId="25900225" w14:textId="02C5EEF9" w:rsidR="004B0019" w:rsidRDefault="004B0019" w:rsidP="00BA696E">
      <w:pPr>
        <w:pStyle w:val="a7"/>
        <w:numPr>
          <w:ilvl w:val="0"/>
          <w:numId w:val="1"/>
        </w:numPr>
        <w:pBdr>
          <w:bottom w:val="single" w:sz="4" w:space="1" w:color="FFFFFF"/>
        </w:pBdr>
        <w:spacing w:after="0" w:line="240" w:lineRule="auto"/>
        <w:jc w:val="both"/>
        <w:rPr>
          <w:rFonts w:ascii="Times New Roman" w:hAnsi="Times New Roman"/>
          <w:sz w:val="28"/>
          <w:szCs w:val="28"/>
          <w:lang w:val="kk-KZ"/>
        </w:rPr>
      </w:pPr>
      <w:r w:rsidRPr="004B0019">
        <w:rPr>
          <w:rFonts w:ascii="Times New Roman" w:hAnsi="Times New Roman" w:cs="Times New Roman"/>
          <w:sz w:val="28"/>
          <w:szCs w:val="28"/>
          <w:lang w:val="kk-KZ"/>
        </w:rPr>
        <w:t>2025 жылдың 1</w:t>
      </w:r>
      <w:r w:rsidR="006573F0">
        <w:rPr>
          <w:rFonts w:ascii="Times New Roman" w:hAnsi="Times New Roman" w:cs="Times New Roman"/>
          <w:sz w:val="28"/>
          <w:szCs w:val="28"/>
          <w:lang w:val="kk-KZ"/>
        </w:rPr>
        <w:t>7</w:t>
      </w:r>
      <w:r w:rsidRPr="004B0019">
        <w:rPr>
          <w:rFonts w:ascii="Times New Roman" w:hAnsi="Times New Roman" w:cs="Times New Roman"/>
          <w:sz w:val="28"/>
          <w:szCs w:val="28"/>
          <w:lang w:val="kk-KZ"/>
        </w:rPr>
        <w:t xml:space="preserve"> қазанға дейін </w:t>
      </w:r>
      <w:r w:rsidRPr="004B0019">
        <w:rPr>
          <w:rFonts w:ascii="Times New Roman" w:eastAsia="Calibri" w:hAnsi="Times New Roman" w:cs="Times New Roman"/>
          <w:sz w:val="28"/>
          <w:szCs w:val="28"/>
          <w:lang w:val="kk-KZ"/>
        </w:rPr>
        <w:t>Қазақстан Республикасының бюджеттік және өзге де заңнама талаптарының бұзылуына жол берген</w:t>
      </w:r>
      <w:r>
        <w:rPr>
          <w:rFonts w:ascii="Times New Roman" w:eastAsia="Calibri" w:hAnsi="Times New Roman" w:cs="Times New Roman"/>
          <w:sz w:val="28"/>
          <w:szCs w:val="28"/>
          <w:lang w:val="kk-KZ"/>
        </w:rPr>
        <w:t xml:space="preserve"> </w:t>
      </w:r>
      <w:r w:rsidRPr="00B6685C">
        <w:rPr>
          <w:rFonts w:ascii="Times New Roman" w:hAnsi="Times New Roman"/>
          <w:sz w:val="28"/>
          <w:szCs w:val="28"/>
          <w:lang w:val="kk-KZ"/>
        </w:rPr>
        <w:t>жауапты тұлғаның тәртіптік жауапкершілігі қаралсын.</w:t>
      </w:r>
    </w:p>
    <w:p w14:paraId="7D558313" w14:textId="76AB8A65" w:rsidR="007A4F67" w:rsidRPr="008E431D" w:rsidRDefault="007A4F67" w:rsidP="00BA696E">
      <w:pPr>
        <w:pStyle w:val="a7"/>
        <w:numPr>
          <w:ilvl w:val="0"/>
          <w:numId w:val="1"/>
        </w:numPr>
        <w:spacing w:after="0" w:line="240" w:lineRule="auto"/>
        <w:jc w:val="both"/>
        <w:rPr>
          <w:rFonts w:ascii="Times New Roman" w:hAnsi="Times New Roman"/>
          <w:sz w:val="28"/>
          <w:szCs w:val="28"/>
          <w:lang w:val="kk-KZ"/>
        </w:rPr>
      </w:pPr>
      <w:r w:rsidRPr="00DF1751">
        <w:rPr>
          <w:rFonts w:ascii="Times New Roman" w:eastAsia="Calibri" w:hAnsi="Times New Roman"/>
          <w:sz w:val="28"/>
          <w:szCs w:val="28"/>
          <w:lang w:val="kk-KZ"/>
        </w:rPr>
        <w:t xml:space="preserve">2025 жылдың </w:t>
      </w:r>
      <w:r>
        <w:rPr>
          <w:rFonts w:ascii="Times New Roman" w:eastAsia="Calibri" w:hAnsi="Times New Roman"/>
          <w:sz w:val="28"/>
          <w:szCs w:val="28"/>
          <w:lang w:val="kk-KZ"/>
        </w:rPr>
        <w:t>22 желтоқсанға</w:t>
      </w:r>
      <w:r w:rsidRPr="00DF1751">
        <w:rPr>
          <w:rFonts w:ascii="Times New Roman" w:hAnsi="Times New Roman"/>
          <w:sz w:val="28"/>
          <w:szCs w:val="28"/>
          <w:lang w:val="kk-KZ"/>
        </w:rPr>
        <w:t xml:space="preserve"> </w:t>
      </w:r>
      <w:r w:rsidRPr="00DF1751">
        <w:rPr>
          <w:rFonts w:ascii="Times New Roman" w:eastAsia="Calibri" w:hAnsi="Times New Roman"/>
          <w:sz w:val="28"/>
          <w:szCs w:val="28"/>
          <w:lang w:val="kk-KZ"/>
        </w:rPr>
        <w:t xml:space="preserve">дейін </w:t>
      </w:r>
      <w:r>
        <w:rPr>
          <w:rFonts w:ascii="Times New Roman" w:eastAsia="Calibri" w:hAnsi="Times New Roman"/>
          <w:sz w:val="28"/>
          <w:szCs w:val="28"/>
          <w:lang w:val="kk-KZ"/>
        </w:rPr>
        <w:t>қалпына келтірілуге</w:t>
      </w:r>
      <w:r w:rsidRPr="00DF1751">
        <w:rPr>
          <w:rFonts w:ascii="Times New Roman" w:eastAsia="Calibri" w:hAnsi="Times New Roman"/>
          <w:sz w:val="28"/>
          <w:szCs w:val="28"/>
          <w:lang w:val="kk-KZ"/>
        </w:rPr>
        <w:t xml:space="preserve"> жататын </w:t>
      </w:r>
      <w:r w:rsidR="00855813">
        <w:rPr>
          <w:rFonts w:ascii="Times New Roman" w:eastAsia="Calibri" w:hAnsi="Times New Roman"/>
          <w:b/>
          <w:sz w:val="28"/>
          <w:szCs w:val="28"/>
          <w:lang w:val="kk-KZ"/>
        </w:rPr>
        <w:t>11 200,0</w:t>
      </w:r>
      <w:r w:rsidRPr="00C27995">
        <w:rPr>
          <w:rFonts w:ascii="Times New Roman" w:eastAsia="Calibri" w:hAnsi="Times New Roman"/>
          <w:b/>
          <w:sz w:val="28"/>
          <w:szCs w:val="28"/>
          <w:lang w:val="kk-KZ"/>
        </w:rPr>
        <w:t xml:space="preserve"> мың теңге</w:t>
      </w:r>
      <w:r w:rsidRPr="00DF1751">
        <w:rPr>
          <w:rFonts w:ascii="Times New Roman" w:eastAsia="Calibri" w:hAnsi="Times New Roman"/>
          <w:sz w:val="28"/>
          <w:szCs w:val="28"/>
          <w:lang w:val="kk-KZ"/>
        </w:rPr>
        <w:t xml:space="preserve"> қаржыны </w:t>
      </w:r>
      <w:r>
        <w:rPr>
          <w:rFonts w:ascii="Times New Roman" w:eastAsia="Calibri" w:hAnsi="Times New Roman"/>
          <w:sz w:val="28"/>
          <w:szCs w:val="28"/>
          <w:lang w:val="kk-KZ"/>
        </w:rPr>
        <w:t>қалпына келтіру</w:t>
      </w:r>
      <w:r w:rsidRPr="00DF1751">
        <w:rPr>
          <w:rFonts w:ascii="Times New Roman" w:eastAsia="Calibri" w:hAnsi="Times New Roman"/>
          <w:sz w:val="28"/>
          <w:szCs w:val="28"/>
          <w:lang w:val="kk-KZ"/>
        </w:rPr>
        <w:t xml:space="preserve"> шаралары қабылдансын </w:t>
      </w:r>
      <w:r w:rsidRPr="00DF1751">
        <w:rPr>
          <w:rFonts w:ascii="Times New Roman" w:eastAsia="Calibri" w:hAnsi="Times New Roman"/>
          <w:i/>
          <w:iCs/>
          <w:sz w:val="28"/>
          <w:szCs w:val="28"/>
          <w:lang w:val="kk-KZ"/>
        </w:rPr>
        <w:t xml:space="preserve">(Аудиторлық есептің </w:t>
      </w:r>
      <w:r w:rsidR="00855813">
        <w:rPr>
          <w:rFonts w:ascii="Times New Roman" w:eastAsia="Calibri" w:hAnsi="Times New Roman"/>
          <w:i/>
          <w:iCs/>
          <w:sz w:val="28"/>
          <w:szCs w:val="28"/>
          <w:lang w:val="kk-KZ"/>
        </w:rPr>
        <w:t>20</w:t>
      </w:r>
      <w:r w:rsidRPr="00DF1751">
        <w:rPr>
          <w:rFonts w:ascii="Times New Roman" w:eastAsia="Calibri" w:hAnsi="Times New Roman"/>
          <w:i/>
          <w:iCs/>
          <w:sz w:val="28"/>
          <w:szCs w:val="28"/>
          <w:lang w:val="kk-KZ"/>
        </w:rPr>
        <w:t>-тармағы)</w:t>
      </w:r>
      <w:r w:rsidRPr="00DF1751">
        <w:rPr>
          <w:rFonts w:ascii="Times New Roman" w:eastAsia="Calibri" w:hAnsi="Times New Roman"/>
          <w:sz w:val="28"/>
          <w:szCs w:val="28"/>
          <w:lang w:val="kk-KZ"/>
        </w:rPr>
        <w:t>.</w:t>
      </w:r>
    </w:p>
    <w:p w14:paraId="53D59D07" w14:textId="2415850E" w:rsidR="00154B6D" w:rsidRDefault="00154B6D" w:rsidP="00855813">
      <w:pPr>
        <w:pBdr>
          <w:bottom w:val="single" w:sz="4" w:space="0" w:color="FFFFFF"/>
        </w:pBdr>
        <w:spacing w:after="0" w:line="240" w:lineRule="auto"/>
        <w:ind w:left="993" w:hanging="284"/>
        <w:jc w:val="both"/>
        <w:rPr>
          <w:rFonts w:ascii="Times New Roman" w:hAnsi="Times New Roman"/>
          <w:b/>
          <w:sz w:val="28"/>
          <w:szCs w:val="28"/>
          <w:lang w:val="kk-KZ" w:eastAsia="ru-RU"/>
        </w:rPr>
      </w:pPr>
      <w:r w:rsidRPr="00EF0CDE">
        <w:rPr>
          <w:rFonts w:ascii="Times New Roman" w:hAnsi="Times New Roman"/>
          <w:b/>
          <w:sz w:val="28"/>
          <w:szCs w:val="28"/>
          <w:lang w:val="kk-KZ" w:eastAsia="ru-RU"/>
        </w:rPr>
        <w:t>5. Мемлекеттік аудит жүргізу барысында аудит объектілерінде анықталған олқылықтар мен кемшіліктер бойынша ұсынымдар жолдансын.</w:t>
      </w:r>
    </w:p>
    <w:p w14:paraId="74BBFED6" w14:textId="43FDC416" w:rsidR="00283A0C" w:rsidRPr="00A92B5E" w:rsidRDefault="00283A0C" w:rsidP="00283A0C">
      <w:pPr>
        <w:pBdr>
          <w:bottom w:val="single" w:sz="4" w:space="0" w:color="FFFFFF"/>
        </w:pBdr>
        <w:spacing w:after="0" w:line="240" w:lineRule="auto"/>
        <w:ind w:left="993" w:hanging="285"/>
        <w:jc w:val="both"/>
        <w:rPr>
          <w:rFonts w:ascii="Times New Roman" w:hAnsi="Times New Roman" w:cs="Times New Roman"/>
          <w:b/>
          <w:sz w:val="28"/>
          <w:szCs w:val="28"/>
          <w:lang w:val="kk-KZ"/>
        </w:rPr>
      </w:pPr>
      <w:r>
        <w:rPr>
          <w:rFonts w:ascii="Times New Roman" w:hAnsi="Times New Roman"/>
          <w:b/>
          <w:sz w:val="28"/>
          <w:szCs w:val="28"/>
          <w:lang w:val="kk-KZ"/>
        </w:rPr>
        <w:t>«</w:t>
      </w:r>
      <w:r w:rsidR="00D87B92">
        <w:rPr>
          <w:rFonts w:ascii="Times New Roman" w:hAnsi="Times New Roman"/>
          <w:b/>
          <w:sz w:val="28"/>
          <w:szCs w:val="28"/>
          <w:lang w:val="kk-KZ"/>
        </w:rPr>
        <w:t xml:space="preserve">Түркістан облысының </w:t>
      </w:r>
      <w:r w:rsidR="005F021B">
        <w:rPr>
          <w:rFonts w:ascii="Times New Roman" w:hAnsi="Times New Roman"/>
          <w:b/>
          <w:sz w:val="28"/>
          <w:szCs w:val="28"/>
          <w:lang w:val="kk-KZ"/>
        </w:rPr>
        <w:t>Ветеринария</w:t>
      </w:r>
      <w:r w:rsidR="00D87B92">
        <w:rPr>
          <w:rFonts w:ascii="Times New Roman" w:hAnsi="Times New Roman"/>
          <w:b/>
          <w:sz w:val="28"/>
          <w:szCs w:val="28"/>
          <w:lang w:val="kk-KZ"/>
        </w:rPr>
        <w:t xml:space="preserve"> басқармасы</w:t>
      </w:r>
      <w:r>
        <w:rPr>
          <w:rFonts w:ascii="Times New Roman" w:hAnsi="Times New Roman"/>
          <w:b/>
          <w:sz w:val="28"/>
          <w:szCs w:val="28"/>
          <w:lang w:val="kk-KZ"/>
        </w:rPr>
        <w:t>»</w:t>
      </w:r>
      <w:r w:rsidR="00747515">
        <w:rPr>
          <w:rFonts w:ascii="Times New Roman" w:hAnsi="Times New Roman"/>
          <w:b/>
          <w:sz w:val="28"/>
          <w:szCs w:val="28"/>
          <w:lang w:val="kk-KZ"/>
        </w:rPr>
        <w:t xml:space="preserve"> </w:t>
      </w:r>
      <w:r>
        <w:rPr>
          <w:rFonts w:ascii="Times New Roman" w:hAnsi="Times New Roman" w:cs="Times New Roman"/>
          <w:b/>
          <w:sz w:val="28"/>
          <w:szCs w:val="28"/>
          <w:lang w:val="kk-KZ"/>
        </w:rPr>
        <w:t>мемлекеттік мекемесінің басшысына</w:t>
      </w:r>
      <w:r w:rsidRPr="00A92B5E">
        <w:rPr>
          <w:rFonts w:ascii="Times New Roman" w:hAnsi="Times New Roman" w:cs="Times New Roman"/>
          <w:b/>
          <w:sz w:val="28"/>
          <w:szCs w:val="28"/>
          <w:lang w:val="kk-KZ"/>
        </w:rPr>
        <w:t xml:space="preserve"> </w:t>
      </w:r>
    </w:p>
    <w:p w14:paraId="4B9684F1" w14:textId="5CDBDC4B" w:rsidR="008352E5" w:rsidRPr="00754A0D" w:rsidRDefault="007F7099" w:rsidP="00BA696E">
      <w:pPr>
        <w:pStyle w:val="a7"/>
        <w:numPr>
          <w:ilvl w:val="0"/>
          <w:numId w:val="2"/>
        </w:numPr>
        <w:pBdr>
          <w:bottom w:val="single" w:sz="4" w:space="0" w:color="FFFFFF"/>
        </w:pBdr>
        <w:spacing w:after="0" w:line="240" w:lineRule="auto"/>
        <w:jc w:val="both"/>
        <w:rPr>
          <w:rFonts w:ascii="Times New Roman" w:eastAsiaTheme="minorEastAsia" w:hAnsi="Times New Roman"/>
          <w:sz w:val="28"/>
          <w:szCs w:val="28"/>
          <w:lang w:val="kk-KZ"/>
        </w:rPr>
      </w:pPr>
      <w:bookmarkStart w:id="30" w:name="_Hlk200629583"/>
      <w:r w:rsidRPr="00442503">
        <w:rPr>
          <w:rFonts w:ascii="Times New Roman" w:hAnsi="Times New Roman"/>
          <w:bCs/>
          <w:sz w:val="28"/>
          <w:szCs w:val="28"/>
          <w:lang w:val="kk-KZ" w:eastAsia="ru-RU"/>
        </w:rPr>
        <w:t>Мемлекеттік мүлік туралы Заңының 138 бабы 3 тармағына сәйкес, Ветеринариялық қызмет басшысының, оның орынбасарларының, бас бухгалтерінің лауазымдық айлықақыларының мөлшері, оларға сыйлықақы беру және өзге де сыйақы жүйесін әзәрлеу және бекіту ұсынылсын</w:t>
      </w:r>
      <w:r w:rsidR="008352E5" w:rsidRPr="00442503">
        <w:rPr>
          <w:rFonts w:ascii="Times New Roman" w:eastAsia="Calibri" w:hAnsi="Times New Roman"/>
          <w:sz w:val="28"/>
          <w:szCs w:val="28"/>
          <w:lang w:val="kk-KZ"/>
        </w:rPr>
        <w:t>;</w:t>
      </w:r>
      <w:bookmarkEnd w:id="30"/>
    </w:p>
    <w:p w14:paraId="18043C42" w14:textId="77777777" w:rsidR="00754A0D" w:rsidRPr="00370268" w:rsidRDefault="00754A0D" w:rsidP="00BA696E">
      <w:pPr>
        <w:pStyle w:val="a7"/>
        <w:numPr>
          <w:ilvl w:val="0"/>
          <w:numId w:val="2"/>
        </w:numPr>
        <w:pBdr>
          <w:bottom w:val="single" w:sz="4" w:space="0" w:color="FFFFFF"/>
        </w:pBdr>
        <w:spacing w:after="0" w:line="240" w:lineRule="auto"/>
        <w:jc w:val="both"/>
        <w:rPr>
          <w:rFonts w:ascii="Times New Roman" w:eastAsiaTheme="minorEastAsia" w:hAnsi="Times New Roman"/>
          <w:sz w:val="28"/>
          <w:szCs w:val="28"/>
          <w:lang w:val="kk-KZ"/>
        </w:rPr>
      </w:pPr>
      <w:r w:rsidRPr="00370268">
        <w:rPr>
          <w:rFonts w:ascii="Times New Roman" w:hAnsi="Times New Roman"/>
          <w:color w:val="000000"/>
          <w:sz w:val="28"/>
          <w:szCs w:val="28"/>
          <w:lang w:val="kk-KZ"/>
        </w:rPr>
        <w:t>Уақытша ұстау пункттері мен панажайлар жоқ аудан, қалалардың аумағында қаңғыбас жануарларды уақытша ұстау пункттер ашу қажеттілігін айқындап, тиісті ұйымдастыру жұмыстар</w:t>
      </w:r>
      <w:r>
        <w:rPr>
          <w:rFonts w:ascii="Times New Roman" w:hAnsi="Times New Roman"/>
          <w:color w:val="000000"/>
          <w:sz w:val="28"/>
          <w:szCs w:val="28"/>
          <w:lang w:val="kk-KZ"/>
        </w:rPr>
        <w:t>ын</w:t>
      </w:r>
      <w:r w:rsidRPr="00370268">
        <w:rPr>
          <w:rFonts w:ascii="Times New Roman" w:hAnsi="Times New Roman"/>
          <w:color w:val="000000"/>
          <w:sz w:val="28"/>
          <w:szCs w:val="28"/>
          <w:lang w:val="kk-KZ"/>
        </w:rPr>
        <w:t xml:space="preserve"> жүргізу ұсынылсын;</w:t>
      </w:r>
    </w:p>
    <w:p w14:paraId="037B782A" w14:textId="77777777" w:rsidR="007F7099" w:rsidRDefault="007F7099" w:rsidP="00BA696E">
      <w:pPr>
        <w:pStyle w:val="a7"/>
        <w:numPr>
          <w:ilvl w:val="0"/>
          <w:numId w:val="2"/>
        </w:numPr>
        <w:pBdr>
          <w:bottom w:val="single" w:sz="4" w:space="1" w:color="FFFFFF"/>
        </w:pBdr>
        <w:spacing w:after="0" w:line="240" w:lineRule="auto"/>
        <w:jc w:val="both"/>
        <w:rPr>
          <w:rFonts w:ascii="Times New Roman" w:hAnsi="Times New Roman"/>
          <w:sz w:val="28"/>
          <w:szCs w:val="28"/>
          <w:lang w:val="kk-KZ"/>
        </w:rPr>
      </w:pPr>
      <w:r w:rsidRPr="00B6685C">
        <w:rPr>
          <w:rFonts w:ascii="Times New Roman" w:hAnsi="Times New Roman"/>
          <w:sz w:val="28"/>
          <w:szCs w:val="28"/>
          <w:lang w:val="kk-KZ"/>
        </w:rPr>
        <w:t xml:space="preserve">2025 жылдың </w:t>
      </w:r>
      <w:r>
        <w:rPr>
          <w:rFonts w:ascii="Times New Roman" w:hAnsi="Times New Roman"/>
          <w:sz w:val="28"/>
          <w:szCs w:val="28"/>
          <w:lang w:val="kk-KZ"/>
        </w:rPr>
        <w:t>22</w:t>
      </w:r>
      <w:r w:rsidRPr="00B6685C">
        <w:rPr>
          <w:rFonts w:ascii="Times New Roman" w:hAnsi="Times New Roman"/>
          <w:sz w:val="28"/>
          <w:szCs w:val="28"/>
          <w:lang w:val="kk-KZ"/>
        </w:rPr>
        <w:t xml:space="preserve"> </w:t>
      </w:r>
      <w:r>
        <w:rPr>
          <w:rFonts w:ascii="Times New Roman" w:hAnsi="Times New Roman"/>
          <w:sz w:val="28"/>
          <w:szCs w:val="28"/>
          <w:lang w:val="kk-KZ"/>
        </w:rPr>
        <w:t>желтоқсанына</w:t>
      </w:r>
      <w:r w:rsidRPr="00B6685C">
        <w:rPr>
          <w:rFonts w:ascii="Times New Roman" w:hAnsi="Times New Roman"/>
          <w:sz w:val="28"/>
          <w:szCs w:val="28"/>
          <w:lang w:val="kk-KZ"/>
        </w:rPr>
        <w:t xml:space="preserve"> дейін </w:t>
      </w:r>
      <w:r>
        <w:rPr>
          <w:rFonts w:ascii="Times New Roman" w:hAnsi="Times New Roman"/>
          <w:sz w:val="28"/>
          <w:szCs w:val="28"/>
          <w:lang w:val="kk-KZ"/>
        </w:rPr>
        <w:t>жоғарыда көрсетілген ұсынымдар бойынша атқарылған жұмыстар туралы мәлімет тексеру комиссиясына жолдансын</w:t>
      </w:r>
      <w:r w:rsidRPr="00B6685C">
        <w:rPr>
          <w:rFonts w:ascii="Times New Roman" w:hAnsi="Times New Roman"/>
          <w:sz w:val="28"/>
          <w:szCs w:val="28"/>
          <w:lang w:val="kk-KZ"/>
        </w:rPr>
        <w:t>.</w:t>
      </w:r>
    </w:p>
    <w:p w14:paraId="3AC47B8F" w14:textId="77777777" w:rsidR="007F7099" w:rsidRDefault="007F7099" w:rsidP="007F7099">
      <w:pPr>
        <w:pStyle w:val="a7"/>
        <w:pBdr>
          <w:bottom w:val="single" w:sz="4" w:space="0" w:color="FFFFFF"/>
        </w:pBdr>
        <w:spacing w:after="0" w:line="240" w:lineRule="auto"/>
        <w:ind w:left="1069"/>
        <w:jc w:val="both"/>
        <w:rPr>
          <w:rFonts w:ascii="Times New Roman" w:hAnsi="Times New Roman" w:cs="Times New Roman"/>
          <w:b/>
          <w:bCs/>
          <w:sz w:val="28"/>
          <w:szCs w:val="28"/>
          <w:lang w:val="kk-KZ"/>
        </w:rPr>
      </w:pPr>
    </w:p>
    <w:p w14:paraId="0E440ADE" w14:textId="35EC068F" w:rsidR="007F7099" w:rsidRPr="007F7099" w:rsidRDefault="007F7099" w:rsidP="007F7099">
      <w:pPr>
        <w:pStyle w:val="a7"/>
        <w:pBdr>
          <w:bottom w:val="single" w:sz="4" w:space="0" w:color="FFFFFF"/>
        </w:pBdr>
        <w:spacing w:after="0" w:line="240" w:lineRule="auto"/>
        <w:ind w:left="1069"/>
        <w:jc w:val="both"/>
        <w:rPr>
          <w:rFonts w:ascii="Times New Roman" w:eastAsiaTheme="minorEastAsia" w:hAnsi="Times New Roman"/>
          <w:sz w:val="28"/>
          <w:szCs w:val="28"/>
          <w:lang w:val="kk-KZ"/>
        </w:rPr>
      </w:pPr>
      <w:r w:rsidRPr="009E3D18">
        <w:rPr>
          <w:rFonts w:ascii="Times New Roman" w:hAnsi="Times New Roman" w:cs="Times New Roman"/>
          <w:b/>
          <w:bCs/>
          <w:sz w:val="28"/>
          <w:szCs w:val="28"/>
          <w:lang w:val="kk-KZ"/>
        </w:rPr>
        <w:t xml:space="preserve">Түркістан облысы ветеринария басқармасының «Ветеринариялық қызметі» шаруашылық жүргізу құқығындағы мемлекеттік коммуналдық </w:t>
      </w:r>
      <w:r w:rsidRPr="00414269">
        <w:rPr>
          <w:rFonts w:ascii="Times New Roman" w:eastAsia="Calibri" w:hAnsi="Times New Roman" w:cs="Times New Roman"/>
          <w:b/>
          <w:sz w:val="28"/>
          <w:szCs w:val="28"/>
          <w:lang w:val="kk-KZ"/>
        </w:rPr>
        <w:t>кәсіпорны</w:t>
      </w:r>
      <w:r>
        <w:rPr>
          <w:rFonts w:ascii="Times New Roman" w:eastAsia="Calibri" w:hAnsi="Times New Roman" w:cs="Times New Roman"/>
          <w:b/>
          <w:sz w:val="28"/>
          <w:szCs w:val="28"/>
          <w:lang w:val="kk-KZ"/>
        </w:rPr>
        <w:t>на</w:t>
      </w:r>
      <w:r w:rsidRPr="00414269">
        <w:rPr>
          <w:rFonts w:ascii="Times New Roman" w:hAnsi="Times New Roman" w:cs="Times New Roman"/>
          <w:b/>
          <w:sz w:val="28"/>
          <w:szCs w:val="28"/>
          <w:lang w:val="kk-KZ"/>
        </w:rPr>
        <w:t xml:space="preserve">  </w:t>
      </w:r>
    </w:p>
    <w:p w14:paraId="68770131" w14:textId="6730F0AA" w:rsidR="008352E5" w:rsidRPr="00754A0D" w:rsidRDefault="007F7099" w:rsidP="00BA696E">
      <w:pPr>
        <w:pStyle w:val="a7"/>
        <w:numPr>
          <w:ilvl w:val="0"/>
          <w:numId w:val="5"/>
        </w:numPr>
        <w:pBdr>
          <w:bottom w:val="single" w:sz="4" w:space="0" w:color="FFFFFF"/>
        </w:pBdr>
        <w:spacing w:after="0" w:line="240" w:lineRule="auto"/>
        <w:ind w:left="1134" w:hanging="425"/>
        <w:jc w:val="both"/>
        <w:rPr>
          <w:rFonts w:ascii="Times New Roman" w:eastAsiaTheme="minorEastAsia" w:hAnsi="Times New Roman"/>
          <w:sz w:val="28"/>
          <w:szCs w:val="28"/>
          <w:lang w:val="kk-KZ"/>
        </w:rPr>
      </w:pPr>
      <w:r w:rsidRPr="00442503">
        <w:rPr>
          <w:rFonts w:ascii="Times New Roman" w:eastAsia="Calibri" w:hAnsi="Times New Roman" w:cs="Times New Roman"/>
          <w:bCs/>
          <w:sz w:val="28"/>
          <w:szCs w:val="28"/>
          <w:lang w:val="kk-KZ"/>
        </w:rPr>
        <w:t>Кәсіпорын Жарғысының 45 тармағына сәйкес Кәсіпорында еңбек ақы төлеу ережелері, еңбекті ынталандырудың басқа да нысандары, сыйлықақы беру және өзге де сыйақы жүйесi айқындау және бекіту ұсынылсын</w:t>
      </w:r>
      <w:r w:rsidR="00442503" w:rsidRPr="00442503">
        <w:rPr>
          <w:rFonts w:ascii="Times New Roman" w:eastAsia="Calibri" w:hAnsi="Times New Roman" w:cs="Times New Roman"/>
          <w:bCs/>
          <w:sz w:val="28"/>
          <w:szCs w:val="28"/>
          <w:lang w:val="kk-KZ"/>
        </w:rPr>
        <w:t>;</w:t>
      </w:r>
    </w:p>
    <w:p w14:paraId="7E253E3A" w14:textId="5390ED85" w:rsidR="00754A0D" w:rsidRPr="00920235" w:rsidRDefault="00754A0D" w:rsidP="00BA696E">
      <w:pPr>
        <w:pStyle w:val="a7"/>
        <w:numPr>
          <w:ilvl w:val="0"/>
          <w:numId w:val="5"/>
        </w:numPr>
        <w:pBdr>
          <w:bottom w:val="single" w:sz="4" w:space="0" w:color="FFFFFF"/>
        </w:pBdr>
        <w:spacing w:after="0" w:line="240" w:lineRule="auto"/>
        <w:ind w:left="1134" w:hanging="425"/>
        <w:jc w:val="both"/>
        <w:rPr>
          <w:rFonts w:ascii="Times New Roman" w:eastAsiaTheme="minorEastAsia" w:hAnsi="Times New Roman"/>
          <w:sz w:val="28"/>
          <w:szCs w:val="28"/>
          <w:lang w:val="kk-KZ"/>
        </w:rPr>
      </w:pPr>
      <w:r w:rsidRPr="00920235">
        <w:rPr>
          <w:rFonts w:ascii="Times New Roman" w:hAnsi="Times New Roman"/>
          <w:bCs/>
          <w:sz w:val="28"/>
          <w:szCs w:val="28"/>
          <w:lang w:val="kk-KZ"/>
        </w:rPr>
        <w:t>Түркістан облысы ветеринария басқармасының «Ветеринарлық қызмет» шаруашылық жүргізу құқығындағы мемлекеттік коммуналдық кәсіпорнының 17 аудандық, қалалық филиалдары есептілік тіркеуден өткізу ұсынылсын;</w:t>
      </w:r>
    </w:p>
    <w:p w14:paraId="3875A75E" w14:textId="5330DFFB" w:rsidR="008352E5" w:rsidRPr="00442503" w:rsidRDefault="008352E5" w:rsidP="00BA696E">
      <w:pPr>
        <w:pStyle w:val="a7"/>
        <w:numPr>
          <w:ilvl w:val="0"/>
          <w:numId w:val="5"/>
        </w:numPr>
        <w:pBdr>
          <w:bottom w:val="single" w:sz="4" w:space="1" w:color="FFFFFF"/>
        </w:pBdr>
        <w:spacing w:after="0" w:line="240" w:lineRule="auto"/>
        <w:ind w:left="1134" w:hanging="425"/>
        <w:jc w:val="both"/>
        <w:rPr>
          <w:rFonts w:ascii="Times New Roman" w:hAnsi="Times New Roman"/>
          <w:sz w:val="28"/>
          <w:szCs w:val="28"/>
          <w:lang w:val="kk-KZ"/>
        </w:rPr>
      </w:pPr>
      <w:r w:rsidRPr="00442503">
        <w:rPr>
          <w:rFonts w:ascii="Times New Roman" w:hAnsi="Times New Roman"/>
          <w:sz w:val="28"/>
          <w:szCs w:val="28"/>
          <w:lang w:val="kk-KZ"/>
        </w:rPr>
        <w:t>2025 жылдың 22 желтоқсанына дейін жоғарыда көрсетілген ұсыным бойынша атқарылған жұмыстар туралы мәлімет тексеру комиссиясына жолдансын.</w:t>
      </w:r>
    </w:p>
    <w:p w14:paraId="3AFE117B" w14:textId="3874CFD8" w:rsidR="00892170" w:rsidRPr="00A52E39" w:rsidRDefault="00892170" w:rsidP="00892170">
      <w:pPr>
        <w:pBdr>
          <w:bottom w:val="single" w:sz="4" w:space="0" w:color="FFFFFF"/>
        </w:pBdr>
        <w:spacing w:after="0" w:line="240" w:lineRule="auto"/>
        <w:ind w:firstLine="708"/>
        <w:contextualSpacing/>
        <w:jc w:val="both"/>
        <w:rPr>
          <w:rFonts w:ascii="Times New Roman" w:eastAsia="Times New Roman" w:hAnsi="Times New Roman"/>
          <w:b/>
          <w:sz w:val="28"/>
          <w:szCs w:val="28"/>
          <w:lang w:val="kk-KZ" w:eastAsia="ru-RU"/>
        </w:rPr>
      </w:pPr>
      <w:r w:rsidRPr="00A52E39">
        <w:rPr>
          <w:rFonts w:ascii="Times New Roman" w:eastAsia="Times New Roman" w:hAnsi="Times New Roman"/>
          <w:b/>
          <w:sz w:val="28"/>
          <w:szCs w:val="28"/>
          <w:lang w:val="kk-KZ" w:eastAsia="ru-RU"/>
        </w:rPr>
        <w:lastRenderedPageBreak/>
        <w:t xml:space="preserve">6. Тексеру комиссиясының аудиторлық іс-шараға жауапты мүшесі </w:t>
      </w:r>
      <w:r w:rsidR="008955BB">
        <w:rPr>
          <w:rFonts w:ascii="Times New Roman" w:eastAsia="Times New Roman" w:hAnsi="Times New Roman"/>
          <w:b/>
          <w:sz w:val="28"/>
          <w:szCs w:val="28"/>
          <w:lang w:val="kk-KZ" w:eastAsia="ru-RU"/>
        </w:rPr>
        <w:t>С</w:t>
      </w:r>
      <w:r>
        <w:rPr>
          <w:rFonts w:ascii="Times New Roman" w:eastAsia="Times New Roman" w:hAnsi="Times New Roman"/>
          <w:b/>
          <w:sz w:val="28"/>
          <w:szCs w:val="28"/>
          <w:lang w:val="kk-KZ" w:eastAsia="ru-RU"/>
        </w:rPr>
        <w:t>.</w:t>
      </w:r>
      <w:r w:rsidR="008955BB">
        <w:rPr>
          <w:rFonts w:ascii="Times New Roman" w:eastAsia="Times New Roman" w:hAnsi="Times New Roman"/>
          <w:b/>
          <w:sz w:val="28"/>
          <w:szCs w:val="28"/>
          <w:lang w:val="kk-KZ" w:eastAsia="ru-RU"/>
        </w:rPr>
        <w:t>Аметов</w:t>
      </w:r>
      <w:r w:rsidRPr="00A52E39">
        <w:rPr>
          <w:rFonts w:ascii="Times New Roman" w:eastAsia="Times New Roman" w:hAnsi="Times New Roman"/>
          <w:b/>
          <w:sz w:val="28"/>
          <w:szCs w:val="28"/>
          <w:lang w:val="kk-KZ" w:eastAsia="ru-RU"/>
        </w:rPr>
        <w:t xml:space="preserve">: </w:t>
      </w:r>
    </w:p>
    <w:p w14:paraId="5F188BBF" w14:textId="6E2070CC" w:rsidR="00C360C6" w:rsidRPr="00BE239B" w:rsidRDefault="00892170" w:rsidP="00C360C6">
      <w:pPr>
        <w:pBdr>
          <w:bottom w:val="single" w:sz="4" w:space="0" w:color="FFFFFF"/>
        </w:pBdr>
        <w:spacing w:after="0" w:line="240" w:lineRule="auto"/>
        <w:ind w:firstLine="708"/>
        <w:contextualSpacing/>
        <w:jc w:val="both"/>
        <w:rPr>
          <w:rFonts w:ascii="Times New Roman" w:eastAsia="Times New Roman" w:hAnsi="Times New Roman"/>
          <w:sz w:val="28"/>
          <w:szCs w:val="28"/>
          <w:lang w:val="kk-KZ" w:eastAsia="ru-RU"/>
        </w:rPr>
      </w:pPr>
      <w:r w:rsidRPr="00A52E39">
        <w:rPr>
          <w:rFonts w:ascii="Times New Roman" w:eastAsia="Times New Roman" w:hAnsi="Times New Roman"/>
          <w:sz w:val="28"/>
          <w:szCs w:val="28"/>
          <w:lang w:val="kk-KZ" w:eastAsia="ru-RU"/>
        </w:rPr>
        <w:t xml:space="preserve">1) </w:t>
      </w:r>
      <w:r w:rsidR="00AF3CED">
        <w:rPr>
          <w:rFonts w:ascii="Times New Roman" w:eastAsia="Times New Roman" w:hAnsi="Times New Roman"/>
          <w:sz w:val="28"/>
          <w:szCs w:val="28"/>
          <w:lang w:val="kk-KZ" w:eastAsia="ru-RU"/>
        </w:rPr>
        <w:t>Т</w:t>
      </w:r>
      <w:r w:rsidRPr="00A52E39">
        <w:rPr>
          <w:rFonts w:ascii="Times New Roman" w:eastAsia="Times New Roman" w:hAnsi="Times New Roman"/>
          <w:sz w:val="28"/>
          <w:szCs w:val="28"/>
          <w:lang w:val="kk-KZ" w:eastAsia="ru-RU"/>
        </w:rPr>
        <w:t>иісті органдарға нұсқама мен ұсынымдардың жолдануын қамтамасыз етсін</w:t>
      </w:r>
      <w:r>
        <w:rPr>
          <w:rFonts w:ascii="Times New Roman" w:eastAsia="Times New Roman" w:hAnsi="Times New Roman"/>
          <w:sz w:val="28"/>
          <w:szCs w:val="28"/>
          <w:lang w:val="kk-KZ" w:eastAsia="ru-RU"/>
        </w:rPr>
        <w:t>.</w:t>
      </w:r>
      <w:r w:rsidR="00C360C6" w:rsidRPr="00C360C6">
        <w:rPr>
          <w:rFonts w:ascii="Times New Roman" w:eastAsia="Times New Roman" w:hAnsi="Times New Roman"/>
          <w:sz w:val="28"/>
          <w:szCs w:val="28"/>
          <w:lang w:val="kk-KZ" w:eastAsia="ru-RU"/>
        </w:rPr>
        <w:t xml:space="preserve"> </w:t>
      </w:r>
    </w:p>
    <w:p w14:paraId="4BB61A8B" w14:textId="53317B6C" w:rsidR="00C360C6" w:rsidRPr="00BE239B" w:rsidRDefault="00C360C6" w:rsidP="00C360C6">
      <w:pPr>
        <w:pBdr>
          <w:bottom w:val="single" w:sz="4" w:space="2" w:color="FFFFFF"/>
        </w:pBdr>
        <w:spacing w:after="0" w:line="240" w:lineRule="auto"/>
        <w:ind w:firstLine="708"/>
        <w:contextualSpacing/>
        <w:jc w:val="both"/>
        <w:rPr>
          <w:rFonts w:ascii="Times New Roman" w:hAnsi="Times New Roman"/>
          <w:sz w:val="28"/>
          <w:szCs w:val="28"/>
          <w:lang w:val="kk-KZ"/>
        </w:rPr>
      </w:pPr>
      <w:r w:rsidRPr="00BE239B">
        <w:rPr>
          <w:rFonts w:ascii="Times New Roman" w:hAnsi="Times New Roman"/>
          <w:sz w:val="28"/>
          <w:szCs w:val="28"/>
          <w:lang w:val="kk-KZ"/>
        </w:rPr>
        <w:t xml:space="preserve">2) </w:t>
      </w:r>
      <w:r w:rsidR="008955BB">
        <w:rPr>
          <w:rFonts w:ascii="Times New Roman" w:hAnsi="Times New Roman"/>
          <w:sz w:val="28"/>
          <w:szCs w:val="28"/>
          <w:lang w:val="kk-KZ"/>
        </w:rPr>
        <w:t>Қалпына келтірілетін</w:t>
      </w:r>
      <w:r w:rsidR="001E10C4" w:rsidRPr="0008776E">
        <w:rPr>
          <w:rFonts w:ascii="Times New Roman" w:eastAsia="Times New Roman" w:hAnsi="Times New Roman" w:cs="Times New Roman"/>
          <w:sz w:val="28"/>
          <w:szCs w:val="28"/>
          <w:lang w:val="kk-KZ" w:eastAsia="ru-RU"/>
        </w:rPr>
        <w:t xml:space="preserve"> қаржылар бойынша </w:t>
      </w:r>
      <w:r w:rsidR="001E10C4">
        <w:rPr>
          <w:rFonts w:ascii="Times New Roman" w:eastAsia="Times New Roman" w:hAnsi="Times New Roman" w:cs="Times New Roman"/>
          <w:sz w:val="28"/>
          <w:szCs w:val="28"/>
          <w:lang w:val="kk-KZ" w:eastAsia="ru-RU"/>
        </w:rPr>
        <w:t>а</w:t>
      </w:r>
      <w:r w:rsidRPr="00BE239B">
        <w:rPr>
          <w:rFonts w:ascii="Times New Roman" w:hAnsi="Times New Roman"/>
          <w:sz w:val="28"/>
          <w:szCs w:val="28"/>
          <w:lang w:val="kk-KZ"/>
        </w:rPr>
        <w:t>удит обьектісі нұсқаманы орындамаған немесе тиісінше орындамаған кезде, қылмыстық құқық бұзушылық белгісі бар материалдарды мемлекеттік аудит және қаржылық бақылау органының тиісті дәлелдерімен бірге процестік шешім қабылдау үшін қылмыстық қудалау органдарына жолдауды қамтамасыз етсін.</w:t>
      </w:r>
    </w:p>
    <w:p w14:paraId="2BCF1785" w14:textId="77777777" w:rsidR="00892170" w:rsidRPr="00A52E39" w:rsidRDefault="00892170" w:rsidP="00892170">
      <w:pPr>
        <w:spacing w:after="0" w:line="240" w:lineRule="auto"/>
        <w:ind w:firstLine="708"/>
        <w:jc w:val="both"/>
        <w:rPr>
          <w:rFonts w:ascii="Times New Roman" w:eastAsia="Times New Roman" w:hAnsi="Times New Roman"/>
          <w:b/>
          <w:bCs/>
          <w:kern w:val="36"/>
          <w:sz w:val="28"/>
          <w:szCs w:val="28"/>
          <w:lang w:val="kk-KZ" w:eastAsia="ru-RU"/>
        </w:rPr>
      </w:pPr>
      <w:r w:rsidRPr="00A52E39">
        <w:rPr>
          <w:rFonts w:ascii="Times New Roman" w:eastAsia="Times New Roman" w:hAnsi="Times New Roman"/>
          <w:b/>
          <w:bCs/>
          <w:color w:val="000000"/>
          <w:kern w:val="36"/>
          <w:sz w:val="28"/>
          <w:szCs w:val="28"/>
          <w:lang w:val="kk-KZ" w:eastAsia="ru-RU"/>
        </w:rPr>
        <w:t>3.4. Қосымша:</w:t>
      </w:r>
    </w:p>
    <w:p w14:paraId="42C60CC1" w14:textId="77777777" w:rsidR="00892170" w:rsidRPr="00A52E39" w:rsidRDefault="00892170" w:rsidP="00892170">
      <w:pPr>
        <w:spacing w:after="0" w:line="240" w:lineRule="auto"/>
        <w:ind w:firstLine="709"/>
        <w:jc w:val="both"/>
        <w:rPr>
          <w:rFonts w:ascii="Times New Roman" w:eastAsia="Times New Roman" w:hAnsi="Times New Roman"/>
          <w:sz w:val="28"/>
          <w:szCs w:val="28"/>
          <w:lang w:val="kk-KZ"/>
        </w:rPr>
      </w:pPr>
      <w:r w:rsidRPr="00A52E39">
        <w:rPr>
          <w:rFonts w:ascii="Times New Roman" w:eastAsia="Times New Roman" w:hAnsi="Times New Roman"/>
          <w:color w:val="000000"/>
          <w:sz w:val="28"/>
          <w:szCs w:val="28"/>
          <w:lang w:val="kk-KZ"/>
        </w:rPr>
        <w:t>1) Аудиторлық іс-шара барысында анықталған жүйелі кемшіліктердің жиынтық кестесі;</w:t>
      </w:r>
    </w:p>
    <w:p w14:paraId="42E40DDF" w14:textId="77777777" w:rsidR="00892170" w:rsidRPr="00A52E39" w:rsidRDefault="00892170" w:rsidP="00892170">
      <w:pPr>
        <w:spacing w:after="0" w:line="240" w:lineRule="auto"/>
        <w:ind w:firstLine="709"/>
        <w:jc w:val="both"/>
        <w:rPr>
          <w:rFonts w:ascii="Times New Roman" w:eastAsia="Times New Roman" w:hAnsi="Times New Roman"/>
          <w:bCs/>
          <w:kern w:val="36"/>
          <w:sz w:val="28"/>
          <w:szCs w:val="28"/>
          <w:lang w:val="kk-KZ" w:eastAsia="ru-RU"/>
        </w:rPr>
      </w:pPr>
      <w:r w:rsidRPr="00A52E39">
        <w:rPr>
          <w:rFonts w:ascii="Times New Roman" w:eastAsia="Times New Roman" w:hAnsi="Times New Roman"/>
          <w:bCs/>
          <w:kern w:val="36"/>
          <w:sz w:val="28"/>
          <w:szCs w:val="28"/>
          <w:lang w:val="kk-KZ" w:eastAsia="ru-RU"/>
        </w:rPr>
        <w:t>2) Мемлекеттік аудит нәтижелері бойынша анықталған бұзушылықтар мен кемшіліктердің жиынтық тізілімі;</w:t>
      </w:r>
    </w:p>
    <w:p w14:paraId="41F501F9" w14:textId="69CB8BC1" w:rsidR="00892170" w:rsidRPr="00C252CA" w:rsidRDefault="00892170" w:rsidP="00892170">
      <w:pPr>
        <w:spacing w:after="0" w:line="240" w:lineRule="auto"/>
        <w:ind w:firstLine="709"/>
        <w:jc w:val="both"/>
        <w:rPr>
          <w:rFonts w:ascii="Times New Roman" w:eastAsia="Times New Roman" w:hAnsi="Times New Roman"/>
          <w:bCs/>
          <w:kern w:val="36"/>
          <w:sz w:val="28"/>
          <w:szCs w:val="28"/>
          <w:lang w:val="kk-KZ" w:eastAsia="ru-RU"/>
        </w:rPr>
      </w:pPr>
      <w:r w:rsidRPr="00A52E39">
        <w:rPr>
          <w:rFonts w:ascii="Times New Roman" w:eastAsia="Times New Roman" w:hAnsi="Times New Roman"/>
          <w:bCs/>
          <w:kern w:val="36"/>
          <w:sz w:val="28"/>
          <w:szCs w:val="28"/>
          <w:lang w:val="kk-KZ" w:eastAsia="ru-RU"/>
        </w:rPr>
        <w:t>3) «</w:t>
      </w:r>
      <w:r w:rsidR="00834973" w:rsidRPr="003727F3">
        <w:rPr>
          <w:rFonts w:ascii="Times New Roman" w:hAnsi="Times New Roman" w:cs="Times New Roman"/>
          <w:sz w:val="28"/>
          <w:szCs w:val="28"/>
          <w:lang w:val="kk-KZ"/>
        </w:rPr>
        <w:t>Түркістан облысының ветеринария саласындағы жануарларды қорғау туралы нормаларды іске асыруға бөлінген және игерілген бюджет қаражаттарының пайдаланылуына бағалау жүргізу</w:t>
      </w:r>
      <w:r w:rsidRPr="00A52E39">
        <w:rPr>
          <w:rFonts w:ascii="Times New Roman" w:eastAsia="Times New Roman" w:hAnsi="Times New Roman"/>
          <w:bCs/>
          <w:kern w:val="36"/>
          <w:sz w:val="28"/>
          <w:szCs w:val="28"/>
          <w:lang w:val="kk-KZ" w:eastAsia="ru-RU"/>
        </w:rPr>
        <w:t>» мемлекеттік аудиттің қорытындысы бойынша ұсы</w:t>
      </w:r>
      <w:r>
        <w:rPr>
          <w:rFonts w:ascii="Times New Roman" w:eastAsia="Times New Roman" w:hAnsi="Times New Roman"/>
          <w:bCs/>
          <w:kern w:val="36"/>
          <w:sz w:val="28"/>
          <w:szCs w:val="28"/>
          <w:lang w:val="kk-KZ" w:eastAsia="ru-RU"/>
        </w:rPr>
        <w:t xml:space="preserve">нымдар мен </w:t>
      </w:r>
      <w:r w:rsidRPr="00C252CA">
        <w:rPr>
          <w:rFonts w:ascii="Times New Roman" w:eastAsia="Times New Roman" w:hAnsi="Times New Roman"/>
          <w:bCs/>
          <w:kern w:val="36"/>
          <w:sz w:val="28"/>
          <w:szCs w:val="28"/>
          <w:lang w:val="kk-KZ" w:eastAsia="ru-RU"/>
        </w:rPr>
        <w:t xml:space="preserve">тапсырмалар тізбесі </w:t>
      </w:r>
      <w:r w:rsidR="00C252CA" w:rsidRPr="00C252CA">
        <w:rPr>
          <w:rFonts w:ascii="Times New Roman" w:eastAsia="Times New Roman" w:hAnsi="Times New Roman"/>
          <w:bCs/>
          <w:kern w:val="36"/>
          <w:sz w:val="28"/>
          <w:szCs w:val="28"/>
          <w:lang w:val="kk-KZ" w:eastAsia="ru-RU"/>
        </w:rPr>
        <w:t>2</w:t>
      </w:r>
      <w:r w:rsidRPr="00C252CA">
        <w:rPr>
          <w:rFonts w:ascii="Times New Roman" w:eastAsia="Times New Roman" w:hAnsi="Times New Roman"/>
          <w:bCs/>
          <w:kern w:val="36"/>
          <w:sz w:val="28"/>
          <w:szCs w:val="28"/>
          <w:lang w:val="kk-KZ" w:eastAsia="ru-RU"/>
        </w:rPr>
        <w:t xml:space="preserve"> парақта </w:t>
      </w:r>
      <w:r w:rsidR="00DC0894" w:rsidRPr="00C252CA">
        <w:rPr>
          <w:rFonts w:ascii="Times New Roman" w:eastAsia="Times New Roman" w:hAnsi="Times New Roman"/>
          <w:bCs/>
          <w:kern w:val="36"/>
          <w:sz w:val="28"/>
          <w:szCs w:val="28"/>
          <w:lang w:val="kk-KZ" w:eastAsia="ru-RU"/>
        </w:rPr>
        <w:t xml:space="preserve">                </w:t>
      </w:r>
      <w:r w:rsidRPr="00C252CA">
        <w:rPr>
          <w:rFonts w:ascii="Times New Roman" w:eastAsia="Times New Roman" w:hAnsi="Times New Roman"/>
          <w:bCs/>
          <w:i/>
          <w:kern w:val="36"/>
          <w:sz w:val="24"/>
          <w:szCs w:val="24"/>
          <w:lang w:val="kk-KZ" w:eastAsia="ru-RU"/>
        </w:rPr>
        <w:t>(№3 қосымша)</w:t>
      </w:r>
      <w:r w:rsidRPr="00C252CA">
        <w:rPr>
          <w:rFonts w:ascii="Times New Roman" w:eastAsia="Times New Roman" w:hAnsi="Times New Roman"/>
          <w:bCs/>
          <w:kern w:val="36"/>
          <w:sz w:val="28"/>
          <w:szCs w:val="28"/>
          <w:lang w:val="kk-KZ" w:eastAsia="ru-RU"/>
        </w:rPr>
        <w:t>;</w:t>
      </w:r>
    </w:p>
    <w:p w14:paraId="6F597EC0" w14:textId="3A73AA89" w:rsidR="00892170" w:rsidRPr="00C252CA" w:rsidRDefault="00892170" w:rsidP="00892170">
      <w:pPr>
        <w:spacing w:after="0" w:line="240" w:lineRule="auto"/>
        <w:ind w:firstLine="709"/>
        <w:jc w:val="both"/>
        <w:rPr>
          <w:rFonts w:ascii="Times New Roman" w:eastAsia="Times New Roman" w:hAnsi="Times New Roman"/>
          <w:sz w:val="28"/>
          <w:szCs w:val="28"/>
          <w:lang w:val="kk-KZ" w:eastAsia="ru-RU"/>
        </w:rPr>
      </w:pPr>
      <w:r w:rsidRPr="00C252CA">
        <w:rPr>
          <w:rFonts w:ascii="Times New Roman" w:eastAsia="Times New Roman" w:hAnsi="Times New Roman"/>
          <w:sz w:val="28"/>
          <w:szCs w:val="28"/>
          <w:lang w:val="kk-KZ" w:eastAsia="ru-RU"/>
        </w:rPr>
        <w:t xml:space="preserve">4) Мемлекеттік аудит барысында қалпына келтірілген, өтелген қаржылар туралы, сондай-ақ көрілген тәртіптік шаралар туралы мәліметтер </w:t>
      </w:r>
      <w:r w:rsidR="009859E7" w:rsidRPr="00C252CA">
        <w:rPr>
          <w:rFonts w:ascii="Times New Roman" w:eastAsia="Times New Roman" w:hAnsi="Times New Roman"/>
          <w:sz w:val="28"/>
          <w:szCs w:val="28"/>
          <w:lang w:val="kk-KZ" w:eastAsia="ru-RU"/>
        </w:rPr>
        <w:t xml:space="preserve">           </w:t>
      </w:r>
      <w:r w:rsidR="00C252CA" w:rsidRPr="00C252CA">
        <w:rPr>
          <w:rFonts w:ascii="Times New Roman" w:eastAsia="Times New Roman" w:hAnsi="Times New Roman"/>
          <w:sz w:val="28"/>
          <w:szCs w:val="28"/>
          <w:lang w:val="kk-KZ" w:eastAsia="ru-RU"/>
        </w:rPr>
        <w:t>1</w:t>
      </w:r>
      <w:r w:rsidRPr="00C252CA">
        <w:rPr>
          <w:rFonts w:ascii="Times New Roman" w:eastAsia="Times New Roman" w:hAnsi="Times New Roman"/>
          <w:sz w:val="28"/>
          <w:szCs w:val="28"/>
          <w:lang w:val="kk-KZ" w:eastAsia="ru-RU"/>
        </w:rPr>
        <w:t xml:space="preserve"> парақта </w:t>
      </w:r>
      <w:r w:rsidRPr="00C252CA">
        <w:rPr>
          <w:rFonts w:ascii="Times New Roman" w:eastAsia="Times New Roman" w:hAnsi="Times New Roman"/>
          <w:i/>
          <w:sz w:val="24"/>
          <w:szCs w:val="24"/>
          <w:lang w:val="kk-KZ" w:eastAsia="ru-RU"/>
        </w:rPr>
        <w:t>(аудиторлық қорытындыға №1 қосымша)</w:t>
      </w:r>
      <w:r w:rsidRPr="00C252CA">
        <w:rPr>
          <w:rFonts w:ascii="Times New Roman" w:eastAsia="Times New Roman" w:hAnsi="Times New Roman"/>
          <w:sz w:val="28"/>
          <w:szCs w:val="28"/>
          <w:lang w:val="kk-KZ" w:eastAsia="ru-RU"/>
        </w:rPr>
        <w:t>;</w:t>
      </w:r>
    </w:p>
    <w:p w14:paraId="57608F06" w14:textId="092832EB" w:rsidR="00892170" w:rsidRDefault="00892170" w:rsidP="00892170">
      <w:pPr>
        <w:spacing w:after="0" w:line="240" w:lineRule="auto"/>
        <w:ind w:firstLine="708"/>
        <w:jc w:val="both"/>
        <w:rPr>
          <w:rFonts w:ascii="Times New Roman" w:eastAsia="Consolas" w:hAnsi="Times New Roman"/>
          <w:sz w:val="28"/>
          <w:szCs w:val="28"/>
          <w:lang w:val="kk-KZ"/>
        </w:rPr>
      </w:pPr>
      <w:r w:rsidRPr="00C252CA">
        <w:rPr>
          <w:rFonts w:ascii="Times New Roman" w:eastAsia="Times New Roman" w:hAnsi="Times New Roman"/>
          <w:sz w:val="28"/>
          <w:szCs w:val="28"/>
          <w:lang w:val="kk-KZ" w:eastAsia="ru-RU"/>
        </w:rPr>
        <w:t xml:space="preserve">5) </w:t>
      </w:r>
      <w:r w:rsidRPr="00C252CA">
        <w:rPr>
          <w:rFonts w:ascii="Times New Roman" w:hAnsi="Times New Roman"/>
          <w:sz w:val="28"/>
          <w:szCs w:val="28"/>
          <w:lang w:val="kk-KZ" w:eastAsia="ru-RU"/>
        </w:rPr>
        <w:t xml:space="preserve">Аудиторлық іс-шараның қорытындысымен </w:t>
      </w:r>
      <w:r w:rsidRPr="00C252CA">
        <w:rPr>
          <w:rFonts w:ascii="Times New Roman" w:hAnsi="Times New Roman"/>
          <w:sz w:val="28"/>
          <w:szCs w:val="28"/>
          <w:lang w:val="kk-KZ"/>
        </w:rPr>
        <w:t xml:space="preserve">уәкілетті органдармен қабылданған шаралар бойынша мәліметтер </w:t>
      </w:r>
      <w:r w:rsidR="00C252CA" w:rsidRPr="00C252CA">
        <w:rPr>
          <w:rFonts w:ascii="Times New Roman" w:hAnsi="Times New Roman"/>
          <w:sz w:val="28"/>
          <w:szCs w:val="28"/>
          <w:lang w:val="kk-KZ"/>
        </w:rPr>
        <w:t>1</w:t>
      </w:r>
      <w:r w:rsidRPr="00C252CA">
        <w:rPr>
          <w:rFonts w:ascii="Times New Roman" w:hAnsi="Times New Roman"/>
          <w:sz w:val="28"/>
          <w:szCs w:val="28"/>
          <w:lang w:val="kk-KZ"/>
        </w:rPr>
        <w:t xml:space="preserve"> парақта </w:t>
      </w:r>
      <w:r w:rsidRPr="00C252CA">
        <w:rPr>
          <w:rFonts w:ascii="Times New Roman" w:eastAsia="Consolas" w:hAnsi="Times New Roman"/>
          <w:i/>
          <w:sz w:val="24"/>
          <w:szCs w:val="24"/>
          <w:lang w:val="kk-KZ"/>
        </w:rPr>
        <w:t>(аудиторлық қорытындыға  №2 қосымша)</w:t>
      </w:r>
      <w:r w:rsidRPr="00C252CA">
        <w:rPr>
          <w:rFonts w:ascii="Times New Roman" w:eastAsia="Consolas" w:hAnsi="Times New Roman"/>
          <w:sz w:val="28"/>
          <w:szCs w:val="28"/>
          <w:lang w:val="kk-KZ"/>
        </w:rPr>
        <w:t>.</w:t>
      </w:r>
    </w:p>
    <w:p w14:paraId="2E5BBC03" w14:textId="77777777" w:rsidR="00892170" w:rsidRDefault="00892170" w:rsidP="00892170">
      <w:pPr>
        <w:spacing w:after="0" w:line="240" w:lineRule="auto"/>
        <w:ind w:firstLine="708"/>
        <w:rPr>
          <w:rFonts w:ascii="Times New Roman" w:eastAsia="Consolas" w:hAnsi="Times New Roman"/>
          <w:sz w:val="28"/>
          <w:szCs w:val="28"/>
          <w:lang w:val="kk-KZ"/>
        </w:rPr>
      </w:pPr>
    </w:p>
    <w:p w14:paraId="104888F9" w14:textId="77777777" w:rsidR="00892170" w:rsidRPr="002A7360" w:rsidRDefault="00892170" w:rsidP="00892170">
      <w:pPr>
        <w:spacing w:after="0" w:line="240" w:lineRule="auto"/>
        <w:ind w:firstLine="708"/>
        <w:rPr>
          <w:rFonts w:ascii="Times New Roman" w:eastAsia="Times New Roman" w:hAnsi="Times New Roman"/>
          <w:b/>
          <w:sz w:val="26"/>
          <w:szCs w:val="26"/>
          <w:highlight w:val="yellow"/>
          <w:lang w:val="kk-KZ" w:eastAsia="ru-RU"/>
        </w:rPr>
      </w:pPr>
    </w:p>
    <w:p w14:paraId="49BB6FAE" w14:textId="7AB7932C" w:rsidR="00892170" w:rsidRPr="00710183" w:rsidRDefault="00892170" w:rsidP="00892170">
      <w:pPr>
        <w:spacing w:after="0" w:line="240" w:lineRule="auto"/>
        <w:ind w:firstLine="708"/>
        <w:rPr>
          <w:rFonts w:ascii="Times New Roman" w:eastAsia="Times New Roman" w:hAnsi="Times New Roman"/>
          <w:b/>
          <w:sz w:val="28"/>
          <w:szCs w:val="28"/>
          <w:lang w:val="kk-KZ" w:eastAsia="ru-RU"/>
        </w:rPr>
      </w:pPr>
      <w:r w:rsidRPr="00710183">
        <w:rPr>
          <w:rFonts w:ascii="Times New Roman" w:eastAsia="Times New Roman" w:hAnsi="Times New Roman"/>
          <w:b/>
          <w:sz w:val="28"/>
          <w:szCs w:val="28"/>
          <w:lang w:val="kk-KZ" w:eastAsia="ru-RU"/>
        </w:rPr>
        <w:t>Тексеру комиссиясының  мүшесі</w:t>
      </w:r>
      <w:r w:rsidRPr="00710183">
        <w:rPr>
          <w:rFonts w:ascii="Times New Roman" w:eastAsia="Times New Roman" w:hAnsi="Times New Roman"/>
          <w:b/>
          <w:sz w:val="28"/>
          <w:szCs w:val="28"/>
          <w:lang w:val="kk-KZ" w:eastAsia="ru-RU"/>
        </w:rPr>
        <w:tab/>
      </w:r>
      <w:r w:rsidRPr="00710183">
        <w:rPr>
          <w:rFonts w:ascii="Times New Roman" w:eastAsia="Times New Roman" w:hAnsi="Times New Roman"/>
          <w:b/>
          <w:sz w:val="28"/>
          <w:szCs w:val="28"/>
          <w:lang w:val="kk-KZ" w:eastAsia="ru-RU"/>
        </w:rPr>
        <w:tab/>
      </w:r>
      <w:r w:rsidRPr="00710183">
        <w:rPr>
          <w:rFonts w:ascii="Times New Roman" w:eastAsia="Times New Roman" w:hAnsi="Times New Roman"/>
          <w:b/>
          <w:sz w:val="28"/>
          <w:szCs w:val="28"/>
          <w:lang w:val="kk-KZ" w:eastAsia="ru-RU"/>
        </w:rPr>
        <w:tab/>
        <w:t xml:space="preserve">       </w:t>
      </w:r>
      <w:r w:rsidR="008355D0">
        <w:rPr>
          <w:rFonts w:ascii="Times New Roman" w:eastAsia="Times New Roman" w:hAnsi="Times New Roman"/>
          <w:b/>
          <w:sz w:val="28"/>
          <w:szCs w:val="28"/>
          <w:lang w:val="kk-KZ" w:eastAsia="ru-RU"/>
        </w:rPr>
        <w:t>С</w:t>
      </w:r>
      <w:r w:rsidR="0090414D">
        <w:rPr>
          <w:rFonts w:ascii="Times New Roman" w:eastAsia="Times New Roman" w:hAnsi="Times New Roman"/>
          <w:b/>
          <w:sz w:val="28"/>
          <w:szCs w:val="28"/>
          <w:lang w:val="kk-KZ" w:eastAsia="ru-RU"/>
        </w:rPr>
        <w:t>.</w:t>
      </w:r>
      <w:r w:rsidR="008355D0">
        <w:rPr>
          <w:rFonts w:ascii="Times New Roman" w:eastAsia="Times New Roman" w:hAnsi="Times New Roman"/>
          <w:b/>
          <w:sz w:val="28"/>
          <w:szCs w:val="28"/>
          <w:lang w:val="kk-KZ" w:eastAsia="ru-RU"/>
        </w:rPr>
        <w:t>Аметов</w:t>
      </w:r>
    </w:p>
    <w:p w14:paraId="36B83B08" w14:textId="77777777" w:rsidR="00892170" w:rsidRPr="00710183" w:rsidRDefault="00892170" w:rsidP="00892170">
      <w:pPr>
        <w:spacing w:after="0" w:line="240" w:lineRule="auto"/>
        <w:ind w:firstLine="708"/>
        <w:rPr>
          <w:rFonts w:ascii="Times New Roman" w:eastAsia="Times New Roman" w:hAnsi="Times New Roman"/>
          <w:b/>
          <w:sz w:val="28"/>
          <w:szCs w:val="28"/>
          <w:lang w:val="kk-KZ" w:eastAsia="ru-RU"/>
        </w:rPr>
      </w:pPr>
    </w:p>
    <w:p w14:paraId="54BD6D0F" w14:textId="77777777" w:rsidR="00892170" w:rsidRPr="00710183" w:rsidRDefault="00892170" w:rsidP="00892170">
      <w:pPr>
        <w:spacing w:after="0" w:line="240" w:lineRule="auto"/>
        <w:ind w:firstLine="708"/>
        <w:rPr>
          <w:rFonts w:ascii="Times New Roman" w:eastAsia="Times New Roman" w:hAnsi="Times New Roman"/>
          <w:b/>
          <w:sz w:val="28"/>
          <w:szCs w:val="28"/>
          <w:lang w:val="kk-KZ" w:eastAsia="ru-RU"/>
        </w:rPr>
      </w:pPr>
    </w:p>
    <w:p w14:paraId="386BF39B" w14:textId="05303CE4" w:rsidR="00B01ACC" w:rsidRPr="00710183" w:rsidRDefault="00B01ACC" w:rsidP="008355D0">
      <w:pPr>
        <w:spacing w:after="0" w:line="240" w:lineRule="auto"/>
        <w:ind w:left="1416" w:firstLine="708"/>
        <w:rPr>
          <w:rFonts w:ascii="Times New Roman" w:eastAsia="Times New Roman" w:hAnsi="Times New Roman"/>
          <w:b/>
          <w:sz w:val="28"/>
          <w:szCs w:val="28"/>
          <w:lang w:val="kk-KZ" w:eastAsia="ru-RU"/>
        </w:rPr>
      </w:pPr>
      <w:bookmarkStart w:id="31" w:name="_GoBack"/>
      <w:bookmarkEnd w:id="31"/>
    </w:p>
    <w:sectPr w:rsidR="00B01ACC" w:rsidRPr="00710183">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5C5BE" w14:textId="77777777" w:rsidR="00BB0615" w:rsidRDefault="00BB0615" w:rsidP="00292148">
      <w:pPr>
        <w:spacing w:after="0" w:line="240" w:lineRule="auto"/>
      </w:pPr>
      <w:r>
        <w:separator/>
      </w:r>
    </w:p>
  </w:endnote>
  <w:endnote w:type="continuationSeparator" w:id="0">
    <w:p w14:paraId="5B31BFFD" w14:textId="77777777" w:rsidR="00BB0615" w:rsidRDefault="00BB0615" w:rsidP="00292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KK EK">
    <w:altName w:val="Arial"/>
    <w:charset w:val="CC"/>
    <w:family w:val="swiss"/>
    <w:pitch w:val="variable"/>
    <w:sig w:usb0="00000001"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KZ Times New Roman">
    <w:charset w:val="CC"/>
    <w:family w:val="roman"/>
    <w:pitch w:val="variable"/>
    <w:sig w:usb0="00000287" w:usb1="000000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5334771"/>
      <w:docPartObj>
        <w:docPartGallery w:val="Page Numbers (Bottom of Page)"/>
        <w:docPartUnique/>
      </w:docPartObj>
    </w:sdtPr>
    <w:sdtEndPr/>
    <w:sdtContent>
      <w:p w14:paraId="5C4499B1" w14:textId="70CFCE34" w:rsidR="00B65BA7" w:rsidRDefault="00B65BA7">
        <w:pPr>
          <w:pStyle w:val="af2"/>
          <w:jc w:val="right"/>
        </w:pPr>
        <w:r>
          <w:fldChar w:fldCharType="begin"/>
        </w:r>
        <w:r>
          <w:instrText>PAGE   \* MERGEFORMAT</w:instrText>
        </w:r>
        <w:r>
          <w:fldChar w:fldCharType="separate"/>
        </w:r>
        <w:r w:rsidR="00DF0938">
          <w:rPr>
            <w:noProof/>
          </w:rPr>
          <w:t>37</w:t>
        </w:r>
        <w:r>
          <w:fldChar w:fldCharType="end"/>
        </w:r>
      </w:p>
    </w:sdtContent>
  </w:sdt>
  <w:p w14:paraId="50330D35" w14:textId="77777777" w:rsidR="00B65BA7" w:rsidRDefault="00B65BA7">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B68CE" w14:textId="77777777" w:rsidR="00BB0615" w:rsidRDefault="00BB0615" w:rsidP="00292148">
      <w:pPr>
        <w:spacing w:after="0" w:line="240" w:lineRule="auto"/>
      </w:pPr>
      <w:r>
        <w:separator/>
      </w:r>
    </w:p>
  </w:footnote>
  <w:footnote w:type="continuationSeparator" w:id="0">
    <w:p w14:paraId="7E809CF7" w14:textId="77777777" w:rsidR="00BB0615" w:rsidRDefault="00BB0615" w:rsidP="002921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92AE0"/>
    <w:multiLevelType w:val="hybridMultilevel"/>
    <w:tmpl w:val="C304E5E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nsid w:val="1F385368"/>
    <w:multiLevelType w:val="hybridMultilevel"/>
    <w:tmpl w:val="5570237C"/>
    <w:lvl w:ilvl="0" w:tplc="E70EC0B4">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1949D6"/>
    <w:multiLevelType w:val="hybridMultilevel"/>
    <w:tmpl w:val="C304E5EC"/>
    <w:lvl w:ilvl="0" w:tplc="E45C4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B4237F8"/>
    <w:multiLevelType w:val="hybridMultilevel"/>
    <w:tmpl w:val="62CC9086"/>
    <w:lvl w:ilvl="0" w:tplc="AC1AE9AE">
      <w:start w:val="5"/>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587668E6"/>
    <w:multiLevelType w:val="hybridMultilevel"/>
    <w:tmpl w:val="B756DEAA"/>
    <w:lvl w:ilvl="0" w:tplc="21169698">
      <w:start w:val="1"/>
      <w:numFmt w:val="decimal"/>
      <w:lvlText w:val="%1)"/>
      <w:lvlJc w:val="left"/>
      <w:pPr>
        <w:ind w:left="720" w:hanging="360"/>
      </w:pPr>
      <w:rPr>
        <w:rFonts w:eastAsia="Calibr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373"/>
    <w:rsid w:val="00000A92"/>
    <w:rsid w:val="00000C46"/>
    <w:rsid w:val="00005385"/>
    <w:rsid w:val="00007029"/>
    <w:rsid w:val="00010174"/>
    <w:rsid w:val="0001156A"/>
    <w:rsid w:val="0001173E"/>
    <w:rsid w:val="00011F01"/>
    <w:rsid w:val="00016A6F"/>
    <w:rsid w:val="00021B0F"/>
    <w:rsid w:val="000226EE"/>
    <w:rsid w:val="0002484D"/>
    <w:rsid w:val="0003147C"/>
    <w:rsid w:val="00036C6B"/>
    <w:rsid w:val="000454F4"/>
    <w:rsid w:val="00051BE1"/>
    <w:rsid w:val="00052D98"/>
    <w:rsid w:val="00053DD1"/>
    <w:rsid w:val="00055611"/>
    <w:rsid w:val="0005766E"/>
    <w:rsid w:val="0006027F"/>
    <w:rsid w:val="00072BEC"/>
    <w:rsid w:val="000774CE"/>
    <w:rsid w:val="00083A45"/>
    <w:rsid w:val="000940FB"/>
    <w:rsid w:val="00094214"/>
    <w:rsid w:val="000A18B1"/>
    <w:rsid w:val="000A471C"/>
    <w:rsid w:val="000B0293"/>
    <w:rsid w:val="000B2513"/>
    <w:rsid w:val="000B480E"/>
    <w:rsid w:val="000B4BD4"/>
    <w:rsid w:val="000C5B0D"/>
    <w:rsid w:val="000C5D93"/>
    <w:rsid w:val="000C6517"/>
    <w:rsid w:val="000D1113"/>
    <w:rsid w:val="000D20CD"/>
    <w:rsid w:val="000E3439"/>
    <w:rsid w:val="000E487D"/>
    <w:rsid w:val="000E77C8"/>
    <w:rsid w:val="000F455C"/>
    <w:rsid w:val="000F59E1"/>
    <w:rsid w:val="00104E6A"/>
    <w:rsid w:val="001064C5"/>
    <w:rsid w:val="0011442B"/>
    <w:rsid w:val="00114A08"/>
    <w:rsid w:val="00115961"/>
    <w:rsid w:val="00115F73"/>
    <w:rsid w:val="00116266"/>
    <w:rsid w:val="001167C1"/>
    <w:rsid w:val="00120E54"/>
    <w:rsid w:val="001219C5"/>
    <w:rsid w:val="0012384F"/>
    <w:rsid w:val="00125588"/>
    <w:rsid w:val="00126F86"/>
    <w:rsid w:val="00130DCF"/>
    <w:rsid w:val="0013133E"/>
    <w:rsid w:val="001324DB"/>
    <w:rsid w:val="00134A14"/>
    <w:rsid w:val="00134D08"/>
    <w:rsid w:val="00136962"/>
    <w:rsid w:val="00143D64"/>
    <w:rsid w:val="0014440F"/>
    <w:rsid w:val="00145772"/>
    <w:rsid w:val="00154B6D"/>
    <w:rsid w:val="00156222"/>
    <w:rsid w:val="001562F7"/>
    <w:rsid w:val="001605C3"/>
    <w:rsid w:val="00166D54"/>
    <w:rsid w:val="0017181C"/>
    <w:rsid w:val="0017677A"/>
    <w:rsid w:val="001778E2"/>
    <w:rsid w:val="0018090B"/>
    <w:rsid w:val="001813C6"/>
    <w:rsid w:val="00187A56"/>
    <w:rsid w:val="00192369"/>
    <w:rsid w:val="001964C7"/>
    <w:rsid w:val="001A3972"/>
    <w:rsid w:val="001A49BE"/>
    <w:rsid w:val="001A6AC6"/>
    <w:rsid w:val="001B2373"/>
    <w:rsid w:val="001B2A84"/>
    <w:rsid w:val="001B3F89"/>
    <w:rsid w:val="001B7513"/>
    <w:rsid w:val="001C1EDA"/>
    <w:rsid w:val="001C2C74"/>
    <w:rsid w:val="001C4768"/>
    <w:rsid w:val="001C6B75"/>
    <w:rsid w:val="001C74D0"/>
    <w:rsid w:val="001C76B7"/>
    <w:rsid w:val="001C7E2F"/>
    <w:rsid w:val="001D1A53"/>
    <w:rsid w:val="001D1BF7"/>
    <w:rsid w:val="001E0796"/>
    <w:rsid w:val="001E10C4"/>
    <w:rsid w:val="001E247D"/>
    <w:rsid w:val="001E3E5F"/>
    <w:rsid w:val="001F08B5"/>
    <w:rsid w:val="001F1598"/>
    <w:rsid w:val="0020172B"/>
    <w:rsid w:val="00202BCB"/>
    <w:rsid w:val="00205620"/>
    <w:rsid w:val="00210DCE"/>
    <w:rsid w:val="002122C4"/>
    <w:rsid w:val="00212C9A"/>
    <w:rsid w:val="00216FFF"/>
    <w:rsid w:val="00220739"/>
    <w:rsid w:val="00221681"/>
    <w:rsid w:val="00233770"/>
    <w:rsid w:val="00237A88"/>
    <w:rsid w:val="00242482"/>
    <w:rsid w:val="00245F1F"/>
    <w:rsid w:val="00251B75"/>
    <w:rsid w:val="002571FC"/>
    <w:rsid w:val="0025765A"/>
    <w:rsid w:val="00264A2F"/>
    <w:rsid w:val="00267652"/>
    <w:rsid w:val="00267959"/>
    <w:rsid w:val="002705B9"/>
    <w:rsid w:val="00270C5C"/>
    <w:rsid w:val="00271F31"/>
    <w:rsid w:val="0027342E"/>
    <w:rsid w:val="00274C9A"/>
    <w:rsid w:val="00275AEA"/>
    <w:rsid w:val="00277F7D"/>
    <w:rsid w:val="002823BB"/>
    <w:rsid w:val="00282956"/>
    <w:rsid w:val="00283A0C"/>
    <w:rsid w:val="00292148"/>
    <w:rsid w:val="00292ED2"/>
    <w:rsid w:val="0029364E"/>
    <w:rsid w:val="00293AF8"/>
    <w:rsid w:val="002955A0"/>
    <w:rsid w:val="002A0EAF"/>
    <w:rsid w:val="002A259F"/>
    <w:rsid w:val="002A442E"/>
    <w:rsid w:val="002B0543"/>
    <w:rsid w:val="002B1457"/>
    <w:rsid w:val="002B7C60"/>
    <w:rsid w:val="002C0496"/>
    <w:rsid w:val="002C130D"/>
    <w:rsid w:val="002C1ED5"/>
    <w:rsid w:val="002C407E"/>
    <w:rsid w:val="002C70C0"/>
    <w:rsid w:val="002D5218"/>
    <w:rsid w:val="002E2EE8"/>
    <w:rsid w:val="002E585F"/>
    <w:rsid w:val="002E5B3A"/>
    <w:rsid w:val="002F3233"/>
    <w:rsid w:val="0030179F"/>
    <w:rsid w:val="0030191B"/>
    <w:rsid w:val="00311402"/>
    <w:rsid w:val="00314927"/>
    <w:rsid w:val="003202E5"/>
    <w:rsid w:val="00322DAA"/>
    <w:rsid w:val="00326C63"/>
    <w:rsid w:val="00334147"/>
    <w:rsid w:val="00337167"/>
    <w:rsid w:val="003417A8"/>
    <w:rsid w:val="00346B08"/>
    <w:rsid w:val="00351CA1"/>
    <w:rsid w:val="00355BCE"/>
    <w:rsid w:val="003577E0"/>
    <w:rsid w:val="00363290"/>
    <w:rsid w:val="00364B4A"/>
    <w:rsid w:val="0036504A"/>
    <w:rsid w:val="003673D8"/>
    <w:rsid w:val="00370FBB"/>
    <w:rsid w:val="00371373"/>
    <w:rsid w:val="003715FD"/>
    <w:rsid w:val="00375CE1"/>
    <w:rsid w:val="0037695F"/>
    <w:rsid w:val="00385FDE"/>
    <w:rsid w:val="00390BBA"/>
    <w:rsid w:val="0039487A"/>
    <w:rsid w:val="00394B6D"/>
    <w:rsid w:val="00395C02"/>
    <w:rsid w:val="00395D41"/>
    <w:rsid w:val="00395FEE"/>
    <w:rsid w:val="0039736F"/>
    <w:rsid w:val="003A5482"/>
    <w:rsid w:val="003A5746"/>
    <w:rsid w:val="003A7FAF"/>
    <w:rsid w:val="003B669D"/>
    <w:rsid w:val="003C006A"/>
    <w:rsid w:val="003C1911"/>
    <w:rsid w:val="003C3CC1"/>
    <w:rsid w:val="003C6AFE"/>
    <w:rsid w:val="003D02F8"/>
    <w:rsid w:val="003D5AE5"/>
    <w:rsid w:val="003D754B"/>
    <w:rsid w:val="003E2B76"/>
    <w:rsid w:val="003E5E3E"/>
    <w:rsid w:val="003F0223"/>
    <w:rsid w:val="003F34BC"/>
    <w:rsid w:val="003F41A0"/>
    <w:rsid w:val="003F6B12"/>
    <w:rsid w:val="00401831"/>
    <w:rsid w:val="0040285C"/>
    <w:rsid w:val="004031A3"/>
    <w:rsid w:val="00406897"/>
    <w:rsid w:val="0041075E"/>
    <w:rsid w:val="00410873"/>
    <w:rsid w:val="00411F82"/>
    <w:rsid w:val="00414D8E"/>
    <w:rsid w:val="00422C68"/>
    <w:rsid w:val="00425AE8"/>
    <w:rsid w:val="00435F0C"/>
    <w:rsid w:val="00440E72"/>
    <w:rsid w:val="00442503"/>
    <w:rsid w:val="00443EB8"/>
    <w:rsid w:val="00444218"/>
    <w:rsid w:val="00444805"/>
    <w:rsid w:val="004449CC"/>
    <w:rsid w:val="0044635E"/>
    <w:rsid w:val="00454BEF"/>
    <w:rsid w:val="004552C5"/>
    <w:rsid w:val="0045720A"/>
    <w:rsid w:val="00460B95"/>
    <w:rsid w:val="00466D65"/>
    <w:rsid w:val="0047119A"/>
    <w:rsid w:val="004817E5"/>
    <w:rsid w:val="0048563C"/>
    <w:rsid w:val="00485896"/>
    <w:rsid w:val="00486BD5"/>
    <w:rsid w:val="00486D33"/>
    <w:rsid w:val="00487EEF"/>
    <w:rsid w:val="00490EE5"/>
    <w:rsid w:val="00490F9D"/>
    <w:rsid w:val="004931F0"/>
    <w:rsid w:val="004A3410"/>
    <w:rsid w:val="004A6591"/>
    <w:rsid w:val="004B0019"/>
    <w:rsid w:val="004B15CB"/>
    <w:rsid w:val="004B77B7"/>
    <w:rsid w:val="004B79BE"/>
    <w:rsid w:val="004C0D4F"/>
    <w:rsid w:val="004C283D"/>
    <w:rsid w:val="004C2BD7"/>
    <w:rsid w:val="004C452B"/>
    <w:rsid w:val="004D29AF"/>
    <w:rsid w:val="004D626D"/>
    <w:rsid w:val="004E093E"/>
    <w:rsid w:val="004E2504"/>
    <w:rsid w:val="004E57ED"/>
    <w:rsid w:val="004F4C4D"/>
    <w:rsid w:val="004F5901"/>
    <w:rsid w:val="00500061"/>
    <w:rsid w:val="00500396"/>
    <w:rsid w:val="00500CE1"/>
    <w:rsid w:val="0050144C"/>
    <w:rsid w:val="00502B2D"/>
    <w:rsid w:val="00504884"/>
    <w:rsid w:val="00506039"/>
    <w:rsid w:val="005137B6"/>
    <w:rsid w:val="00520642"/>
    <w:rsid w:val="005216EC"/>
    <w:rsid w:val="0052465B"/>
    <w:rsid w:val="00535284"/>
    <w:rsid w:val="00537141"/>
    <w:rsid w:val="00537D21"/>
    <w:rsid w:val="00544293"/>
    <w:rsid w:val="005472D6"/>
    <w:rsid w:val="00547EA6"/>
    <w:rsid w:val="0055079E"/>
    <w:rsid w:val="005526CF"/>
    <w:rsid w:val="00555FC8"/>
    <w:rsid w:val="005561E0"/>
    <w:rsid w:val="00565BD9"/>
    <w:rsid w:val="00567C81"/>
    <w:rsid w:val="00572104"/>
    <w:rsid w:val="0057306E"/>
    <w:rsid w:val="00573965"/>
    <w:rsid w:val="00576827"/>
    <w:rsid w:val="00582171"/>
    <w:rsid w:val="00584F75"/>
    <w:rsid w:val="00585329"/>
    <w:rsid w:val="0058665B"/>
    <w:rsid w:val="00591518"/>
    <w:rsid w:val="005961D6"/>
    <w:rsid w:val="0059672B"/>
    <w:rsid w:val="005A0558"/>
    <w:rsid w:val="005A1B15"/>
    <w:rsid w:val="005A3CEE"/>
    <w:rsid w:val="005A5177"/>
    <w:rsid w:val="005B0519"/>
    <w:rsid w:val="005C10B2"/>
    <w:rsid w:val="005C38E1"/>
    <w:rsid w:val="005E011F"/>
    <w:rsid w:val="005E1FB5"/>
    <w:rsid w:val="005E26CD"/>
    <w:rsid w:val="005E5EEF"/>
    <w:rsid w:val="005F021B"/>
    <w:rsid w:val="005F13C2"/>
    <w:rsid w:val="005F2B88"/>
    <w:rsid w:val="005F4542"/>
    <w:rsid w:val="005F4BF0"/>
    <w:rsid w:val="005F517C"/>
    <w:rsid w:val="00611FBD"/>
    <w:rsid w:val="0061472A"/>
    <w:rsid w:val="00626799"/>
    <w:rsid w:val="00643F42"/>
    <w:rsid w:val="006449F2"/>
    <w:rsid w:val="00644AEA"/>
    <w:rsid w:val="00647622"/>
    <w:rsid w:val="00651777"/>
    <w:rsid w:val="006573F0"/>
    <w:rsid w:val="00661C4F"/>
    <w:rsid w:val="00664AD0"/>
    <w:rsid w:val="0066569B"/>
    <w:rsid w:val="00666C9E"/>
    <w:rsid w:val="0067223B"/>
    <w:rsid w:val="00683565"/>
    <w:rsid w:val="00685E31"/>
    <w:rsid w:val="0068655F"/>
    <w:rsid w:val="0069226C"/>
    <w:rsid w:val="00697210"/>
    <w:rsid w:val="006B44D1"/>
    <w:rsid w:val="006B5F14"/>
    <w:rsid w:val="006B5F1C"/>
    <w:rsid w:val="006B6602"/>
    <w:rsid w:val="006B663D"/>
    <w:rsid w:val="006C1436"/>
    <w:rsid w:val="006C58FA"/>
    <w:rsid w:val="006C7F82"/>
    <w:rsid w:val="006E0B55"/>
    <w:rsid w:val="006E6B1F"/>
    <w:rsid w:val="006F379E"/>
    <w:rsid w:val="006F6BEF"/>
    <w:rsid w:val="00701DB4"/>
    <w:rsid w:val="00701F68"/>
    <w:rsid w:val="0070418F"/>
    <w:rsid w:val="00704EAD"/>
    <w:rsid w:val="007141A7"/>
    <w:rsid w:val="0073287C"/>
    <w:rsid w:val="00734E0D"/>
    <w:rsid w:val="007379D1"/>
    <w:rsid w:val="00740D32"/>
    <w:rsid w:val="007443FF"/>
    <w:rsid w:val="00744E07"/>
    <w:rsid w:val="007453AC"/>
    <w:rsid w:val="007460C8"/>
    <w:rsid w:val="00747515"/>
    <w:rsid w:val="007503EC"/>
    <w:rsid w:val="00754A0D"/>
    <w:rsid w:val="00763A99"/>
    <w:rsid w:val="0076611B"/>
    <w:rsid w:val="00772DD2"/>
    <w:rsid w:val="007736F2"/>
    <w:rsid w:val="00776031"/>
    <w:rsid w:val="00793B12"/>
    <w:rsid w:val="00794515"/>
    <w:rsid w:val="007A4F67"/>
    <w:rsid w:val="007A4FEF"/>
    <w:rsid w:val="007A6280"/>
    <w:rsid w:val="007B47E8"/>
    <w:rsid w:val="007B49AA"/>
    <w:rsid w:val="007B4DB3"/>
    <w:rsid w:val="007E66D0"/>
    <w:rsid w:val="007F450E"/>
    <w:rsid w:val="007F7099"/>
    <w:rsid w:val="007F7BD3"/>
    <w:rsid w:val="00801080"/>
    <w:rsid w:val="00803DD4"/>
    <w:rsid w:val="00805D37"/>
    <w:rsid w:val="00810AF1"/>
    <w:rsid w:val="00811BC7"/>
    <w:rsid w:val="00812928"/>
    <w:rsid w:val="00812FE8"/>
    <w:rsid w:val="00813DAC"/>
    <w:rsid w:val="00815C67"/>
    <w:rsid w:val="00823158"/>
    <w:rsid w:val="00823275"/>
    <w:rsid w:val="00826403"/>
    <w:rsid w:val="00834973"/>
    <w:rsid w:val="008352E5"/>
    <w:rsid w:val="008355D0"/>
    <w:rsid w:val="00835AFE"/>
    <w:rsid w:val="00844473"/>
    <w:rsid w:val="008471F8"/>
    <w:rsid w:val="00855813"/>
    <w:rsid w:val="0086096E"/>
    <w:rsid w:val="00863C1F"/>
    <w:rsid w:val="00864566"/>
    <w:rsid w:val="00864661"/>
    <w:rsid w:val="00875199"/>
    <w:rsid w:val="00876527"/>
    <w:rsid w:val="008765A2"/>
    <w:rsid w:val="008811C3"/>
    <w:rsid w:val="0088653F"/>
    <w:rsid w:val="008873AA"/>
    <w:rsid w:val="008919F0"/>
    <w:rsid w:val="00892170"/>
    <w:rsid w:val="00892500"/>
    <w:rsid w:val="008955BB"/>
    <w:rsid w:val="008A0D1A"/>
    <w:rsid w:val="008A3E8F"/>
    <w:rsid w:val="008A4DBB"/>
    <w:rsid w:val="008A7171"/>
    <w:rsid w:val="008A7D53"/>
    <w:rsid w:val="008B5886"/>
    <w:rsid w:val="008C2729"/>
    <w:rsid w:val="008C36D3"/>
    <w:rsid w:val="008C3A86"/>
    <w:rsid w:val="008C5C7D"/>
    <w:rsid w:val="008C62F2"/>
    <w:rsid w:val="008D5A3C"/>
    <w:rsid w:val="008E3C15"/>
    <w:rsid w:val="008E51A5"/>
    <w:rsid w:val="008E5C18"/>
    <w:rsid w:val="008E7A96"/>
    <w:rsid w:val="008F3FEA"/>
    <w:rsid w:val="008F5093"/>
    <w:rsid w:val="008F52E3"/>
    <w:rsid w:val="00902ABD"/>
    <w:rsid w:val="00903808"/>
    <w:rsid w:val="0090414D"/>
    <w:rsid w:val="00905C49"/>
    <w:rsid w:val="00905EA9"/>
    <w:rsid w:val="009072D6"/>
    <w:rsid w:val="00911357"/>
    <w:rsid w:val="009136F6"/>
    <w:rsid w:val="0092007D"/>
    <w:rsid w:val="00921E70"/>
    <w:rsid w:val="00924466"/>
    <w:rsid w:val="0092768C"/>
    <w:rsid w:val="00927819"/>
    <w:rsid w:val="00940B75"/>
    <w:rsid w:val="00943617"/>
    <w:rsid w:val="0094445C"/>
    <w:rsid w:val="00951498"/>
    <w:rsid w:val="009530C0"/>
    <w:rsid w:val="00955D54"/>
    <w:rsid w:val="00957920"/>
    <w:rsid w:val="0096014A"/>
    <w:rsid w:val="00985266"/>
    <w:rsid w:val="009859E7"/>
    <w:rsid w:val="00990E33"/>
    <w:rsid w:val="009931E4"/>
    <w:rsid w:val="0099568D"/>
    <w:rsid w:val="009A5764"/>
    <w:rsid w:val="009B499F"/>
    <w:rsid w:val="009B7E05"/>
    <w:rsid w:val="009B7FD8"/>
    <w:rsid w:val="009D2FFC"/>
    <w:rsid w:val="009D3826"/>
    <w:rsid w:val="009E1419"/>
    <w:rsid w:val="009E3D18"/>
    <w:rsid w:val="009E5020"/>
    <w:rsid w:val="009F00F3"/>
    <w:rsid w:val="009F1EE1"/>
    <w:rsid w:val="009F2F1E"/>
    <w:rsid w:val="00A0076C"/>
    <w:rsid w:val="00A026D9"/>
    <w:rsid w:val="00A10187"/>
    <w:rsid w:val="00A11A97"/>
    <w:rsid w:val="00A12448"/>
    <w:rsid w:val="00A12E88"/>
    <w:rsid w:val="00A20B4C"/>
    <w:rsid w:val="00A24108"/>
    <w:rsid w:val="00A31A3F"/>
    <w:rsid w:val="00A3369F"/>
    <w:rsid w:val="00A35CF8"/>
    <w:rsid w:val="00A35F27"/>
    <w:rsid w:val="00A41842"/>
    <w:rsid w:val="00A41D84"/>
    <w:rsid w:val="00A42E82"/>
    <w:rsid w:val="00A51175"/>
    <w:rsid w:val="00A52E9F"/>
    <w:rsid w:val="00A57B72"/>
    <w:rsid w:val="00A6076D"/>
    <w:rsid w:val="00A63BC8"/>
    <w:rsid w:val="00A704D0"/>
    <w:rsid w:val="00A7054C"/>
    <w:rsid w:val="00A71E3E"/>
    <w:rsid w:val="00A779B2"/>
    <w:rsid w:val="00A84EFE"/>
    <w:rsid w:val="00A85BD3"/>
    <w:rsid w:val="00A872C8"/>
    <w:rsid w:val="00A92B5E"/>
    <w:rsid w:val="00A9390E"/>
    <w:rsid w:val="00A976B5"/>
    <w:rsid w:val="00AA00FE"/>
    <w:rsid w:val="00AA2903"/>
    <w:rsid w:val="00AA3BCC"/>
    <w:rsid w:val="00AA4069"/>
    <w:rsid w:val="00AB1D72"/>
    <w:rsid w:val="00AB3B42"/>
    <w:rsid w:val="00AB5316"/>
    <w:rsid w:val="00AB5886"/>
    <w:rsid w:val="00AB7D1E"/>
    <w:rsid w:val="00AC27A5"/>
    <w:rsid w:val="00AC3DC6"/>
    <w:rsid w:val="00AC55BA"/>
    <w:rsid w:val="00AC7DB6"/>
    <w:rsid w:val="00AD00F9"/>
    <w:rsid w:val="00AE3408"/>
    <w:rsid w:val="00AE6599"/>
    <w:rsid w:val="00AF12CA"/>
    <w:rsid w:val="00AF3CED"/>
    <w:rsid w:val="00AF43E7"/>
    <w:rsid w:val="00AF6406"/>
    <w:rsid w:val="00B01ACC"/>
    <w:rsid w:val="00B03335"/>
    <w:rsid w:val="00B0624F"/>
    <w:rsid w:val="00B115A6"/>
    <w:rsid w:val="00B12047"/>
    <w:rsid w:val="00B2162E"/>
    <w:rsid w:val="00B3066A"/>
    <w:rsid w:val="00B32074"/>
    <w:rsid w:val="00B36015"/>
    <w:rsid w:val="00B41110"/>
    <w:rsid w:val="00B5583D"/>
    <w:rsid w:val="00B61BB2"/>
    <w:rsid w:val="00B62A58"/>
    <w:rsid w:val="00B6558B"/>
    <w:rsid w:val="00B65BA7"/>
    <w:rsid w:val="00B660D1"/>
    <w:rsid w:val="00B6685C"/>
    <w:rsid w:val="00B71D67"/>
    <w:rsid w:val="00B7239E"/>
    <w:rsid w:val="00B74FDA"/>
    <w:rsid w:val="00B77494"/>
    <w:rsid w:val="00B774FB"/>
    <w:rsid w:val="00B7755B"/>
    <w:rsid w:val="00B822EB"/>
    <w:rsid w:val="00B863D2"/>
    <w:rsid w:val="00B90555"/>
    <w:rsid w:val="00B91B73"/>
    <w:rsid w:val="00BA115A"/>
    <w:rsid w:val="00BA696E"/>
    <w:rsid w:val="00BB0615"/>
    <w:rsid w:val="00BB35E6"/>
    <w:rsid w:val="00BB4BB3"/>
    <w:rsid w:val="00BC06C9"/>
    <w:rsid w:val="00BD5775"/>
    <w:rsid w:val="00BE0DFC"/>
    <w:rsid w:val="00BE2AB7"/>
    <w:rsid w:val="00BE4B97"/>
    <w:rsid w:val="00BF6683"/>
    <w:rsid w:val="00BF6D92"/>
    <w:rsid w:val="00BF7F08"/>
    <w:rsid w:val="00C00CE0"/>
    <w:rsid w:val="00C022D3"/>
    <w:rsid w:val="00C02DF1"/>
    <w:rsid w:val="00C05C6D"/>
    <w:rsid w:val="00C11661"/>
    <w:rsid w:val="00C119E3"/>
    <w:rsid w:val="00C134E9"/>
    <w:rsid w:val="00C1447B"/>
    <w:rsid w:val="00C175E1"/>
    <w:rsid w:val="00C2329A"/>
    <w:rsid w:val="00C252CA"/>
    <w:rsid w:val="00C27995"/>
    <w:rsid w:val="00C308C6"/>
    <w:rsid w:val="00C31C6F"/>
    <w:rsid w:val="00C31CAC"/>
    <w:rsid w:val="00C31F6D"/>
    <w:rsid w:val="00C34965"/>
    <w:rsid w:val="00C360C6"/>
    <w:rsid w:val="00C40D89"/>
    <w:rsid w:val="00C44D20"/>
    <w:rsid w:val="00C44F62"/>
    <w:rsid w:val="00C46528"/>
    <w:rsid w:val="00C51C66"/>
    <w:rsid w:val="00C60DF7"/>
    <w:rsid w:val="00C62938"/>
    <w:rsid w:val="00C6624D"/>
    <w:rsid w:val="00C679D4"/>
    <w:rsid w:val="00C750EC"/>
    <w:rsid w:val="00C75154"/>
    <w:rsid w:val="00C8049D"/>
    <w:rsid w:val="00C81CCA"/>
    <w:rsid w:val="00C82963"/>
    <w:rsid w:val="00C90378"/>
    <w:rsid w:val="00C93CC2"/>
    <w:rsid w:val="00C95D46"/>
    <w:rsid w:val="00CA129F"/>
    <w:rsid w:val="00CA2E08"/>
    <w:rsid w:val="00CB0C27"/>
    <w:rsid w:val="00CB458E"/>
    <w:rsid w:val="00CD1F96"/>
    <w:rsid w:val="00CD6B8F"/>
    <w:rsid w:val="00CD7A78"/>
    <w:rsid w:val="00CD7FD4"/>
    <w:rsid w:val="00CF637F"/>
    <w:rsid w:val="00CF75B4"/>
    <w:rsid w:val="00D0295D"/>
    <w:rsid w:val="00D040E3"/>
    <w:rsid w:val="00D10A6C"/>
    <w:rsid w:val="00D10FBA"/>
    <w:rsid w:val="00D12FE4"/>
    <w:rsid w:val="00D207BA"/>
    <w:rsid w:val="00D24F8E"/>
    <w:rsid w:val="00D251CA"/>
    <w:rsid w:val="00D2542A"/>
    <w:rsid w:val="00D25CD0"/>
    <w:rsid w:val="00D32D63"/>
    <w:rsid w:val="00D36DDE"/>
    <w:rsid w:val="00D422F5"/>
    <w:rsid w:val="00D4692B"/>
    <w:rsid w:val="00D46F26"/>
    <w:rsid w:val="00D51643"/>
    <w:rsid w:val="00D533A4"/>
    <w:rsid w:val="00D623F4"/>
    <w:rsid w:val="00D62508"/>
    <w:rsid w:val="00D72145"/>
    <w:rsid w:val="00D76747"/>
    <w:rsid w:val="00D77D50"/>
    <w:rsid w:val="00D8243B"/>
    <w:rsid w:val="00D85069"/>
    <w:rsid w:val="00D87B92"/>
    <w:rsid w:val="00D90150"/>
    <w:rsid w:val="00D93753"/>
    <w:rsid w:val="00D93D63"/>
    <w:rsid w:val="00D9412B"/>
    <w:rsid w:val="00DA410E"/>
    <w:rsid w:val="00DB2CD3"/>
    <w:rsid w:val="00DB4F6C"/>
    <w:rsid w:val="00DC0894"/>
    <w:rsid w:val="00DC1991"/>
    <w:rsid w:val="00DC3285"/>
    <w:rsid w:val="00DC5E3B"/>
    <w:rsid w:val="00DC5EEF"/>
    <w:rsid w:val="00DD01CD"/>
    <w:rsid w:val="00DD3FE4"/>
    <w:rsid w:val="00DE0DE6"/>
    <w:rsid w:val="00DE279D"/>
    <w:rsid w:val="00DE6198"/>
    <w:rsid w:val="00DE7564"/>
    <w:rsid w:val="00DF04D5"/>
    <w:rsid w:val="00DF0938"/>
    <w:rsid w:val="00E04E7B"/>
    <w:rsid w:val="00E1350D"/>
    <w:rsid w:val="00E13622"/>
    <w:rsid w:val="00E14C0D"/>
    <w:rsid w:val="00E14D9B"/>
    <w:rsid w:val="00E14EA8"/>
    <w:rsid w:val="00E15D61"/>
    <w:rsid w:val="00E17236"/>
    <w:rsid w:val="00E229D9"/>
    <w:rsid w:val="00E36260"/>
    <w:rsid w:val="00E36A35"/>
    <w:rsid w:val="00E41AFA"/>
    <w:rsid w:val="00E45153"/>
    <w:rsid w:val="00E607C3"/>
    <w:rsid w:val="00E672E6"/>
    <w:rsid w:val="00E70CFF"/>
    <w:rsid w:val="00E7289D"/>
    <w:rsid w:val="00E73D76"/>
    <w:rsid w:val="00E76ECB"/>
    <w:rsid w:val="00E778D8"/>
    <w:rsid w:val="00E80391"/>
    <w:rsid w:val="00E821E6"/>
    <w:rsid w:val="00E84A2F"/>
    <w:rsid w:val="00E85505"/>
    <w:rsid w:val="00E8680D"/>
    <w:rsid w:val="00E919D8"/>
    <w:rsid w:val="00E9413D"/>
    <w:rsid w:val="00E95D5A"/>
    <w:rsid w:val="00E9797F"/>
    <w:rsid w:val="00EB494A"/>
    <w:rsid w:val="00EB7982"/>
    <w:rsid w:val="00EC6AB7"/>
    <w:rsid w:val="00ED0964"/>
    <w:rsid w:val="00ED1746"/>
    <w:rsid w:val="00ED3785"/>
    <w:rsid w:val="00ED424D"/>
    <w:rsid w:val="00ED6A6B"/>
    <w:rsid w:val="00ED7AEF"/>
    <w:rsid w:val="00ED7BC9"/>
    <w:rsid w:val="00EE7E8C"/>
    <w:rsid w:val="00EF7E2F"/>
    <w:rsid w:val="00F008AE"/>
    <w:rsid w:val="00F01E7E"/>
    <w:rsid w:val="00F03FA3"/>
    <w:rsid w:val="00F04E66"/>
    <w:rsid w:val="00F067E2"/>
    <w:rsid w:val="00F12B23"/>
    <w:rsid w:val="00F13AAC"/>
    <w:rsid w:val="00F15153"/>
    <w:rsid w:val="00F16897"/>
    <w:rsid w:val="00F20530"/>
    <w:rsid w:val="00F21327"/>
    <w:rsid w:val="00F22F06"/>
    <w:rsid w:val="00F2358F"/>
    <w:rsid w:val="00F34FE7"/>
    <w:rsid w:val="00F3794C"/>
    <w:rsid w:val="00F4046A"/>
    <w:rsid w:val="00F452D4"/>
    <w:rsid w:val="00F46609"/>
    <w:rsid w:val="00F50896"/>
    <w:rsid w:val="00F50961"/>
    <w:rsid w:val="00F525E0"/>
    <w:rsid w:val="00F52785"/>
    <w:rsid w:val="00F5492A"/>
    <w:rsid w:val="00F57B8F"/>
    <w:rsid w:val="00F60D50"/>
    <w:rsid w:val="00F62D58"/>
    <w:rsid w:val="00F72E8C"/>
    <w:rsid w:val="00F75EB9"/>
    <w:rsid w:val="00F80E32"/>
    <w:rsid w:val="00F830E0"/>
    <w:rsid w:val="00F838A5"/>
    <w:rsid w:val="00F9087B"/>
    <w:rsid w:val="00F969DA"/>
    <w:rsid w:val="00FB101C"/>
    <w:rsid w:val="00FB55C9"/>
    <w:rsid w:val="00FB775F"/>
    <w:rsid w:val="00FC21BB"/>
    <w:rsid w:val="00FC6500"/>
    <w:rsid w:val="00FC7FBB"/>
    <w:rsid w:val="00FD0A6A"/>
    <w:rsid w:val="00FD56B2"/>
    <w:rsid w:val="00FE0D0D"/>
    <w:rsid w:val="00FE3B3C"/>
    <w:rsid w:val="00FE56BF"/>
    <w:rsid w:val="00FE6C9A"/>
    <w:rsid w:val="00FF25D8"/>
    <w:rsid w:val="00FF3436"/>
    <w:rsid w:val="00FF4A8B"/>
    <w:rsid w:val="00FF66D8"/>
    <w:rsid w:val="00FF6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4B76"/>
  <w15:docId w15:val="{ADD34B6A-D760-475C-A2D5-BA4C702A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ACC"/>
    <w:rPr>
      <w:kern w:val="0"/>
      <w14:ligatures w14:val="none"/>
    </w:rPr>
  </w:style>
  <w:style w:type="paragraph" w:styleId="1">
    <w:name w:val="heading 1"/>
    <w:basedOn w:val="a"/>
    <w:next w:val="a"/>
    <w:link w:val="10"/>
    <w:uiPriority w:val="9"/>
    <w:qFormat/>
    <w:rsid w:val="001B23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9"/>
    <w:unhideWhenUsed/>
    <w:qFormat/>
    <w:rsid w:val="001B23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9"/>
    <w:unhideWhenUsed/>
    <w:qFormat/>
    <w:rsid w:val="001B237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9"/>
    <w:unhideWhenUsed/>
    <w:qFormat/>
    <w:rsid w:val="001B237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9"/>
    <w:unhideWhenUsed/>
    <w:qFormat/>
    <w:rsid w:val="001B237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9"/>
    <w:unhideWhenUsed/>
    <w:qFormat/>
    <w:rsid w:val="001B237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9"/>
    <w:unhideWhenUsed/>
    <w:qFormat/>
    <w:rsid w:val="001B237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9"/>
    <w:unhideWhenUsed/>
    <w:qFormat/>
    <w:rsid w:val="001B237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9"/>
    <w:unhideWhenUsed/>
    <w:qFormat/>
    <w:rsid w:val="001B237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237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qFormat/>
    <w:rsid w:val="001B237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9"/>
    <w:rsid w:val="001B237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9"/>
    <w:rsid w:val="001B2373"/>
    <w:rPr>
      <w:rFonts w:eastAsiaTheme="majorEastAsia" w:cstheme="majorBidi"/>
      <w:i/>
      <w:iCs/>
      <w:color w:val="2F5496" w:themeColor="accent1" w:themeShade="BF"/>
    </w:rPr>
  </w:style>
  <w:style w:type="character" w:customStyle="1" w:styleId="50">
    <w:name w:val="Заголовок 5 Знак"/>
    <w:basedOn w:val="a0"/>
    <w:link w:val="5"/>
    <w:uiPriority w:val="99"/>
    <w:rsid w:val="001B2373"/>
    <w:rPr>
      <w:rFonts w:eastAsiaTheme="majorEastAsia" w:cstheme="majorBidi"/>
      <w:color w:val="2F5496" w:themeColor="accent1" w:themeShade="BF"/>
    </w:rPr>
  </w:style>
  <w:style w:type="character" w:customStyle="1" w:styleId="60">
    <w:name w:val="Заголовок 6 Знак"/>
    <w:basedOn w:val="a0"/>
    <w:link w:val="6"/>
    <w:uiPriority w:val="99"/>
    <w:rsid w:val="001B2373"/>
    <w:rPr>
      <w:rFonts w:eastAsiaTheme="majorEastAsia" w:cstheme="majorBidi"/>
      <w:i/>
      <w:iCs/>
      <w:color w:val="595959" w:themeColor="text1" w:themeTint="A6"/>
    </w:rPr>
  </w:style>
  <w:style w:type="character" w:customStyle="1" w:styleId="70">
    <w:name w:val="Заголовок 7 Знак"/>
    <w:basedOn w:val="a0"/>
    <w:link w:val="7"/>
    <w:uiPriority w:val="99"/>
    <w:rsid w:val="001B2373"/>
    <w:rPr>
      <w:rFonts w:eastAsiaTheme="majorEastAsia" w:cstheme="majorBidi"/>
      <w:color w:val="595959" w:themeColor="text1" w:themeTint="A6"/>
    </w:rPr>
  </w:style>
  <w:style w:type="character" w:customStyle="1" w:styleId="80">
    <w:name w:val="Заголовок 8 Знак"/>
    <w:basedOn w:val="a0"/>
    <w:link w:val="8"/>
    <w:uiPriority w:val="99"/>
    <w:rsid w:val="001B2373"/>
    <w:rPr>
      <w:rFonts w:eastAsiaTheme="majorEastAsia" w:cstheme="majorBidi"/>
      <w:i/>
      <w:iCs/>
      <w:color w:val="272727" w:themeColor="text1" w:themeTint="D8"/>
    </w:rPr>
  </w:style>
  <w:style w:type="character" w:customStyle="1" w:styleId="90">
    <w:name w:val="Заголовок 9 Знак"/>
    <w:basedOn w:val="a0"/>
    <w:link w:val="9"/>
    <w:uiPriority w:val="99"/>
    <w:rsid w:val="001B2373"/>
    <w:rPr>
      <w:rFonts w:eastAsiaTheme="majorEastAsia" w:cstheme="majorBidi"/>
      <w:color w:val="272727" w:themeColor="text1" w:themeTint="D8"/>
    </w:rPr>
  </w:style>
  <w:style w:type="paragraph" w:styleId="a3">
    <w:name w:val="Title"/>
    <w:basedOn w:val="a"/>
    <w:next w:val="a"/>
    <w:link w:val="a4"/>
    <w:uiPriority w:val="99"/>
    <w:qFormat/>
    <w:rsid w:val="001B2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99"/>
    <w:rsid w:val="001B2373"/>
    <w:rPr>
      <w:rFonts w:asciiTheme="majorHAnsi" w:eastAsiaTheme="majorEastAsia" w:hAnsiTheme="majorHAnsi" w:cstheme="majorBidi"/>
      <w:spacing w:val="-10"/>
      <w:kern w:val="28"/>
      <w:sz w:val="56"/>
      <w:szCs w:val="56"/>
    </w:rPr>
  </w:style>
  <w:style w:type="paragraph" w:styleId="a5">
    <w:name w:val="Subtitle"/>
    <w:basedOn w:val="a"/>
    <w:next w:val="a"/>
    <w:link w:val="a6"/>
    <w:uiPriority w:val="99"/>
    <w:qFormat/>
    <w:rsid w:val="001B237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99"/>
    <w:rsid w:val="001B237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B2373"/>
    <w:pPr>
      <w:spacing w:before="160"/>
      <w:jc w:val="center"/>
    </w:pPr>
    <w:rPr>
      <w:i/>
      <w:iCs/>
      <w:color w:val="404040" w:themeColor="text1" w:themeTint="BF"/>
    </w:rPr>
  </w:style>
  <w:style w:type="character" w:customStyle="1" w:styleId="22">
    <w:name w:val="Цитата 2 Знак"/>
    <w:basedOn w:val="a0"/>
    <w:link w:val="21"/>
    <w:uiPriority w:val="29"/>
    <w:rsid w:val="001B2373"/>
    <w:rPr>
      <w:i/>
      <w:iCs/>
      <w:color w:val="404040" w:themeColor="text1" w:themeTint="BF"/>
    </w:rPr>
  </w:style>
  <w:style w:type="paragraph" w:styleId="a7">
    <w:name w:val="List Paragraph"/>
    <w:aliases w:val="маркированный,Абзац списка3,List Paragraph,strich,2nd Tier Header,Абзац,Heading1,Colorful List - Accent 11,Bullet List,FooterText,numbered,Абзац списка1,Абзац списка11,Абзац списка7,Абзац списка71,Абзац списка8,Абзац списка2,Абзац списка111"/>
    <w:basedOn w:val="a"/>
    <w:link w:val="a8"/>
    <w:uiPriority w:val="34"/>
    <w:qFormat/>
    <w:rsid w:val="001B2373"/>
    <w:pPr>
      <w:ind w:left="720"/>
      <w:contextualSpacing/>
    </w:pPr>
  </w:style>
  <w:style w:type="character" w:styleId="a9">
    <w:name w:val="Intense Emphasis"/>
    <w:basedOn w:val="a0"/>
    <w:uiPriority w:val="21"/>
    <w:qFormat/>
    <w:rsid w:val="001B2373"/>
    <w:rPr>
      <w:i/>
      <w:iCs/>
      <w:color w:val="2F5496" w:themeColor="accent1" w:themeShade="BF"/>
    </w:rPr>
  </w:style>
  <w:style w:type="paragraph" w:styleId="aa">
    <w:name w:val="Intense Quote"/>
    <w:basedOn w:val="a"/>
    <w:next w:val="a"/>
    <w:link w:val="ab"/>
    <w:uiPriority w:val="30"/>
    <w:qFormat/>
    <w:rsid w:val="001B23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1B2373"/>
    <w:rPr>
      <w:i/>
      <w:iCs/>
      <w:color w:val="2F5496" w:themeColor="accent1" w:themeShade="BF"/>
    </w:rPr>
  </w:style>
  <w:style w:type="character" w:styleId="ac">
    <w:name w:val="Intense Reference"/>
    <w:basedOn w:val="a0"/>
    <w:uiPriority w:val="32"/>
    <w:qFormat/>
    <w:rsid w:val="001B2373"/>
    <w:rPr>
      <w:b/>
      <w:bCs/>
      <w:smallCaps/>
      <w:color w:val="2F5496" w:themeColor="accent1" w:themeShade="BF"/>
      <w:spacing w:val="5"/>
    </w:rPr>
  </w:style>
  <w:style w:type="paragraph" w:styleId="ad">
    <w:name w:val="No Spacing"/>
    <w:aliases w:val="Айгерим,No Spacing,Обя,мелкий,мой рабочий,норма,свой,Елжан,Ерк!н,Алия,ТекстОтчета,Без интеБез интервала,Без интервала11,Интервалсыз,No Spacing1,14 TNR,МОЙ СТИЛЬ,Без интервала2,исполнитель,No Spacing11,Без интерваль,без интервала,Clips Body"/>
    <w:link w:val="ae"/>
    <w:uiPriority w:val="1"/>
    <w:qFormat/>
    <w:rsid w:val="000774CE"/>
    <w:pPr>
      <w:spacing w:after="0" w:line="240" w:lineRule="auto"/>
    </w:pPr>
    <w:rPr>
      <w:rFonts w:ascii="Calibri" w:eastAsia="Times New Roman" w:hAnsi="Calibri" w:cs="Times New Roman"/>
      <w:bCs/>
      <w:kern w:val="0"/>
      <w:lang w:eastAsia="ru-RU"/>
      <w14:ligatures w14:val="none"/>
    </w:rPr>
  </w:style>
  <w:style w:type="character" w:customStyle="1" w:styleId="ae">
    <w:name w:val="Без интервала Знак"/>
    <w:aliases w:val="Айгерим Знак,No Spacing Знак,Обя Знак,мелкий Знак,мой рабочий Знак,норма Знак,свой Знак,Елжан Знак,Ерк!н Знак,Алия Знак,ТекстОтчета Знак,Без интеБез интервала Знак,Без интервала11 Знак,Интервалсыз Знак,No Spacing1 Знак,14 TNR Знак"/>
    <w:link w:val="ad"/>
    <w:uiPriority w:val="1"/>
    <w:qFormat/>
    <w:rsid w:val="000774CE"/>
    <w:rPr>
      <w:rFonts w:ascii="Calibri" w:eastAsia="Times New Roman" w:hAnsi="Calibri" w:cs="Times New Roman"/>
      <w:bCs/>
      <w:kern w:val="0"/>
      <w:lang w:eastAsia="ru-RU"/>
      <w14:ligatures w14:val="none"/>
    </w:rPr>
  </w:style>
  <w:style w:type="character" w:styleId="af">
    <w:name w:val="Hyperlink"/>
    <w:basedOn w:val="a0"/>
    <w:uiPriority w:val="99"/>
    <w:unhideWhenUsed/>
    <w:rsid w:val="000774CE"/>
    <w:rPr>
      <w:color w:val="0000FF"/>
      <w:u w:val="single"/>
    </w:rPr>
  </w:style>
  <w:style w:type="character" w:customStyle="1" w:styleId="a8">
    <w:name w:val="Абзац списка Знак"/>
    <w:aliases w:val="маркированный Знак,Абзац списка3 Знак,List Paragraph Знак,strich Знак,2nd Tier Header Знак,Абзац Знак,Heading1 Знак,Colorful List - Accent 11 Знак,Bullet List Знак,FooterText Знак,numbered Знак,Абзац списка1 Знак,Абзац списка11 Знак"/>
    <w:link w:val="a7"/>
    <w:uiPriority w:val="99"/>
    <w:qFormat/>
    <w:locked/>
    <w:rsid w:val="00F75EB9"/>
    <w:rPr>
      <w:kern w:val="0"/>
      <w14:ligatures w14:val="none"/>
    </w:rPr>
  </w:style>
  <w:style w:type="paragraph" w:styleId="af0">
    <w:name w:val="header"/>
    <w:basedOn w:val="a"/>
    <w:link w:val="af1"/>
    <w:uiPriority w:val="99"/>
    <w:unhideWhenUsed/>
    <w:rsid w:val="0029214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92148"/>
    <w:rPr>
      <w:kern w:val="0"/>
      <w14:ligatures w14:val="none"/>
    </w:rPr>
  </w:style>
  <w:style w:type="paragraph" w:styleId="af2">
    <w:name w:val="footer"/>
    <w:basedOn w:val="a"/>
    <w:link w:val="af3"/>
    <w:uiPriority w:val="99"/>
    <w:unhideWhenUsed/>
    <w:qFormat/>
    <w:rsid w:val="00292148"/>
    <w:pPr>
      <w:tabs>
        <w:tab w:val="center" w:pos="4677"/>
        <w:tab w:val="right" w:pos="9355"/>
      </w:tabs>
      <w:spacing w:after="0" w:line="240" w:lineRule="auto"/>
    </w:pPr>
  </w:style>
  <w:style w:type="character" w:customStyle="1" w:styleId="af3">
    <w:name w:val="Нижний колонтитул Знак"/>
    <w:basedOn w:val="a0"/>
    <w:link w:val="af2"/>
    <w:uiPriority w:val="99"/>
    <w:qFormat/>
    <w:rsid w:val="00292148"/>
    <w:rPr>
      <w:kern w:val="0"/>
      <w14:ligatures w14:val="none"/>
    </w:rPr>
  </w:style>
  <w:style w:type="table" w:styleId="af4">
    <w:name w:val="Table Grid"/>
    <w:aliases w:val="Tab Border"/>
    <w:basedOn w:val="a1"/>
    <w:uiPriority w:val="99"/>
    <w:rsid w:val="00FD56B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Document Map"/>
    <w:basedOn w:val="a"/>
    <w:link w:val="af6"/>
    <w:uiPriority w:val="99"/>
    <w:rsid w:val="00FD56B2"/>
    <w:pPr>
      <w:spacing w:after="0" w:line="240" w:lineRule="auto"/>
    </w:pPr>
    <w:rPr>
      <w:rFonts w:ascii="Tahoma" w:eastAsia="Times New Roman" w:hAnsi="Tahoma" w:cs="Times New Roman"/>
      <w:sz w:val="16"/>
      <w:szCs w:val="16"/>
      <w:lang w:eastAsia="ru-RU"/>
    </w:rPr>
  </w:style>
  <w:style w:type="character" w:customStyle="1" w:styleId="af6">
    <w:name w:val="Схема документа Знак"/>
    <w:basedOn w:val="a0"/>
    <w:link w:val="af5"/>
    <w:uiPriority w:val="99"/>
    <w:rsid w:val="00FD56B2"/>
    <w:rPr>
      <w:rFonts w:ascii="Tahoma" w:eastAsia="Times New Roman" w:hAnsi="Tahoma" w:cs="Times New Roman"/>
      <w:kern w:val="0"/>
      <w:sz w:val="16"/>
      <w:szCs w:val="16"/>
      <w:lang w:eastAsia="ru-RU"/>
      <w14:ligatures w14:val="none"/>
    </w:rPr>
  </w:style>
  <w:style w:type="character" w:styleId="af7">
    <w:name w:val="page number"/>
    <w:uiPriority w:val="99"/>
    <w:rsid w:val="00FD56B2"/>
    <w:rPr>
      <w:rFonts w:cs="Times New Roman"/>
    </w:rPr>
  </w:style>
  <w:style w:type="paragraph" w:customStyle="1" w:styleId="210">
    <w:name w:val="Знак2 Знак Знак Знак Знак Знак1 Знак"/>
    <w:basedOn w:val="a"/>
    <w:autoRedefine/>
    <w:uiPriority w:val="99"/>
    <w:rsid w:val="00FD56B2"/>
    <w:pPr>
      <w:spacing w:line="240" w:lineRule="exact"/>
    </w:pPr>
    <w:rPr>
      <w:rFonts w:ascii="Times New Roman" w:eastAsia="SimSun" w:hAnsi="Times New Roman" w:cs="Times New Roman"/>
      <w:b/>
      <w:sz w:val="28"/>
      <w:szCs w:val="24"/>
      <w:lang w:val="en-US"/>
    </w:rPr>
  </w:style>
  <w:style w:type="character" w:customStyle="1" w:styleId="mw-headline">
    <w:name w:val="mw-headline"/>
    <w:uiPriority w:val="99"/>
    <w:rsid w:val="00FD56B2"/>
    <w:rPr>
      <w:rFonts w:cs="Times New Roman"/>
    </w:rPr>
  </w:style>
  <w:style w:type="paragraph" w:styleId="af8">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Обычный (Web)1 Знак,Знак4 Знак,Знак4 Знак Знак Зн"/>
    <w:basedOn w:val="a"/>
    <w:link w:val="af9"/>
    <w:uiPriority w:val="99"/>
    <w:qFormat/>
    <w:rsid w:val="00FD56B2"/>
    <w:pPr>
      <w:spacing w:before="100" w:beforeAutospacing="1" w:after="100" w:afterAutospacing="1" w:line="240" w:lineRule="auto"/>
    </w:pPr>
    <w:rPr>
      <w:rFonts w:ascii="Times New Roman" w:eastAsia="Times New Roman" w:hAnsi="Times New Roman" w:cs="Times New Roman"/>
      <w:sz w:val="24"/>
      <w:szCs w:val="20"/>
      <w:lang w:eastAsia="ru-RU"/>
    </w:rPr>
  </w:style>
  <w:style w:type="character" w:customStyle="1" w:styleId="af9">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
    <w:link w:val="af8"/>
    <w:uiPriority w:val="99"/>
    <w:qFormat/>
    <w:locked/>
    <w:rsid w:val="00FD56B2"/>
    <w:rPr>
      <w:rFonts w:ascii="Times New Roman" w:eastAsia="Times New Roman" w:hAnsi="Times New Roman" w:cs="Times New Roman"/>
      <w:kern w:val="0"/>
      <w:sz w:val="24"/>
      <w:szCs w:val="20"/>
      <w:lang w:eastAsia="ru-RU"/>
      <w14:ligatures w14:val="none"/>
    </w:rPr>
  </w:style>
  <w:style w:type="paragraph" w:styleId="afa">
    <w:name w:val="Body Text"/>
    <w:aliases w:val="gl,Body3,paragraph 2,paragraph 21,L1 Body Text,Основной текст Знак1 Знак,Основной текст Знак Знак Знак Знак Знак,Основной текст Знак Знак Знак Знак Знак Знак,Основной текст Знак1 Знак1,Основной текст Знак1 Знак1 Знак"/>
    <w:basedOn w:val="a"/>
    <w:link w:val="afb"/>
    <w:uiPriority w:val="99"/>
    <w:rsid w:val="00FD56B2"/>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aliases w:val="gl Знак,Body3 Знак,paragraph 2 Знак,paragraph 21 Знак,L1 Body Text Знак,Основной текст Знак1 Знак Знак,Основной текст Знак Знак Знак Знак Знак Знак1,Основной текст Знак Знак Знак Знак Знак Знак Знак,Основной текст Знак1 Знак1 Знак1"/>
    <w:basedOn w:val="a0"/>
    <w:link w:val="afa"/>
    <w:rsid w:val="00FD56B2"/>
    <w:rPr>
      <w:rFonts w:ascii="Times New Roman" w:eastAsia="Times New Roman" w:hAnsi="Times New Roman" w:cs="Times New Roman"/>
      <w:kern w:val="0"/>
      <w:sz w:val="24"/>
      <w:szCs w:val="24"/>
      <w:lang w:eastAsia="ru-RU"/>
      <w14:ligatures w14:val="none"/>
    </w:rPr>
  </w:style>
  <w:style w:type="character" w:customStyle="1" w:styleId="BodyTextChar">
    <w:name w:val="Body Text Char"/>
    <w:uiPriority w:val="99"/>
    <w:locked/>
    <w:rsid w:val="00FD56B2"/>
    <w:rPr>
      <w:rFonts w:ascii="Times New Roman" w:hAnsi="Times New Roman"/>
      <w:sz w:val="28"/>
    </w:rPr>
  </w:style>
  <w:style w:type="character" w:customStyle="1" w:styleId="apple-style-span">
    <w:name w:val="apple-style-span"/>
    <w:uiPriority w:val="99"/>
    <w:rsid w:val="00FD56B2"/>
    <w:rPr>
      <w:rFonts w:cs="Times New Roman"/>
    </w:rPr>
  </w:style>
  <w:style w:type="paragraph" w:styleId="afc">
    <w:name w:val="Body Text Indent"/>
    <w:basedOn w:val="a"/>
    <w:link w:val="afd"/>
    <w:rsid w:val="00FD56B2"/>
    <w:pPr>
      <w:spacing w:after="120" w:line="240" w:lineRule="auto"/>
      <w:ind w:left="283"/>
    </w:pPr>
    <w:rPr>
      <w:rFonts w:ascii="Times New Roman" w:eastAsia="Times New Roman" w:hAnsi="Times New Roman" w:cs="Times New Roman"/>
      <w:sz w:val="24"/>
      <w:szCs w:val="24"/>
      <w:lang w:eastAsia="ru-RU"/>
    </w:rPr>
  </w:style>
  <w:style w:type="character" w:customStyle="1" w:styleId="afd">
    <w:name w:val="Основной текст с отступом Знак"/>
    <w:basedOn w:val="a0"/>
    <w:link w:val="afc"/>
    <w:rsid w:val="00FD56B2"/>
    <w:rPr>
      <w:rFonts w:ascii="Times New Roman" w:eastAsia="Times New Roman" w:hAnsi="Times New Roman" w:cs="Times New Roman"/>
      <w:kern w:val="0"/>
      <w:sz w:val="24"/>
      <w:szCs w:val="24"/>
      <w:lang w:eastAsia="ru-RU"/>
      <w14:ligatures w14:val="none"/>
    </w:rPr>
  </w:style>
  <w:style w:type="paragraph" w:styleId="31">
    <w:name w:val="Body Text Indent 3"/>
    <w:basedOn w:val="a"/>
    <w:link w:val="32"/>
    <w:uiPriority w:val="99"/>
    <w:rsid w:val="00FD56B2"/>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FD56B2"/>
    <w:rPr>
      <w:rFonts w:ascii="Times New Roman" w:eastAsia="Times New Roman" w:hAnsi="Times New Roman" w:cs="Times New Roman"/>
      <w:kern w:val="0"/>
      <w:sz w:val="16"/>
      <w:szCs w:val="16"/>
      <w:lang w:eastAsia="ru-RU"/>
      <w14:ligatures w14:val="none"/>
    </w:rPr>
  </w:style>
  <w:style w:type="paragraph" w:customStyle="1" w:styleId="ConsPlusNormal">
    <w:name w:val="ConsPlusNormal"/>
    <w:link w:val="ConsPlusNormal0"/>
    <w:uiPriority w:val="99"/>
    <w:qFormat/>
    <w:rsid w:val="00FD56B2"/>
    <w:pPr>
      <w:widowControl w:val="0"/>
      <w:autoSpaceDE w:val="0"/>
      <w:autoSpaceDN w:val="0"/>
      <w:adjustRightInd w:val="0"/>
      <w:spacing w:after="0" w:line="240" w:lineRule="auto"/>
      <w:ind w:firstLine="720"/>
    </w:pPr>
    <w:rPr>
      <w:rFonts w:ascii="Arial" w:eastAsia="Times New Roman" w:hAnsi="Arial" w:cs="Arial"/>
      <w:kern w:val="0"/>
      <w:sz w:val="20"/>
      <w:szCs w:val="20"/>
      <w14:ligatures w14:val="none"/>
    </w:rPr>
  </w:style>
  <w:style w:type="character" w:customStyle="1" w:styleId="ConsPlusNormal0">
    <w:name w:val="ConsPlusNormal Знак"/>
    <w:link w:val="ConsPlusNormal"/>
    <w:uiPriority w:val="99"/>
    <w:rsid w:val="00FD56B2"/>
    <w:rPr>
      <w:rFonts w:ascii="Arial" w:eastAsia="Times New Roman" w:hAnsi="Arial" w:cs="Arial"/>
      <w:kern w:val="0"/>
      <w:sz w:val="20"/>
      <w:szCs w:val="20"/>
      <w14:ligatures w14:val="none"/>
    </w:rPr>
  </w:style>
  <w:style w:type="character" w:customStyle="1" w:styleId="33">
    <w:name w:val="ОснТекст Знак3"/>
    <w:link w:val="afe"/>
    <w:uiPriority w:val="99"/>
    <w:locked/>
    <w:rsid w:val="00FD56B2"/>
    <w:rPr>
      <w:rFonts w:cs="Times New Roman"/>
      <w:color w:val="000000"/>
    </w:rPr>
  </w:style>
  <w:style w:type="paragraph" w:customStyle="1" w:styleId="afe">
    <w:name w:val="ОснТекст"/>
    <w:link w:val="33"/>
    <w:uiPriority w:val="99"/>
    <w:qFormat/>
    <w:rsid w:val="00FD56B2"/>
    <w:pPr>
      <w:spacing w:after="0" w:line="240" w:lineRule="auto"/>
      <w:ind w:firstLine="709"/>
      <w:jc w:val="both"/>
    </w:pPr>
    <w:rPr>
      <w:rFonts w:cs="Times New Roman"/>
      <w:color w:val="000000"/>
    </w:rPr>
  </w:style>
  <w:style w:type="paragraph" w:customStyle="1" w:styleId="First">
    <w:name w:val="FirstОснТекст"/>
    <w:basedOn w:val="afe"/>
    <w:next w:val="afe"/>
    <w:uiPriority w:val="99"/>
    <w:rsid w:val="00FD56B2"/>
    <w:pPr>
      <w:spacing w:before="160"/>
      <w:ind w:firstLine="0"/>
    </w:pPr>
    <w:rPr>
      <w:color w:val="auto"/>
    </w:rPr>
  </w:style>
  <w:style w:type="character" w:customStyle="1" w:styleId="aff">
    <w:name w:val="Столбец Знак"/>
    <w:link w:val="aff0"/>
    <w:uiPriority w:val="99"/>
    <w:locked/>
    <w:rsid w:val="00FD56B2"/>
    <w:rPr>
      <w:rFonts w:cs="Times New Roman"/>
      <w:sz w:val="16"/>
    </w:rPr>
  </w:style>
  <w:style w:type="paragraph" w:customStyle="1" w:styleId="aff0">
    <w:name w:val="Столбец"/>
    <w:basedOn w:val="afe"/>
    <w:link w:val="aff"/>
    <w:uiPriority w:val="99"/>
    <w:rsid w:val="00FD56B2"/>
    <w:pPr>
      <w:ind w:firstLine="0"/>
      <w:jc w:val="right"/>
    </w:pPr>
    <w:rPr>
      <w:color w:val="auto"/>
      <w:sz w:val="16"/>
    </w:rPr>
  </w:style>
  <w:style w:type="paragraph" w:customStyle="1" w:styleId="msonormalcxspmiddle">
    <w:name w:val="msonormalcxspmiddle"/>
    <w:basedOn w:val="a"/>
    <w:uiPriority w:val="99"/>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FD56B2"/>
    <w:rPr>
      <w:rFonts w:ascii="Times New Roman" w:hAnsi="Times New Roman"/>
      <w:color w:val="000000"/>
      <w:sz w:val="20"/>
      <w:u w:val="none"/>
      <w:effect w:val="none"/>
    </w:rPr>
  </w:style>
  <w:style w:type="paragraph" w:customStyle="1" w:styleId="11">
    <w:name w:val="Без интервала1"/>
    <w:aliases w:val="Без интервала111,13"/>
    <w:uiPriority w:val="99"/>
    <w:qFormat/>
    <w:rsid w:val="00FD56B2"/>
    <w:pPr>
      <w:spacing w:after="0" w:line="240" w:lineRule="auto"/>
    </w:pPr>
    <w:rPr>
      <w:rFonts w:ascii="Calibri" w:eastAsia="Times New Roman" w:hAnsi="Calibri" w:cs="Calibri"/>
      <w:kern w:val="0"/>
      <w14:ligatures w14:val="none"/>
    </w:rPr>
  </w:style>
  <w:style w:type="paragraph" w:customStyle="1" w:styleId="aff1">
    <w:name w:val="Знак Знак Знак"/>
    <w:basedOn w:val="a"/>
    <w:next w:val="2"/>
    <w:autoRedefine/>
    <w:uiPriority w:val="99"/>
    <w:rsid w:val="00FD56B2"/>
    <w:pPr>
      <w:spacing w:line="240" w:lineRule="exact"/>
      <w:jc w:val="center"/>
    </w:pPr>
    <w:rPr>
      <w:rFonts w:ascii="Times New Roman" w:eastAsia="Times New Roman" w:hAnsi="Times New Roman" w:cs="Times New Roman"/>
      <w:b/>
      <w:i/>
      <w:sz w:val="28"/>
      <w:szCs w:val="28"/>
      <w:lang w:val="en-US"/>
    </w:rPr>
  </w:style>
  <w:style w:type="paragraph" w:customStyle="1" w:styleId="aff2">
    <w:name w:val="Стиль"/>
    <w:basedOn w:val="a"/>
    <w:autoRedefine/>
    <w:uiPriority w:val="99"/>
    <w:rsid w:val="00FD56B2"/>
    <w:pPr>
      <w:spacing w:line="240" w:lineRule="exact"/>
    </w:pPr>
    <w:rPr>
      <w:rFonts w:ascii="Times New Roman" w:eastAsia="Times New Roman" w:hAnsi="Times New Roman" w:cs="Times New Roman"/>
      <w:sz w:val="28"/>
      <w:szCs w:val="20"/>
      <w:lang w:val="en-US"/>
    </w:rPr>
  </w:style>
  <w:style w:type="paragraph" w:styleId="aff3">
    <w:name w:val="Plain Text"/>
    <w:aliases w:val=" Знак Знак Знак Знак Знак Знак Знак Знак, Знак Знак Знак Знак Знак Знак, Знак Знак Знак Знак Знак Знак З"/>
    <w:basedOn w:val="a"/>
    <w:link w:val="aff4"/>
    <w:uiPriority w:val="99"/>
    <w:rsid w:val="00FD56B2"/>
    <w:pPr>
      <w:spacing w:after="0" w:line="240" w:lineRule="auto"/>
    </w:pPr>
    <w:rPr>
      <w:rFonts w:ascii="Courier New" w:eastAsia="Times New Roman" w:hAnsi="Courier New" w:cs="Times New Roman"/>
      <w:sz w:val="24"/>
      <w:szCs w:val="24"/>
      <w:lang w:eastAsia="ru-RU"/>
    </w:rPr>
  </w:style>
  <w:style w:type="character" w:customStyle="1" w:styleId="aff4">
    <w:name w:val="Текст Знак"/>
    <w:aliases w:val=" Знак Знак Знак Знак Знак Знак Знак Знак Знак, Знак Знак Знак Знак Знак Знак Знак1, Знак Знак Знак Знак Знак Знак З Знак1"/>
    <w:basedOn w:val="a0"/>
    <w:link w:val="aff3"/>
    <w:uiPriority w:val="99"/>
    <w:rsid w:val="00FD56B2"/>
    <w:rPr>
      <w:rFonts w:ascii="Courier New" w:eastAsia="Times New Roman" w:hAnsi="Courier New" w:cs="Times New Roman"/>
      <w:kern w:val="0"/>
      <w:sz w:val="24"/>
      <w:szCs w:val="24"/>
      <w:lang w:eastAsia="ru-RU"/>
      <w14:ligatures w14:val="none"/>
    </w:rPr>
  </w:style>
  <w:style w:type="paragraph" w:styleId="23">
    <w:name w:val="Body Text 2"/>
    <w:basedOn w:val="a"/>
    <w:link w:val="24"/>
    <w:uiPriority w:val="99"/>
    <w:rsid w:val="00FD56B2"/>
    <w:pPr>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uiPriority w:val="99"/>
    <w:rsid w:val="00FD56B2"/>
    <w:rPr>
      <w:rFonts w:ascii="Times New Roman" w:eastAsia="Times New Roman" w:hAnsi="Times New Roman" w:cs="Times New Roman"/>
      <w:kern w:val="0"/>
      <w:sz w:val="20"/>
      <w:szCs w:val="20"/>
      <w:lang w:eastAsia="ru-RU"/>
      <w14:ligatures w14:val="none"/>
    </w:rPr>
  </w:style>
  <w:style w:type="paragraph" w:customStyle="1" w:styleId="25">
    <w:name w:val="Знак2"/>
    <w:basedOn w:val="a"/>
    <w:next w:val="2"/>
    <w:autoRedefine/>
    <w:uiPriority w:val="99"/>
    <w:rsid w:val="00FD56B2"/>
    <w:pPr>
      <w:spacing w:line="240" w:lineRule="exact"/>
      <w:jc w:val="center"/>
    </w:pPr>
    <w:rPr>
      <w:rFonts w:ascii="Times New Roman" w:eastAsia="Times New Roman" w:hAnsi="Times New Roman" w:cs="Times New Roman"/>
      <w:b/>
      <w:bCs/>
      <w:i/>
      <w:iCs/>
      <w:sz w:val="28"/>
      <w:szCs w:val="28"/>
      <w:lang w:val="en-US"/>
    </w:rPr>
  </w:style>
  <w:style w:type="paragraph" w:customStyle="1" w:styleId="aff5">
    <w:name w:val="Знак"/>
    <w:basedOn w:val="a"/>
    <w:autoRedefine/>
    <w:uiPriority w:val="99"/>
    <w:rsid w:val="00FD56B2"/>
    <w:pPr>
      <w:spacing w:line="240" w:lineRule="exact"/>
    </w:pPr>
    <w:rPr>
      <w:rFonts w:ascii="Times New Roman" w:eastAsia="Times New Roman" w:hAnsi="Times New Roman" w:cs="Times New Roman"/>
      <w:sz w:val="28"/>
      <w:szCs w:val="20"/>
      <w:lang w:val="en-US"/>
    </w:rPr>
  </w:style>
  <w:style w:type="paragraph" w:customStyle="1" w:styleId="310">
    <w:name w:val="Основной текст с отступом 31"/>
    <w:basedOn w:val="a"/>
    <w:uiPriority w:val="99"/>
    <w:rsid w:val="00FD56B2"/>
    <w:pPr>
      <w:suppressAutoHyphens/>
      <w:spacing w:after="0" w:line="240" w:lineRule="auto"/>
      <w:ind w:left="240"/>
      <w:jc w:val="both"/>
    </w:pPr>
    <w:rPr>
      <w:rFonts w:ascii="Times New Roman" w:eastAsia="Times New Roman" w:hAnsi="Times New Roman" w:cs="Times New Roman"/>
      <w:b/>
      <w:sz w:val="24"/>
      <w:szCs w:val="20"/>
      <w:lang w:eastAsia="ar-SA"/>
    </w:rPr>
  </w:style>
  <w:style w:type="paragraph" w:customStyle="1" w:styleId="12">
    <w:name w:val="Знак Знак Знак1 Знак2 Знак Знак Знак Знак Знак Знак"/>
    <w:basedOn w:val="a"/>
    <w:autoRedefine/>
    <w:uiPriority w:val="99"/>
    <w:rsid w:val="00FD56B2"/>
    <w:pPr>
      <w:spacing w:line="240" w:lineRule="exact"/>
    </w:pPr>
    <w:rPr>
      <w:rFonts w:ascii="Times New Roman" w:eastAsia="SimSun" w:hAnsi="Times New Roman" w:cs="Times New Roman"/>
      <w:b/>
      <w:sz w:val="28"/>
      <w:szCs w:val="24"/>
      <w:lang w:val="en-US"/>
    </w:rPr>
  </w:style>
  <w:style w:type="paragraph" w:styleId="aff6">
    <w:name w:val="Balloon Text"/>
    <w:basedOn w:val="a"/>
    <w:link w:val="aff7"/>
    <w:uiPriority w:val="99"/>
    <w:rsid w:val="00FD56B2"/>
    <w:pPr>
      <w:spacing w:after="0" w:line="240" w:lineRule="auto"/>
    </w:pPr>
    <w:rPr>
      <w:rFonts w:ascii="Tahoma" w:eastAsia="Times New Roman" w:hAnsi="Tahoma" w:cs="Times New Roman"/>
      <w:sz w:val="16"/>
      <w:szCs w:val="16"/>
      <w:lang w:eastAsia="ru-RU"/>
    </w:rPr>
  </w:style>
  <w:style w:type="character" w:customStyle="1" w:styleId="aff7">
    <w:name w:val="Текст выноски Знак"/>
    <w:basedOn w:val="a0"/>
    <w:link w:val="aff6"/>
    <w:uiPriority w:val="99"/>
    <w:rsid w:val="00FD56B2"/>
    <w:rPr>
      <w:rFonts w:ascii="Tahoma" w:eastAsia="Times New Roman" w:hAnsi="Tahoma" w:cs="Times New Roman"/>
      <w:kern w:val="0"/>
      <w:sz w:val="16"/>
      <w:szCs w:val="16"/>
      <w:lang w:eastAsia="ru-RU"/>
      <w14:ligatures w14:val="none"/>
    </w:rPr>
  </w:style>
  <w:style w:type="paragraph" w:customStyle="1" w:styleId="13">
    <w:name w:val="Обычный1"/>
    <w:uiPriority w:val="99"/>
    <w:rsid w:val="00FD56B2"/>
    <w:pPr>
      <w:spacing w:after="0" w:line="240" w:lineRule="auto"/>
    </w:pPr>
    <w:rPr>
      <w:rFonts w:ascii="MS Sans Serif" w:eastAsia="Times New Roman" w:hAnsi="MS Sans Serif" w:cs="Times New Roman"/>
      <w:kern w:val="0"/>
      <w:sz w:val="20"/>
      <w:szCs w:val="20"/>
      <w:lang w:val="en-US" w:eastAsia="ru-RU"/>
      <w14:ligatures w14:val="none"/>
    </w:rPr>
  </w:style>
  <w:style w:type="paragraph" w:customStyle="1" w:styleId="aff8">
    <w:name w:val="Знак Знак Знак Знак Знак Знак Знак Знак Знак Знак"/>
    <w:basedOn w:val="a"/>
    <w:next w:val="2"/>
    <w:autoRedefine/>
    <w:uiPriority w:val="99"/>
    <w:rsid w:val="00FD56B2"/>
    <w:pPr>
      <w:spacing w:line="240" w:lineRule="exact"/>
      <w:jc w:val="center"/>
    </w:pPr>
    <w:rPr>
      <w:rFonts w:ascii="Times New Roman" w:eastAsia="Times New Roman" w:hAnsi="Times New Roman" w:cs="Times New Roman"/>
      <w:b/>
      <w:i/>
      <w:sz w:val="28"/>
      <w:szCs w:val="28"/>
      <w:lang w:val="en-US"/>
    </w:rPr>
  </w:style>
  <w:style w:type="character" w:styleId="aff9">
    <w:name w:val="FollowedHyperlink"/>
    <w:uiPriority w:val="99"/>
    <w:rsid w:val="00FD56B2"/>
    <w:rPr>
      <w:rFonts w:cs="Times New Roman"/>
      <w:color w:val="800080"/>
      <w:u w:val="single"/>
    </w:rPr>
  </w:style>
  <w:style w:type="character" w:customStyle="1" w:styleId="affa">
    <w:name w:val="Текст примечания Знак"/>
    <w:link w:val="affb"/>
    <w:uiPriority w:val="99"/>
    <w:locked/>
    <w:rsid w:val="00FD56B2"/>
  </w:style>
  <w:style w:type="paragraph" w:styleId="affb">
    <w:name w:val="annotation text"/>
    <w:basedOn w:val="a"/>
    <w:link w:val="affa"/>
    <w:uiPriority w:val="99"/>
    <w:rsid w:val="00FD56B2"/>
    <w:pPr>
      <w:spacing w:after="200" w:line="276" w:lineRule="auto"/>
    </w:pPr>
    <w:rPr>
      <w:kern w:val="2"/>
      <w14:ligatures w14:val="standardContextual"/>
    </w:rPr>
  </w:style>
  <w:style w:type="character" w:customStyle="1" w:styleId="14">
    <w:name w:val="Текст примечания Знак1"/>
    <w:basedOn w:val="a0"/>
    <w:uiPriority w:val="99"/>
    <w:rsid w:val="00FD56B2"/>
    <w:rPr>
      <w:kern w:val="0"/>
      <w:sz w:val="20"/>
      <w:szCs w:val="20"/>
      <w14:ligatures w14:val="none"/>
    </w:rPr>
  </w:style>
  <w:style w:type="character" w:customStyle="1" w:styleId="CommentTextChar1">
    <w:name w:val="Comment Text Char1"/>
    <w:uiPriority w:val="99"/>
    <w:semiHidden/>
    <w:rsid w:val="00FD56B2"/>
    <w:rPr>
      <w:rFonts w:cs="Times New Roman"/>
    </w:rPr>
  </w:style>
  <w:style w:type="character" w:customStyle="1" w:styleId="affc">
    <w:name w:val="Тема примечания Знак"/>
    <w:link w:val="affd"/>
    <w:uiPriority w:val="99"/>
    <w:locked/>
    <w:rsid w:val="00FD56B2"/>
    <w:rPr>
      <w:b/>
    </w:rPr>
  </w:style>
  <w:style w:type="paragraph" w:styleId="affd">
    <w:name w:val="annotation subject"/>
    <w:basedOn w:val="affb"/>
    <w:next w:val="affb"/>
    <w:link w:val="affc"/>
    <w:uiPriority w:val="99"/>
    <w:rsid w:val="00FD56B2"/>
    <w:rPr>
      <w:b/>
    </w:rPr>
  </w:style>
  <w:style w:type="character" w:customStyle="1" w:styleId="15">
    <w:name w:val="Тема примечания Знак1"/>
    <w:basedOn w:val="14"/>
    <w:uiPriority w:val="99"/>
    <w:rsid w:val="00FD56B2"/>
    <w:rPr>
      <w:b/>
      <w:bCs/>
      <w:kern w:val="0"/>
      <w:sz w:val="20"/>
      <w:szCs w:val="20"/>
      <w14:ligatures w14:val="none"/>
    </w:rPr>
  </w:style>
  <w:style w:type="character" w:customStyle="1" w:styleId="CommentSubjectChar1">
    <w:name w:val="Comment Subject Char1"/>
    <w:uiPriority w:val="99"/>
    <w:semiHidden/>
    <w:rsid w:val="00FD56B2"/>
    <w:rPr>
      <w:rFonts w:cs="Times New Roman"/>
      <w:b/>
      <w:bCs/>
      <w:sz w:val="20"/>
      <w:szCs w:val="20"/>
    </w:rPr>
  </w:style>
  <w:style w:type="character" w:customStyle="1" w:styleId="affe">
    <w:name w:val="Основной текст_"/>
    <w:link w:val="16"/>
    <w:uiPriority w:val="99"/>
    <w:locked/>
    <w:rsid w:val="00FD56B2"/>
    <w:rPr>
      <w:sz w:val="28"/>
      <w:shd w:val="clear" w:color="auto" w:fill="FFFFFF"/>
    </w:rPr>
  </w:style>
  <w:style w:type="paragraph" w:customStyle="1" w:styleId="16">
    <w:name w:val="Основной текст1"/>
    <w:basedOn w:val="a"/>
    <w:link w:val="affe"/>
    <w:uiPriority w:val="99"/>
    <w:rsid w:val="00FD56B2"/>
    <w:pPr>
      <w:shd w:val="clear" w:color="auto" w:fill="FFFFFF"/>
      <w:spacing w:after="0" w:line="322" w:lineRule="exact"/>
      <w:jc w:val="both"/>
    </w:pPr>
    <w:rPr>
      <w:kern w:val="2"/>
      <w:sz w:val="28"/>
      <w:shd w:val="clear" w:color="auto" w:fill="FFFFFF"/>
      <w14:ligatures w14:val="standardContextual"/>
    </w:rPr>
  </w:style>
  <w:style w:type="paragraph" w:customStyle="1" w:styleId="ListParagraph1">
    <w:name w:val="List Paragraph1"/>
    <w:basedOn w:val="a"/>
    <w:uiPriority w:val="99"/>
    <w:rsid w:val="00FD56B2"/>
    <w:pPr>
      <w:spacing w:after="200" w:line="276" w:lineRule="auto"/>
      <w:ind w:left="720"/>
    </w:pPr>
    <w:rPr>
      <w:rFonts w:ascii="Calibri" w:eastAsia="Times New Roman" w:hAnsi="Calibri" w:cs="Times New Roman"/>
    </w:rPr>
  </w:style>
  <w:style w:type="character" w:customStyle="1" w:styleId="afff">
    <w:name w:val="Основной текст + Полужирный"/>
    <w:uiPriority w:val="99"/>
    <w:rsid w:val="00FD56B2"/>
    <w:rPr>
      <w:b/>
      <w:sz w:val="28"/>
      <w:shd w:val="clear" w:color="auto" w:fill="FFFFFF"/>
    </w:rPr>
  </w:style>
  <w:style w:type="character" w:customStyle="1" w:styleId="afff0">
    <w:name w:val="Основной текст + Курсив"/>
    <w:uiPriority w:val="99"/>
    <w:rsid w:val="00FD56B2"/>
    <w:rPr>
      <w:i/>
      <w:sz w:val="28"/>
      <w:shd w:val="clear" w:color="auto" w:fill="FFFFFF"/>
    </w:rPr>
  </w:style>
  <w:style w:type="paragraph" w:customStyle="1" w:styleId="afff1">
    <w:name w:val="Знак Знак Знак Знак Знак Знак Знак Знак Знак Знак Знак Знак"/>
    <w:basedOn w:val="a"/>
    <w:autoRedefine/>
    <w:uiPriority w:val="99"/>
    <w:rsid w:val="00FD56B2"/>
    <w:pPr>
      <w:spacing w:line="240" w:lineRule="exact"/>
    </w:pPr>
    <w:rPr>
      <w:rFonts w:ascii="Times New Roman" w:eastAsia="SimSun" w:hAnsi="Times New Roman" w:cs="Times New Roman"/>
      <w:b/>
      <w:bCs/>
      <w:sz w:val="28"/>
      <w:szCs w:val="28"/>
      <w:lang w:val="en-US"/>
    </w:rPr>
  </w:style>
  <w:style w:type="paragraph" w:customStyle="1" w:styleId="3112">
    <w:name w:val="Знак Знак Знак3 Знак Знак Знак Знак Знак Знак1 Знак Знак Знак1 Знак Знак Знак Знак Знак Знак2 Знак Знак Знак Знак Знак Знак Знак"/>
    <w:basedOn w:val="a"/>
    <w:autoRedefine/>
    <w:uiPriority w:val="99"/>
    <w:rsid w:val="00FD56B2"/>
    <w:pPr>
      <w:spacing w:line="240" w:lineRule="exact"/>
    </w:pPr>
    <w:rPr>
      <w:rFonts w:ascii="Times New Roman" w:eastAsia="SimSun" w:hAnsi="Times New Roman" w:cs="Times New Roman"/>
      <w:b/>
      <w:sz w:val="28"/>
      <w:szCs w:val="24"/>
      <w:lang w:val="en-US"/>
    </w:rPr>
  </w:style>
  <w:style w:type="paragraph" w:customStyle="1" w:styleId="17">
    <w:name w:val="Знак Знак Знак Знак Знак1 Знак Знак Знак Знак Знак Знак Знак"/>
    <w:basedOn w:val="a"/>
    <w:autoRedefine/>
    <w:uiPriority w:val="99"/>
    <w:rsid w:val="00FD56B2"/>
    <w:pPr>
      <w:spacing w:line="240" w:lineRule="exact"/>
    </w:pPr>
    <w:rPr>
      <w:rFonts w:ascii="Times New Roman" w:eastAsia="Times New Roman" w:hAnsi="Times New Roman" w:cs="Times New Roman"/>
      <w:sz w:val="28"/>
      <w:szCs w:val="20"/>
      <w:lang w:val="en-US"/>
    </w:rPr>
  </w:style>
  <w:style w:type="paragraph" w:customStyle="1" w:styleId="afff2">
    <w:name w:val="Знак Знак Знак Знак Знак Знак Знак"/>
    <w:basedOn w:val="a"/>
    <w:autoRedefine/>
    <w:uiPriority w:val="99"/>
    <w:rsid w:val="00FD56B2"/>
    <w:pPr>
      <w:spacing w:line="240" w:lineRule="exact"/>
    </w:pPr>
    <w:rPr>
      <w:rFonts w:ascii="Times New Roman" w:eastAsia="Times New Roman" w:hAnsi="Times New Roman" w:cs="Times New Roman"/>
      <w:sz w:val="28"/>
      <w:szCs w:val="20"/>
      <w:lang w:val="en-US"/>
    </w:rPr>
  </w:style>
  <w:style w:type="paragraph" w:customStyle="1" w:styleId="26">
    <w:name w:val="Знак Знак Знак Знак Знак Знак Знак Знак Знак Знак Знак Знак2"/>
    <w:basedOn w:val="a"/>
    <w:autoRedefine/>
    <w:uiPriority w:val="99"/>
    <w:rsid w:val="00FD56B2"/>
    <w:pPr>
      <w:spacing w:line="240" w:lineRule="exact"/>
    </w:pPr>
    <w:rPr>
      <w:rFonts w:ascii="Times New Roman" w:eastAsia="SimSun" w:hAnsi="Times New Roman" w:cs="Times New Roman"/>
      <w:b/>
      <w:bCs/>
      <w:sz w:val="28"/>
      <w:szCs w:val="28"/>
      <w:lang w:val="en-US"/>
    </w:rPr>
  </w:style>
  <w:style w:type="paragraph" w:customStyle="1" w:styleId="18">
    <w:name w:val="Знак1"/>
    <w:basedOn w:val="a"/>
    <w:autoRedefine/>
    <w:uiPriority w:val="99"/>
    <w:rsid w:val="00FD56B2"/>
    <w:pPr>
      <w:spacing w:line="240" w:lineRule="exact"/>
    </w:pPr>
    <w:rPr>
      <w:rFonts w:ascii="Times New Roman" w:eastAsia="SimSun" w:hAnsi="Times New Roman" w:cs="Times New Roman"/>
      <w:b/>
      <w:bCs/>
      <w:sz w:val="28"/>
      <w:szCs w:val="28"/>
      <w:lang w:val="en-US"/>
    </w:rPr>
  </w:style>
  <w:style w:type="paragraph" w:customStyle="1" w:styleId="19">
    <w:name w:val="Знак Знак Знак Знак Знак Знак Знак Знак Знак Знак Знак Знак1"/>
    <w:basedOn w:val="a"/>
    <w:autoRedefine/>
    <w:uiPriority w:val="99"/>
    <w:rsid w:val="00FD56B2"/>
    <w:pPr>
      <w:spacing w:line="240" w:lineRule="exact"/>
    </w:pPr>
    <w:rPr>
      <w:rFonts w:ascii="Times New Roman" w:eastAsia="SimSun" w:hAnsi="Times New Roman" w:cs="Times New Roman"/>
      <w:b/>
      <w:bCs/>
      <w:sz w:val="28"/>
      <w:szCs w:val="28"/>
      <w:lang w:val="en-US"/>
    </w:rPr>
  </w:style>
  <w:style w:type="paragraph" w:customStyle="1" w:styleId="TimesNewRoman">
    <w:name w:val="Обычный + Times New Roman"/>
    <w:aliases w:val="14 пт,По ширине"/>
    <w:basedOn w:val="a"/>
    <w:uiPriority w:val="99"/>
    <w:rsid w:val="00FD56B2"/>
    <w:pPr>
      <w:keepLines/>
      <w:spacing w:after="200" w:line="240" w:lineRule="auto"/>
      <w:ind w:firstLine="567"/>
      <w:jc w:val="both"/>
    </w:pPr>
    <w:rPr>
      <w:rFonts w:ascii="Times New Roman" w:eastAsia="Times New Roman" w:hAnsi="Times New Roman" w:cs="Times New Roman"/>
      <w:sz w:val="28"/>
      <w:szCs w:val="28"/>
      <w:lang w:val="kk-KZ" w:eastAsia="ru-RU"/>
    </w:rPr>
  </w:style>
  <w:style w:type="paragraph" w:styleId="HTML">
    <w:name w:val="HTML Preformatted"/>
    <w:basedOn w:val="a"/>
    <w:link w:val="HTML0"/>
    <w:uiPriority w:val="99"/>
    <w:rsid w:val="00FD5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FD56B2"/>
    <w:rPr>
      <w:rFonts w:ascii="Courier New" w:eastAsia="Times New Roman" w:hAnsi="Courier New" w:cs="Times New Roman"/>
      <w:kern w:val="0"/>
      <w:sz w:val="20"/>
      <w:szCs w:val="20"/>
      <w:lang w:eastAsia="ru-RU"/>
      <w14:ligatures w14:val="none"/>
    </w:rPr>
  </w:style>
  <w:style w:type="character" w:customStyle="1" w:styleId="apple-converted-space">
    <w:name w:val="apple-converted-space"/>
    <w:uiPriority w:val="99"/>
    <w:rsid w:val="00FD56B2"/>
    <w:rPr>
      <w:rFonts w:cs="Times New Roman"/>
    </w:rPr>
  </w:style>
  <w:style w:type="paragraph" w:styleId="afff3">
    <w:name w:val="List"/>
    <w:basedOn w:val="a"/>
    <w:uiPriority w:val="99"/>
    <w:rsid w:val="00FD56B2"/>
    <w:pPr>
      <w:widowControl w:val="0"/>
      <w:autoSpaceDE w:val="0"/>
      <w:autoSpaceDN w:val="0"/>
      <w:adjustRightInd w:val="0"/>
      <w:spacing w:after="0" w:line="240" w:lineRule="auto"/>
      <w:ind w:left="283" w:hanging="283"/>
      <w:contextualSpacing/>
    </w:pPr>
    <w:rPr>
      <w:rFonts w:ascii="Times New Roman" w:eastAsia="Times New Roman" w:hAnsi="Times New Roman" w:cs="Times New Roman"/>
      <w:b/>
      <w:bCs/>
      <w:sz w:val="20"/>
      <w:szCs w:val="20"/>
      <w:lang w:eastAsia="ru-RU"/>
    </w:rPr>
  </w:style>
  <w:style w:type="character" w:styleId="afff4">
    <w:name w:val="Emphasis"/>
    <w:uiPriority w:val="99"/>
    <w:qFormat/>
    <w:rsid w:val="00FD56B2"/>
    <w:rPr>
      <w:rFonts w:cs="Times New Roman"/>
      <w:i/>
      <w:iCs/>
    </w:rPr>
  </w:style>
  <w:style w:type="paragraph" w:customStyle="1" w:styleId="msobodytextindentcxspmiddlecxspmiddlecxspmiddle">
    <w:name w:val="msobodytextindentcxspmiddlecxspmiddlecxspmiddle"/>
    <w:basedOn w:val="a"/>
    <w:uiPriority w:val="99"/>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cxspmiddlecxspmiddlecxspmiddlecxspmiddle">
    <w:name w:val="msobodytextindentcxspmiddlecxspmiddlecxspmiddlecxspmiddle"/>
    <w:basedOn w:val="a"/>
    <w:uiPriority w:val="99"/>
    <w:qFormat/>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uiPriority w:val="99"/>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orttext">
    <w:name w:val="short_text"/>
    <w:basedOn w:val="a0"/>
    <w:uiPriority w:val="99"/>
    <w:rsid w:val="00FD56B2"/>
  </w:style>
  <w:style w:type="paragraph" w:customStyle="1" w:styleId="NoSpacing2">
    <w:name w:val="No Spacing2"/>
    <w:aliases w:val="Без интервала21,Clips Bo"/>
    <w:uiPriority w:val="99"/>
    <w:qFormat/>
    <w:rsid w:val="00FD56B2"/>
    <w:pPr>
      <w:spacing w:after="0" w:line="240" w:lineRule="auto"/>
    </w:pPr>
    <w:rPr>
      <w:rFonts w:ascii="Calibri" w:eastAsia="Times New Roman" w:hAnsi="Calibri" w:cs="Calibri"/>
      <w:kern w:val="0"/>
      <w14:ligatures w14:val="none"/>
    </w:rPr>
  </w:style>
  <w:style w:type="character" w:customStyle="1" w:styleId="s1">
    <w:name w:val="s1"/>
    <w:basedOn w:val="a0"/>
    <w:uiPriority w:val="99"/>
    <w:rsid w:val="00FD56B2"/>
  </w:style>
  <w:style w:type="character" w:customStyle="1" w:styleId="status1">
    <w:name w:val="status1"/>
    <w:uiPriority w:val="99"/>
    <w:rsid w:val="00FD56B2"/>
    <w:rPr>
      <w:vanish/>
      <w:webHidden w:val="0"/>
      <w:sz w:val="17"/>
      <w:szCs w:val="17"/>
      <w:shd w:val="clear" w:color="auto" w:fill="DDDDDD"/>
      <w:specVanish w:val="0"/>
    </w:rPr>
  </w:style>
  <w:style w:type="paragraph" w:customStyle="1" w:styleId="OsnTxt">
    <w:name w:val="OsnTxt"/>
    <w:uiPriority w:val="99"/>
    <w:rsid w:val="00FD56B2"/>
    <w:pPr>
      <w:spacing w:after="0" w:line="280" w:lineRule="exact"/>
      <w:ind w:firstLine="794"/>
      <w:jc w:val="both"/>
    </w:pPr>
    <w:rPr>
      <w:rFonts w:ascii="Arial" w:eastAsia="Times New Roman" w:hAnsi="Arial" w:cs="Times New Roman"/>
      <w:kern w:val="0"/>
      <w:sz w:val="20"/>
      <w:szCs w:val="20"/>
      <w:lang w:eastAsia="ru-RU"/>
      <w14:ligatures w14:val="none"/>
    </w:rPr>
  </w:style>
  <w:style w:type="paragraph" w:customStyle="1" w:styleId="1a">
    <w:name w:val="1"/>
    <w:basedOn w:val="a"/>
    <w:autoRedefine/>
    <w:uiPriority w:val="99"/>
    <w:rsid w:val="00FD56B2"/>
    <w:pPr>
      <w:spacing w:line="240" w:lineRule="exact"/>
      <w:ind w:right="-145"/>
    </w:pPr>
    <w:rPr>
      <w:rFonts w:ascii="Arial" w:eastAsia="Times New Roman" w:hAnsi="Arial" w:cs="Arial"/>
      <w:color w:val="000000"/>
      <w:sz w:val="16"/>
      <w:szCs w:val="16"/>
      <w:lang w:val="en-US"/>
    </w:rPr>
  </w:style>
  <w:style w:type="paragraph" w:customStyle="1" w:styleId="afff5">
    <w:name w:val="Наименование"/>
    <w:basedOn w:val="afe"/>
    <w:next w:val="afe"/>
    <w:uiPriority w:val="99"/>
    <w:rsid w:val="00FD56B2"/>
    <w:pPr>
      <w:spacing w:before="360" w:after="80"/>
      <w:ind w:firstLine="0"/>
      <w:jc w:val="center"/>
    </w:pPr>
    <w:rPr>
      <w:rFonts w:ascii="Times New Roman" w:hAnsi="Times New Roman"/>
      <w:b/>
      <w:color w:val="auto"/>
      <w:sz w:val="24"/>
      <w:szCs w:val="20"/>
    </w:rPr>
  </w:style>
  <w:style w:type="paragraph" w:customStyle="1" w:styleId="afff6">
    <w:name w:val="ШапкаТаблицы"/>
    <w:basedOn w:val="afe"/>
    <w:next w:val="a"/>
    <w:link w:val="afff7"/>
    <w:uiPriority w:val="99"/>
    <w:rsid w:val="00FD56B2"/>
    <w:pPr>
      <w:ind w:firstLine="0"/>
      <w:jc w:val="center"/>
    </w:pPr>
    <w:rPr>
      <w:rFonts w:ascii="Times New Roman" w:hAnsi="Times New Roman"/>
      <w:color w:val="auto"/>
      <w:sz w:val="16"/>
      <w:szCs w:val="20"/>
    </w:rPr>
  </w:style>
  <w:style w:type="character" w:customStyle="1" w:styleId="afff7">
    <w:name w:val="ШапкаТаблицы Знак"/>
    <w:link w:val="afff6"/>
    <w:uiPriority w:val="99"/>
    <w:rsid w:val="00FD56B2"/>
    <w:rPr>
      <w:rFonts w:ascii="Times New Roman" w:hAnsi="Times New Roman" w:cs="Times New Roman"/>
      <w:sz w:val="16"/>
      <w:szCs w:val="20"/>
    </w:rPr>
  </w:style>
  <w:style w:type="paragraph" w:customStyle="1" w:styleId="afff8">
    <w:name w:val="График"/>
    <w:basedOn w:val="afe"/>
    <w:next w:val="afe"/>
    <w:link w:val="1b"/>
    <w:uiPriority w:val="99"/>
    <w:rsid w:val="00FD56B2"/>
    <w:pPr>
      <w:spacing w:before="120"/>
      <w:ind w:firstLine="0"/>
      <w:jc w:val="center"/>
    </w:pPr>
    <w:rPr>
      <w:rFonts w:ascii="Times New Roman" w:hAnsi="Times New Roman"/>
    </w:rPr>
  </w:style>
  <w:style w:type="character" w:customStyle="1" w:styleId="1b">
    <w:name w:val="График Знак1"/>
    <w:link w:val="afff8"/>
    <w:uiPriority w:val="99"/>
    <w:rsid w:val="00FD56B2"/>
    <w:rPr>
      <w:rFonts w:ascii="Times New Roman" w:hAnsi="Times New Roman" w:cs="Times New Roman"/>
      <w:color w:val="000000"/>
    </w:rPr>
  </w:style>
  <w:style w:type="character" w:customStyle="1" w:styleId="ListParagraphChar">
    <w:name w:val="List Paragraph Char"/>
    <w:aliases w:val="маркированный Char,Абзац списка11 Char,Абзац списка7 Char,Абзац списка71 Char,Абзац списка8 Char,Абзац списка2 Char,Абзац списка12 Char,без абзаца Char,Абзац списка4 Char,Абзац с отступом Char,Абзац списка9 Char,Абзац списка121 Char"/>
    <w:uiPriority w:val="99"/>
    <w:locked/>
    <w:rsid w:val="00FD56B2"/>
    <w:rPr>
      <w:rFonts w:ascii="Calibri" w:hAnsi="Calibri"/>
      <w:sz w:val="22"/>
      <w:szCs w:val="22"/>
      <w:lang w:val="ru-RU" w:eastAsia="en-US" w:bidi="ar-SA"/>
    </w:rPr>
  </w:style>
  <w:style w:type="character" w:customStyle="1" w:styleId="NoSpacingChar">
    <w:name w:val="No Spacing Char"/>
    <w:aliases w:val="Обя Char,мелкий Char,мой рабочий Char,Айгерим Char,Без интервала1 Char,норма Char,свой Char,No Spacing1 Char,Елжан Char,14 TNR Char,Без интервала11 Char,МОЙ СТИЛЬ Char,No Spacing Char3,No Spacing Char1,норма Char1,свой Char1,Елжан Char1"/>
    <w:uiPriority w:val="99"/>
    <w:locked/>
    <w:rsid w:val="00FD56B2"/>
    <w:rPr>
      <w:sz w:val="22"/>
      <w:lang w:eastAsia="ru-RU" w:bidi="ar-SA"/>
    </w:rPr>
  </w:style>
  <w:style w:type="paragraph" w:styleId="27">
    <w:name w:val="Body Text Indent 2"/>
    <w:basedOn w:val="a"/>
    <w:link w:val="28"/>
    <w:uiPriority w:val="99"/>
    <w:unhideWhenUsed/>
    <w:rsid w:val="00FD56B2"/>
    <w:pPr>
      <w:spacing w:after="120" w:line="480" w:lineRule="auto"/>
      <w:ind w:left="283"/>
    </w:pPr>
    <w:rPr>
      <w:rFonts w:ascii="Calibri" w:eastAsia="Times New Roman" w:hAnsi="Calibri" w:cs="Times New Roman"/>
      <w:lang w:eastAsia="ru-RU"/>
    </w:rPr>
  </w:style>
  <w:style w:type="character" w:customStyle="1" w:styleId="28">
    <w:name w:val="Основной текст с отступом 2 Знак"/>
    <w:basedOn w:val="a0"/>
    <w:link w:val="27"/>
    <w:uiPriority w:val="99"/>
    <w:rsid w:val="00FD56B2"/>
    <w:rPr>
      <w:rFonts w:ascii="Calibri" w:eastAsia="Times New Roman" w:hAnsi="Calibri" w:cs="Times New Roman"/>
      <w:kern w:val="0"/>
      <w:lang w:eastAsia="ru-RU"/>
      <w14:ligatures w14:val="none"/>
    </w:rPr>
  </w:style>
  <w:style w:type="paragraph" w:customStyle="1" w:styleId="msobodytextindentcxspmiddlecxspmiddle">
    <w:name w:val="msobodytextindentcxspmiddlecxspmiddle"/>
    <w:basedOn w:val="a"/>
    <w:uiPriority w:val="99"/>
    <w:qFormat/>
    <w:rsid w:val="00FD56B2"/>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211">
    <w:name w:val="Основной текст с отступом 2 Знак1"/>
    <w:basedOn w:val="a0"/>
    <w:uiPriority w:val="99"/>
    <w:semiHidden/>
    <w:rsid w:val="00FD56B2"/>
    <w:rPr>
      <w:rFonts w:ascii="Times New Roman" w:eastAsia="Batang" w:hAnsi="Times New Roman" w:cs="Times New Roman"/>
      <w:sz w:val="24"/>
      <w:szCs w:val="24"/>
      <w:lang w:eastAsia="ko-KR"/>
    </w:rPr>
  </w:style>
  <w:style w:type="character" w:customStyle="1" w:styleId="googqs-tidbit1">
    <w:name w:val="goog_qs-tidbit1"/>
    <w:basedOn w:val="a0"/>
    <w:uiPriority w:val="99"/>
    <w:rsid w:val="00FD56B2"/>
    <w:rPr>
      <w:vanish w:val="0"/>
      <w:webHidden w:val="0"/>
      <w:specVanish w:val="0"/>
    </w:rPr>
  </w:style>
  <w:style w:type="paragraph" w:customStyle="1" w:styleId="Default">
    <w:name w:val="Default"/>
    <w:qFormat/>
    <w:rsid w:val="00FD56B2"/>
    <w:pPr>
      <w:autoSpaceDE w:val="0"/>
      <w:autoSpaceDN w:val="0"/>
      <w:adjustRightInd w:val="0"/>
      <w:spacing w:after="0" w:line="240" w:lineRule="auto"/>
    </w:pPr>
    <w:rPr>
      <w:rFonts w:ascii="Arial" w:eastAsiaTheme="minorEastAsia" w:hAnsi="Arial" w:cs="Arial"/>
      <w:color w:val="000000"/>
      <w:kern w:val="0"/>
      <w:sz w:val="24"/>
      <w:szCs w:val="24"/>
      <w:lang w:eastAsia="ru-RU"/>
      <w14:ligatures w14:val="none"/>
    </w:rPr>
  </w:style>
  <w:style w:type="character" w:customStyle="1" w:styleId="hps">
    <w:name w:val="hps"/>
    <w:uiPriority w:val="99"/>
    <w:rsid w:val="00FD56B2"/>
  </w:style>
  <w:style w:type="character" w:customStyle="1" w:styleId="hascaption">
    <w:name w:val="hascaption"/>
    <w:basedOn w:val="a0"/>
    <w:uiPriority w:val="99"/>
    <w:rsid w:val="00FD56B2"/>
  </w:style>
  <w:style w:type="character" w:customStyle="1" w:styleId="textexposedshow">
    <w:name w:val="text_exposed_show"/>
    <w:basedOn w:val="a0"/>
    <w:uiPriority w:val="99"/>
    <w:rsid w:val="00FD56B2"/>
  </w:style>
  <w:style w:type="paragraph" w:customStyle="1" w:styleId="msobodytextindentcxsplastcxspmiddlecxspmiddle">
    <w:name w:val="msobodytextindentcxsplastcxspmiddlecxspmiddle"/>
    <w:basedOn w:val="a"/>
    <w:uiPriority w:val="99"/>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9">
    <w:name w:val="Strong"/>
    <w:basedOn w:val="a0"/>
    <w:uiPriority w:val="99"/>
    <w:qFormat/>
    <w:rsid w:val="00FD56B2"/>
    <w:rPr>
      <w:b/>
      <w:bCs/>
    </w:rPr>
  </w:style>
  <w:style w:type="paragraph" w:customStyle="1" w:styleId="311">
    <w:name w:val="Основной текст 31"/>
    <w:basedOn w:val="a"/>
    <w:uiPriority w:val="99"/>
    <w:rsid w:val="00FD56B2"/>
    <w:pPr>
      <w:tabs>
        <w:tab w:val="left" w:pos="-2835"/>
      </w:tabs>
      <w:spacing w:after="0" w:line="240" w:lineRule="auto"/>
      <w:jc w:val="both"/>
    </w:pPr>
    <w:rPr>
      <w:rFonts w:ascii="Times New Roman" w:eastAsia="Times New Roman" w:hAnsi="Times New Roman" w:cs="Times New Roman"/>
      <w:sz w:val="28"/>
      <w:szCs w:val="20"/>
      <w:lang w:eastAsia="ar-SA"/>
    </w:rPr>
  </w:style>
  <w:style w:type="paragraph" w:styleId="34">
    <w:name w:val="Body Text 3"/>
    <w:basedOn w:val="a"/>
    <w:link w:val="35"/>
    <w:uiPriority w:val="99"/>
    <w:unhideWhenUsed/>
    <w:rsid w:val="00FD56B2"/>
    <w:pPr>
      <w:spacing w:after="120" w:line="276" w:lineRule="auto"/>
    </w:pPr>
    <w:rPr>
      <w:rFonts w:eastAsiaTheme="minorEastAsia"/>
      <w:sz w:val="16"/>
      <w:szCs w:val="16"/>
      <w:lang w:eastAsia="ru-RU"/>
    </w:rPr>
  </w:style>
  <w:style w:type="character" w:customStyle="1" w:styleId="35">
    <w:name w:val="Основной текст 3 Знак"/>
    <w:basedOn w:val="a0"/>
    <w:link w:val="34"/>
    <w:uiPriority w:val="99"/>
    <w:rsid w:val="00FD56B2"/>
    <w:rPr>
      <w:rFonts w:eastAsiaTheme="minorEastAsia"/>
      <w:kern w:val="0"/>
      <w:sz w:val="16"/>
      <w:szCs w:val="16"/>
      <w:lang w:eastAsia="ru-RU"/>
      <w14:ligatures w14:val="none"/>
    </w:rPr>
  </w:style>
  <w:style w:type="character" w:styleId="afffa">
    <w:name w:val="Placeholder Text"/>
    <w:basedOn w:val="a0"/>
    <w:uiPriority w:val="99"/>
    <w:semiHidden/>
    <w:rsid w:val="00FD56B2"/>
    <w:rPr>
      <w:color w:val="808080"/>
    </w:rPr>
  </w:style>
  <w:style w:type="character" w:customStyle="1" w:styleId="29">
    <w:name w:val="ОснТекст Знак2"/>
    <w:uiPriority w:val="99"/>
    <w:rsid w:val="00FD56B2"/>
    <w:rPr>
      <w:lang w:val="ru-RU" w:eastAsia="ru-RU" w:bidi="ar-SA"/>
    </w:rPr>
  </w:style>
  <w:style w:type="table" w:customStyle="1" w:styleId="1c">
    <w:name w:val="Сетка таблицы1"/>
    <w:basedOn w:val="a1"/>
    <w:next w:val="af4"/>
    <w:uiPriority w:val="59"/>
    <w:rsid w:val="00FD56B2"/>
    <w:pPr>
      <w:spacing w:after="0" w:line="240" w:lineRule="auto"/>
    </w:pPr>
    <w:rPr>
      <w:rFonts w:eastAsiaTheme="minorEastAsia"/>
      <w:kern w:val="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d">
    <w:name w:val="Нет списка1"/>
    <w:next w:val="a2"/>
    <w:uiPriority w:val="99"/>
    <w:semiHidden/>
    <w:unhideWhenUsed/>
    <w:rsid w:val="00FD56B2"/>
  </w:style>
  <w:style w:type="table" w:customStyle="1" w:styleId="TabBorder1">
    <w:name w:val="Tab Border1"/>
    <w:basedOn w:val="a1"/>
    <w:next w:val="af4"/>
    <w:uiPriority w:val="59"/>
    <w:rsid w:val="00FD56B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FD56B2"/>
  </w:style>
  <w:style w:type="character" w:customStyle="1" w:styleId="afffb">
    <w:name w:val="Обычный (веб) Знак Знак"/>
    <w:aliases w:val="Знак4 Знак Знак,Знак4 Знак Знак Знак Знак,Знак4 Знак Знак1 Знак,Знак4 Знак1 Знак,Обычный (Web)1 Знак Знак,Обычный (веб) Знак1 Знак Знак,Обычный (веб) Знак Знак1 Знак Знак,Знак Знак1 Знак Знак1 Знак,З Знак"/>
    <w:uiPriority w:val="99"/>
    <w:locked/>
    <w:rsid w:val="00FD56B2"/>
    <w:rPr>
      <w:rFonts w:ascii="Times New Roman" w:eastAsia="Times New Roman" w:hAnsi="Times New Roman" w:cs="Times New Roman"/>
      <w:sz w:val="24"/>
      <w:szCs w:val="24"/>
    </w:rPr>
  </w:style>
  <w:style w:type="numbering" w:customStyle="1" w:styleId="2a">
    <w:name w:val="Нет списка2"/>
    <w:next w:val="a2"/>
    <w:uiPriority w:val="99"/>
    <w:semiHidden/>
    <w:unhideWhenUsed/>
    <w:rsid w:val="00FD56B2"/>
  </w:style>
  <w:style w:type="character" w:customStyle="1" w:styleId="status">
    <w:name w:val="status"/>
    <w:basedOn w:val="a0"/>
    <w:uiPriority w:val="99"/>
    <w:rsid w:val="00FD56B2"/>
  </w:style>
  <w:style w:type="paragraph" w:customStyle="1" w:styleId="font5">
    <w:name w:val="font5"/>
    <w:basedOn w:val="a"/>
    <w:uiPriority w:val="99"/>
    <w:rsid w:val="00FD56B2"/>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font6">
    <w:name w:val="font6"/>
    <w:basedOn w:val="a"/>
    <w:uiPriority w:val="99"/>
    <w:rsid w:val="00FD56B2"/>
    <w:pPr>
      <w:spacing w:before="100" w:beforeAutospacing="1" w:after="100" w:afterAutospacing="1" w:line="240" w:lineRule="auto"/>
    </w:pPr>
    <w:rPr>
      <w:rFonts w:ascii="Times New Roman" w:eastAsia="Times New Roman" w:hAnsi="Times New Roman" w:cs="Times New Roman"/>
      <w:color w:val="000080"/>
      <w:sz w:val="14"/>
      <w:szCs w:val="14"/>
      <w:lang w:eastAsia="ru-RU"/>
    </w:rPr>
  </w:style>
  <w:style w:type="paragraph" w:customStyle="1" w:styleId="xl2041">
    <w:name w:val="xl2041"/>
    <w:basedOn w:val="a"/>
    <w:uiPriority w:val="99"/>
    <w:rsid w:val="00FD56B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42">
    <w:name w:val="xl2042"/>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43">
    <w:name w:val="xl2043"/>
    <w:basedOn w:val="a"/>
    <w:uiPriority w:val="99"/>
    <w:rsid w:val="00FD56B2"/>
    <w:pPr>
      <w:shd w:val="clear" w:color="000000" w:fill="92D05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4">
    <w:name w:val="xl2044"/>
    <w:basedOn w:val="a"/>
    <w:uiPriority w:val="99"/>
    <w:rsid w:val="00FD56B2"/>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045">
    <w:name w:val="xl2045"/>
    <w:basedOn w:val="a"/>
    <w:uiPriority w:val="99"/>
    <w:rsid w:val="00FD56B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46">
    <w:name w:val="xl2046"/>
    <w:basedOn w:val="a"/>
    <w:uiPriority w:val="99"/>
    <w:rsid w:val="00FD56B2"/>
    <w:pP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2047">
    <w:name w:val="xl2047"/>
    <w:basedOn w:val="a"/>
    <w:uiPriority w:val="99"/>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48">
    <w:name w:val="xl2048"/>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49">
    <w:name w:val="xl2049"/>
    <w:basedOn w:val="a"/>
    <w:uiPriority w:val="99"/>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0">
    <w:name w:val="xl2050"/>
    <w:basedOn w:val="a"/>
    <w:uiPriority w:val="99"/>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1">
    <w:name w:val="xl2051"/>
    <w:basedOn w:val="a"/>
    <w:uiPriority w:val="99"/>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2">
    <w:name w:val="xl2052"/>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3">
    <w:name w:val="xl2053"/>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4">
    <w:name w:val="xl2054"/>
    <w:basedOn w:val="a"/>
    <w:uiPriority w:val="99"/>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55">
    <w:name w:val="xl2055"/>
    <w:basedOn w:val="a"/>
    <w:uiPriority w:val="99"/>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6">
    <w:name w:val="xl2056"/>
    <w:basedOn w:val="a"/>
    <w:uiPriority w:val="99"/>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7">
    <w:name w:val="xl2057"/>
    <w:basedOn w:val="a"/>
    <w:uiPriority w:val="99"/>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8">
    <w:name w:val="xl2058"/>
    <w:basedOn w:val="a"/>
    <w:uiPriority w:val="99"/>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59">
    <w:name w:val="xl2059"/>
    <w:basedOn w:val="a"/>
    <w:uiPriority w:val="99"/>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60">
    <w:name w:val="xl2060"/>
    <w:basedOn w:val="a"/>
    <w:uiPriority w:val="99"/>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61">
    <w:name w:val="xl2061"/>
    <w:basedOn w:val="a"/>
    <w:uiPriority w:val="99"/>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62">
    <w:name w:val="xl2062"/>
    <w:basedOn w:val="a"/>
    <w:uiPriority w:val="99"/>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63">
    <w:name w:val="xl2063"/>
    <w:basedOn w:val="a"/>
    <w:uiPriority w:val="99"/>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64">
    <w:name w:val="xl2064"/>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65">
    <w:name w:val="xl2065"/>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4"/>
      <w:szCs w:val="14"/>
      <w:lang w:eastAsia="ru-RU"/>
    </w:rPr>
  </w:style>
  <w:style w:type="paragraph" w:customStyle="1" w:styleId="xl2066">
    <w:name w:val="xl2066"/>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67">
    <w:name w:val="xl2067"/>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68">
    <w:name w:val="xl2068"/>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69">
    <w:name w:val="xl2069"/>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70">
    <w:name w:val="xl2070"/>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2071">
    <w:name w:val="xl2071"/>
    <w:basedOn w:val="a"/>
    <w:uiPriority w:val="99"/>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72">
    <w:name w:val="xl2072"/>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73">
    <w:name w:val="xl2073"/>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74">
    <w:name w:val="xl2074"/>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80"/>
      <w:sz w:val="14"/>
      <w:szCs w:val="14"/>
      <w:lang w:eastAsia="ru-RU"/>
    </w:rPr>
  </w:style>
  <w:style w:type="paragraph" w:customStyle="1" w:styleId="xl2075">
    <w:name w:val="xl2075"/>
    <w:basedOn w:val="a"/>
    <w:uiPriority w:val="99"/>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76">
    <w:name w:val="xl2076"/>
    <w:basedOn w:val="a"/>
    <w:uiPriority w:val="99"/>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77">
    <w:name w:val="xl2077"/>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78">
    <w:name w:val="xl2078"/>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79">
    <w:name w:val="xl2079"/>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80">
    <w:name w:val="xl2080"/>
    <w:basedOn w:val="a"/>
    <w:uiPriority w:val="99"/>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81">
    <w:name w:val="xl2081"/>
    <w:basedOn w:val="a"/>
    <w:uiPriority w:val="99"/>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82">
    <w:name w:val="xl2082"/>
    <w:basedOn w:val="a"/>
    <w:uiPriority w:val="99"/>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83">
    <w:name w:val="xl2083"/>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84">
    <w:name w:val="xl2084"/>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4"/>
      <w:szCs w:val="14"/>
      <w:lang w:eastAsia="ru-RU"/>
    </w:rPr>
  </w:style>
  <w:style w:type="paragraph" w:customStyle="1" w:styleId="xl2085">
    <w:name w:val="xl2085"/>
    <w:basedOn w:val="a"/>
    <w:uiPriority w:val="99"/>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86">
    <w:name w:val="xl2086"/>
    <w:basedOn w:val="a"/>
    <w:uiPriority w:val="99"/>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87">
    <w:name w:val="xl2087"/>
    <w:basedOn w:val="a"/>
    <w:uiPriority w:val="99"/>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88">
    <w:name w:val="xl2088"/>
    <w:basedOn w:val="a"/>
    <w:uiPriority w:val="99"/>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89">
    <w:name w:val="xl2089"/>
    <w:basedOn w:val="a"/>
    <w:uiPriority w:val="99"/>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14"/>
      <w:szCs w:val="14"/>
      <w:lang w:eastAsia="ru-RU"/>
    </w:rPr>
  </w:style>
  <w:style w:type="paragraph" w:customStyle="1" w:styleId="xl2090">
    <w:name w:val="xl2090"/>
    <w:basedOn w:val="a"/>
    <w:uiPriority w:val="99"/>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91">
    <w:name w:val="xl2091"/>
    <w:basedOn w:val="a"/>
    <w:uiPriority w:val="99"/>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92">
    <w:name w:val="xl2092"/>
    <w:basedOn w:val="a"/>
    <w:uiPriority w:val="99"/>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93">
    <w:name w:val="xl2093"/>
    <w:basedOn w:val="a"/>
    <w:uiPriority w:val="99"/>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094">
    <w:name w:val="xl2094"/>
    <w:basedOn w:val="a"/>
    <w:uiPriority w:val="99"/>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4"/>
      <w:szCs w:val="14"/>
      <w:lang w:eastAsia="ru-RU"/>
    </w:rPr>
  </w:style>
  <w:style w:type="paragraph" w:customStyle="1" w:styleId="xl2095">
    <w:name w:val="xl2095"/>
    <w:basedOn w:val="a"/>
    <w:uiPriority w:val="99"/>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96">
    <w:name w:val="xl2096"/>
    <w:basedOn w:val="a"/>
    <w:uiPriority w:val="99"/>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97">
    <w:name w:val="xl2097"/>
    <w:basedOn w:val="a"/>
    <w:uiPriority w:val="99"/>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98">
    <w:name w:val="xl2098"/>
    <w:basedOn w:val="a"/>
    <w:uiPriority w:val="99"/>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99">
    <w:name w:val="xl2099"/>
    <w:basedOn w:val="a"/>
    <w:uiPriority w:val="99"/>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00">
    <w:name w:val="xl2100"/>
    <w:basedOn w:val="a"/>
    <w:uiPriority w:val="99"/>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01">
    <w:name w:val="xl2101"/>
    <w:basedOn w:val="a"/>
    <w:uiPriority w:val="99"/>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02">
    <w:name w:val="xl2102"/>
    <w:basedOn w:val="a"/>
    <w:uiPriority w:val="99"/>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03">
    <w:name w:val="xl2103"/>
    <w:basedOn w:val="a"/>
    <w:uiPriority w:val="99"/>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04">
    <w:name w:val="xl2104"/>
    <w:basedOn w:val="a"/>
    <w:uiPriority w:val="99"/>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05">
    <w:name w:val="xl2105"/>
    <w:basedOn w:val="a"/>
    <w:uiPriority w:val="99"/>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06">
    <w:name w:val="xl2106"/>
    <w:basedOn w:val="a"/>
    <w:uiPriority w:val="99"/>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07">
    <w:name w:val="xl2107"/>
    <w:basedOn w:val="a"/>
    <w:uiPriority w:val="99"/>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08">
    <w:name w:val="xl2108"/>
    <w:basedOn w:val="a"/>
    <w:uiPriority w:val="99"/>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09">
    <w:name w:val="xl2109"/>
    <w:basedOn w:val="a"/>
    <w:uiPriority w:val="99"/>
    <w:rsid w:val="00FD56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10">
    <w:name w:val="xl2110"/>
    <w:basedOn w:val="a"/>
    <w:uiPriority w:val="99"/>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11">
    <w:name w:val="xl2111"/>
    <w:basedOn w:val="a"/>
    <w:uiPriority w:val="99"/>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12">
    <w:name w:val="xl2112"/>
    <w:basedOn w:val="a"/>
    <w:uiPriority w:val="99"/>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13">
    <w:name w:val="xl2113"/>
    <w:basedOn w:val="a"/>
    <w:uiPriority w:val="99"/>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14">
    <w:name w:val="xl2114"/>
    <w:basedOn w:val="a"/>
    <w:uiPriority w:val="99"/>
    <w:rsid w:val="00FD56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15">
    <w:name w:val="xl2115"/>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16">
    <w:name w:val="xl2116"/>
    <w:basedOn w:val="a"/>
    <w:uiPriority w:val="99"/>
    <w:rsid w:val="00FD56B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17">
    <w:name w:val="xl2117"/>
    <w:basedOn w:val="a"/>
    <w:uiPriority w:val="99"/>
    <w:rsid w:val="00FD56B2"/>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18">
    <w:name w:val="xl2118"/>
    <w:basedOn w:val="a"/>
    <w:uiPriority w:val="99"/>
    <w:rsid w:val="00FD56B2"/>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19">
    <w:name w:val="xl2119"/>
    <w:basedOn w:val="a"/>
    <w:uiPriority w:val="99"/>
    <w:rsid w:val="00FD56B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20">
    <w:name w:val="xl2120"/>
    <w:basedOn w:val="a"/>
    <w:uiPriority w:val="99"/>
    <w:rsid w:val="00FD56B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21">
    <w:name w:val="xl2121"/>
    <w:basedOn w:val="a"/>
    <w:uiPriority w:val="99"/>
    <w:rsid w:val="00FD56B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22">
    <w:name w:val="xl2122"/>
    <w:basedOn w:val="a"/>
    <w:uiPriority w:val="99"/>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4"/>
      <w:szCs w:val="14"/>
      <w:lang w:eastAsia="ru-RU"/>
    </w:rPr>
  </w:style>
  <w:style w:type="paragraph" w:customStyle="1" w:styleId="xl2123">
    <w:name w:val="xl2123"/>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24">
    <w:name w:val="xl2124"/>
    <w:basedOn w:val="a"/>
    <w:uiPriority w:val="99"/>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25">
    <w:name w:val="xl2125"/>
    <w:basedOn w:val="a"/>
    <w:uiPriority w:val="99"/>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26">
    <w:name w:val="xl2126"/>
    <w:basedOn w:val="a"/>
    <w:uiPriority w:val="99"/>
    <w:rsid w:val="00FD56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2127">
    <w:name w:val="xl2127"/>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4"/>
      <w:szCs w:val="14"/>
      <w:lang w:eastAsia="ru-RU"/>
    </w:rPr>
  </w:style>
  <w:style w:type="paragraph" w:customStyle="1" w:styleId="xl2128">
    <w:name w:val="xl2128"/>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29">
    <w:name w:val="xl2129"/>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30">
    <w:name w:val="xl2130"/>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31">
    <w:name w:val="xl2131"/>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32">
    <w:name w:val="xl2132"/>
    <w:basedOn w:val="a"/>
    <w:uiPriority w:val="99"/>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character" w:customStyle="1" w:styleId="ListParagraphChar1">
    <w:name w:val="List Paragraph Char1"/>
    <w:locked/>
    <w:rsid w:val="00FD56B2"/>
    <w:rPr>
      <w:rFonts w:ascii="Calibri" w:eastAsia="Times New Roman" w:hAnsi="Calibri" w:cs="Times New Roman"/>
    </w:rPr>
  </w:style>
  <w:style w:type="table" w:customStyle="1" w:styleId="2b">
    <w:name w:val="Сетка таблицы2"/>
    <w:basedOn w:val="a1"/>
    <w:next w:val="af4"/>
    <w:uiPriority w:val="59"/>
    <w:rsid w:val="00FD56B2"/>
    <w:pPr>
      <w:spacing w:after="0" w:line="240" w:lineRule="auto"/>
    </w:pPr>
    <w:rPr>
      <w:rFonts w:ascii="Calibri" w:eastAsia="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Текст выноски Знак1"/>
    <w:uiPriority w:val="99"/>
    <w:rsid w:val="00FD56B2"/>
    <w:rPr>
      <w:rFonts w:ascii="Tahoma" w:hAnsi="Tahoma" w:cs="Tahoma"/>
      <w:sz w:val="16"/>
      <w:szCs w:val="16"/>
    </w:rPr>
  </w:style>
  <w:style w:type="character" w:customStyle="1" w:styleId="1f">
    <w:name w:val="Основной текст Знак1"/>
    <w:rsid w:val="00FD56B2"/>
    <w:rPr>
      <w:sz w:val="24"/>
      <w:szCs w:val="24"/>
    </w:rPr>
  </w:style>
  <w:style w:type="paragraph" w:customStyle="1" w:styleId="BodyText21">
    <w:name w:val="Body Text 21"/>
    <w:basedOn w:val="a"/>
    <w:uiPriority w:val="99"/>
    <w:rsid w:val="00FD56B2"/>
    <w:pPr>
      <w:widowControl w:val="0"/>
      <w:suppressAutoHyphens/>
      <w:spacing w:after="0" w:line="240" w:lineRule="auto"/>
      <w:ind w:firstLine="900"/>
      <w:jc w:val="both"/>
    </w:pPr>
    <w:rPr>
      <w:rFonts w:ascii="Times New Roman" w:eastAsia="Times New Roman" w:hAnsi="Times New Roman" w:cs="Times New Roman"/>
      <w:sz w:val="28"/>
      <w:szCs w:val="20"/>
      <w:lang w:eastAsia="ar-SA"/>
    </w:rPr>
  </w:style>
  <w:style w:type="paragraph" w:customStyle="1" w:styleId="xl65">
    <w:name w:val="xl65"/>
    <w:basedOn w:val="a"/>
    <w:rsid w:val="00FD56B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66">
    <w:name w:val="xl66"/>
    <w:basedOn w:val="a"/>
    <w:rsid w:val="00FD56B2"/>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67">
    <w:name w:val="xl67"/>
    <w:basedOn w:val="a"/>
    <w:rsid w:val="00FD56B2"/>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68">
    <w:name w:val="xl68"/>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0">
    <w:name w:val="xl70"/>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1">
    <w:name w:val="xl71"/>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3">
    <w:name w:val="xl73"/>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FD56B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6">
    <w:name w:val="xl76"/>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9">
    <w:name w:val="xl79"/>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msobodytextindentcxsplast">
    <w:name w:val="msobodytextindentcxsplast"/>
    <w:basedOn w:val="a"/>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bullet1gifbullet2gifbullet1gifbullet1gifbullet1gifbullet1gif">
    <w:name w:val="msonormalbullet2gifbullet1gifbullet1gifbullet2gifbullet1gifbullet1gifbullet1gifbullet1.gif"/>
    <w:basedOn w:val="a"/>
    <w:uiPriority w:val="99"/>
    <w:rsid w:val="00FD56B2"/>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ListParagraph2">
    <w:name w:val="List Paragraph2"/>
    <w:basedOn w:val="a"/>
    <w:uiPriority w:val="99"/>
    <w:rsid w:val="00FD56B2"/>
    <w:pPr>
      <w:spacing w:after="200" w:line="276" w:lineRule="auto"/>
      <w:ind w:left="720"/>
      <w:contextualSpacing/>
    </w:pPr>
    <w:rPr>
      <w:rFonts w:ascii="Calibri" w:eastAsia="Times New Roman" w:hAnsi="Calibri" w:cs="Times New Roman"/>
    </w:rPr>
  </w:style>
  <w:style w:type="character" w:customStyle="1" w:styleId="s3">
    <w:name w:val="s3"/>
    <w:rsid w:val="00FD56B2"/>
    <w:rPr>
      <w:rFonts w:ascii="Times New Roman" w:hAnsi="Times New Roman"/>
      <w:i/>
      <w:color w:val="FF0000"/>
      <w:sz w:val="20"/>
      <w:u w:val="none"/>
      <w:effect w:val="none"/>
    </w:rPr>
  </w:style>
  <w:style w:type="character" w:customStyle="1" w:styleId="s9">
    <w:name w:val="s9"/>
    <w:rsid w:val="00FD56B2"/>
    <w:rPr>
      <w:rFonts w:ascii="Times New Roman" w:hAnsi="Times New Roman"/>
      <w:b/>
      <w:i/>
      <w:color w:val="333399"/>
      <w:u w:val="single"/>
      <w:bdr w:val="none" w:sz="0" w:space="0" w:color="auto" w:frame="1"/>
    </w:rPr>
  </w:style>
  <w:style w:type="paragraph" w:styleId="afffc">
    <w:name w:val="Normal Indent"/>
    <w:basedOn w:val="a"/>
    <w:uiPriority w:val="99"/>
    <w:rsid w:val="00FD56B2"/>
    <w:pPr>
      <w:spacing w:after="200" w:line="276" w:lineRule="auto"/>
      <w:ind w:left="720"/>
    </w:pPr>
    <w:rPr>
      <w:rFonts w:ascii="Consolas" w:eastAsia="Times New Roman" w:hAnsi="Consolas" w:cs="Consolas"/>
      <w:lang w:val="en-US"/>
    </w:rPr>
  </w:style>
  <w:style w:type="paragraph" w:styleId="afffd">
    <w:name w:val="caption"/>
    <w:basedOn w:val="a"/>
    <w:next w:val="a"/>
    <w:uiPriority w:val="35"/>
    <w:qFormat/>
    <w:rsid w:val="00FD56B2"/>
    <w:pPr>
      <w:spacing w:after="200" w:line="240" w:lineRule="auto"/>
    </w:pPr>
    <w:rPr>
      <w:rFonts w:ascii="Consolas" w:eastAsia="Times New Roman" w:hAnsi="Consolas" w:cs="Consolas"/>
      <w:lang w:val="en-US"/>
    </w:rPr>
  </w:style>
  <w:style w:type="paragraph" w:customStyle="1" w:styleId="disclaimer">
    <w:name w:val="disclaimer"/>
    <w:basedOn w:val="a"/>
    <w:rsid w:val="00FD56B2"/>
    <w:pPr>
      <w:spacing w:after="200" w:line="276" w:lineRule="auto"/>
      <w:jc w:val="center"/>
    </w:pPr>
    <w:rPr>
      <w:rFonts w:ascii="Consolas" w:eastAsia="Times New Roman" w:hAnsi="Consolas" w:cs="Consolas"/>
      <w:sz w:val="18"/>
      <w:szCs w:val="18"/>
      <w:lang w:val="en-US"/>
    </w:rPr>
  </w:style>
  <w:style w:type="paragraph" w:customStyle="1" w:styleId="DocDefaults">
    <w:name w:val="DocDefaults"/>
    <w:rsid w:val="00FD56B2"/>
    <w:pPr>
      <w:spacing w:after="200" w:line="276" w:lineRule="auto"/>
    </w:pPr>
    <w:rPr>
      <w:rFonts w:ascii="Calibri" w:eastAsia="Times New Roman" w:hAnsi="Calibri" w:cs="Times New Roman"/>
      <w:kern w:val="0"/>
      <w:lang w:val="en-US"/>
      <w14:ligatures w14:val="none"/>
    </w:rPr>
  </w:style>
  <w:style w:type="character" w:customStyle="1" w:styleId="41">
    <w:name w:val="Знак Знак4"/>
    <w:locked/>
    <w:rsid w:val="00FD56B2"/>
    <w:rPr>
      <w:rFonts w:ascii="Arial" w:eastAsia="Arial Unicode MS" w:hAnsi="Arial"/>
      <w:kern w:val="2"/>
      <w:sz w:val="24"/>
      <w:lang w:val="ru-RU" w:eastAsia="ar-SA" w:bidi="ar-SA"/>
    </w:rPr>
  </w:style>
  <w:style w:type="character" w:styleId="afffe">
    <w:name w:val="line number"/>
    <w:uiPriority w:val="99"/>
    <w:rsid w:val="00FD56B2"/>
    <w:rPr>
      <w:rFonts w:cs="Times New Roman"/>
    </w:rPr>
  </w:style>
  <w:style w:type="character" w:styleId="affff">
    <w:name w:val="Subtle Emphasis"/>
    <w:uiPriority w:val="19"/>
    <w:qFormat/>
    <w:rsid w:val="00FD56B2"/>
    <w:rPr>
      <w:rFonts w:cs="Times New Roman"/>
      <w:i/>
      <w:color w:val="5A5A5A"/>
    </w:rPr>
  </w:style>
  <w:style w:type="character" w:styleId="affff0">
    <w:name w:val="Subtle Reference"/>
    <w:uiPriority w:val="31"/>
    <w:qFormat/>
    <w:rsid w:val="00FD56B2"/>
    <w:rPr>
      <w:rFonts w:cs="Times New Roman"/>
      <w:sz w:val="24"/>
      <w:u w:val="single"/>
    </w:rPr>
  </w:style>
  <w:style w:type="character" w:styleId="affff1">
    <w:name w:val="Book Title"/>
    <w:uiPriority w:val="33"/>
    <w:qFormat/>
    <w:rsid w:val="00FD56B2"/>
    <w:rPr>
      <w:rFonts w:ascii="Cambria" w:hAnsi="Cambria" w:cs="Times New Roman"/>
      <w:b/>
      <w:i/>
      <w:sz w:val="24"/>
    </w:rPr>
  </w:style>
  <w:style w:type="paragraph" w:styleId="affff2">
    <w:name w:val="TOC Heading"/>
    <w:basedOn w:val="1"/>
    <w:next w:val="a"/>
    <w:uiPriority w:val="39"/>
    <w:qFormat/>
    <w:rsid w:val="00FD56B2"/>
    <w:pPr>
      <w:keepLines w:val="0"/>
      <w:spacing w:before="240" w:after="60" w:line="240" w:lineRule="auto"/>
      <w:outlineLvl w:val="9"/>
    </w:pPr>
    <w:rPr>
      <w:rFonts w:ascii="Cambria" w:eastAsia="Times New Roman" w:hAnsi="Cambria" w:cs="Times New Roman"/>
      <w:b/>
      <w:bCs/>
      <w:color w:val="auto"/>
      <w:kern w:val="32"/>
      <w:sz w:val="32"/>
      <w:szCs w:val="32"/>
      <w:lang w:eastAsia="ru-RU"/>
    </w:rPr>
  </w:style>
  <w:style w:type="character" w:customStyle="1" w:styleId="waveddashed-dotted">
    <w:name w:val="waved dashed-dotted"/>
    <w:rsid w:val="00FD56B2"/>
  </w:style>
  <w:style w:type="character" w:customStyle="1" w:styleId="anegp0gi0b9av8jahpyh">
    <w:name w:val="anegp0gi0b9av8jahpyh"/>
    <w:basedOn w:val="a0"/>
    <w:rsid w:val="00FD56B2"/>
  </w:style>
  <w:style w:type="numbering" w:customStyle="1" w:styleId="36">
    <w:name w:val="Нет списка3"/>
    <w:next w:val="a2"/>
    <w:uiPriority w:val="99"/>
    <w:semiHidden/>
    <w:unhideWhenUsed/>
    <w:rsid w:val="00FD56B2"/>
  </w:style>
  <w:style w:type="numbering" w:customStyle="1" w:styleId="120">
    <w:name w:val="Нет списка12"/>
    <w:next w:val="a2"/>
    <w:uiPriority w:val="99"/>
    <w:semiHidden/>
    <w:unhideWhenUsed/>
    <w:rsid w:val="00FD56B2"/>
  </w:style>
  <w:style w:type="numbering" w:customStyle="1" w:styleId="111">
    <w:name w:val="Нет списка111"/>
    <w:next w:val="a2"/>
    <w:uiPriority w:val="99"/>
    <w:semiHidden/>
    <w:unhideWhenUsed/>
    <w:rsid w:val="00FD56B2"/>
  </w:style>
  <w:style w:type="character" w:customStyle="1" w:styleId="FontStyle58">
    <w:name w:val="Font Style58"/>
    <w:rsid w:val="00FD56B2"/>
    <w:rPr>
      <w:rFonts w:ascii="Times New Roman" w:hAnsi="Times New Roman"/>
      <w:b/>
      <w:sz w:val="26"/>
    </w:rPr>
  </w:style>
  <w:style w:type="paragraph" w:styleId="61">
    <w:name w:val="index 6"/>
    <w:basedOn w:val="a"/>
    <w:autoRedefine/>
    <w:unhideWhenUsed/>
    <w:qFormat/>
    <w:rsid w:val="00FD56B2"/>
    <w:pPr>
      <w:spacing w:after="0" w:line="240" w:lineRule="auto"/>
      <w:contextualSpacing/>
      <w:jc w:val="both"/>
    </w:pPr>
    <w:rPr>
      <w:rFonts w:ascii="Times New Roman" w:eastAsia="Times New Roman" w:hAnsi="Times New Roman" w:cs="Times New Roman"/>
      <w:sz w:val="28"/>
      <w:szCs w:val="28"/>
      <w:lang w:val="kk-KZ" w:eastAsia="ru-RU"/>
    </w:rPr>
  </w:style>
  <w:style w:type="numbering" w:customStyle="1" w:styleId="1111">
    <w:name w:val="Нет списка1111"/>
    <w:next w:val="a2"/>
    <w:uiPriority w:val="99"/>
    <w:semiHidden/>
    <w:unhideWhenUsed/>
    <w:rsid w:val="00FD56B2"/>
  </w:style>
  <w:style w:type="paragraph" w:customStyle="1" w:styleId="312">
    <w:name w:val="Заголовок 31"/>
    <w:basedOn w:val="a"/>
    <w:next w:val="a"/>
    <w:uiPriority w:val="9"/>
    <w:unhideWhenUsed/>
    <w:qFormat/>
    <w:rsid w:val="00FD56B2"/>
    <w:pPr>
      <w:keepNext/>
      <w:keepLines/>
      <w:spacing w:before="200" w:after="0" w:line="276" w:lineRule="auto"/>
      <w:outlineLvl w:val="2"/>
    </w:pPr>
    <w:rPr>
      <w:rFonts w:ascii="Cambria" w:eastAsia="Times New Roman" w:hAnsi="Cambria" w:cs="Times New Roman"/>
      <w:b/>
      <w:bCs/>
      <w:color w:val="4F81BD"/>
      <w:lang w:eastAsia="ru-RU"/>
    </w:rPr>
  </w:style>
  <w:style w:type="numbering" w:customStyle="1" w:styleId="212">
    <w:name w:val="Нет списка21"/>
    <w:next w:val="a2"/>
    <w:uiPriority w:val="99"/>
    <w:semiHidden/>
    <w:unhideWhenUsed/>
    <w:rsid w:val="00FD56B2"/>
  </w:style>
  <w:style w:type="table" w:customStyle="1" w:styleId="112">
    <w:name w:val="Сетка таблицы11"/>
    <w:basedOn w:val="a1"/>
    <w:next w:val="af4"/>
    <w:rsid w:val="00FD56B2"/>
    <w:pPr>
      <w:spacing w:after="0" w:line="240" w:lineRule="auto"/>
    </w:pPr>
    <w:rPr>
      <w:rFonts w:ascii="Calibri" w:eastAsia="Calibri" w:hAnsi="Calibri"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1"/>
    <w:next w:val="a2"/>
    <w:uiPriority w:val="99"/>
    <w:semiHidden/>
    <w:unhideWhenUsed/>
    <w:rsid w:val="00FD56B2"/>
  </w:style>
  <w:style w:type="table" w:customStyle="1" w:styleId="1110">
    <w:name w:val="Сетка таблицы111"/>
    <w:basedOn w:val="a1"/>
    <w:next w:val="af4"/>
    <w:rsid w:val="00FD56B2"/>
    <w:pPr>
      <w:spacing w:after="0" w:line="240" w:lineRule="auto"/>
    </w:pPr>
    <w:rPr>
      <w:rFonts w:ascii="Consolas" w:eastAsia="Times New Roman" w:hAnsi="Consolas" w:cs="Consolas"/>
      <w:kern w:val="0"/>
      <w:sz w:val="20"/>
      <w:szCs w:val="20"/>
      <w:lang w:val="en-US"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0">
    <w:name w:val="Нет списка211"/>
    <w:next w:val="a2"/>
    <w:uiPriority w:val="99"/>
    <w:semiHidden/>
    <w:rsid w:val="00FD56B2"/>
  </w:style>
  <w:style w:type="table" w:customStyle="1" w:styleId="11110">
    <w:name w:val="Сетка таблицы1111"/>
    <w:basedOn w:val="a1"/>
    <w:next w:val="af4"/>
    <w:rsid w:val="00FD56B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4"/>
    <w:rsid w:val="00FD56B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next w:val="af4"/>
    <w:rsid w:val="00FD56B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4"/>
    <w:uiPriority w:val="99"/>
    <w:rsid w:val="00FD56B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f4"/>
    <w:rsid w:val="00FD56B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4"/>
    <w:rsid w:val="00FD56B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Знак Знак2"/>
    <w:locked/>
    <w:rsid w:val="00FD56B2"/>
    <w:rPr>
      <w:rFonts w:ascii="Arial KK EK" w:hAnsi="Arial KK EK"/>
      <w:sz w:val="24"/>
      <w:lang w:val="be-BY" w:eastAsia="ru-RU" w:bidi="ar-SA"/>
    </w:rPr>
  </w:style>
  <w:style w:type="character" w:customStyle="1" w:styleId="1f0">
    <w:name w:val="Знак Знак1"/>
    <w:locked/>
    <w:rsid w:val="00FD56B2"/>
    <w:rPr>
      <w:rFonts w:ascii="Arial KK EK" w:hAnsi="Arial KK EK"/>
      <w:sz w:val="28"/>
      <w:lang w:val="be-BY" w:eastAsia="ru-RU" w:bidi="ar-SA"/>
    </w:rPr>
  </w:style>
  <w:style w:type="character" w:styleId="affff3">
    <w:name w:val="annotation reference"/>
    <w:uiPriority w:val="99"/>
    <w:semiHidden/>
    <w:unhideWhenUsed/>
    <w:rsid w:val="00FD56B2"/>
    <w:rPr>
      <w:sz w:val="16"/>
      <w:szCs w:val="16"/>
    </w:rPr>
  </w:style>
  <w:style w:type="paragraph" w:customStyle="1" w:styleId="1f1">
    <w:name w:val="Знак Знак Знак Знак Знак Знак Знак Знак Знак1 Знак Знак Знак Знак"/>
    <w:basedOn w:val="a"/>
    <w:autoRedefine/>
    <w:rsid w:val="00FD56B2"/>
    <w:pPr>
      <w:spacing w:line="240" w:lineRule="exact"/>
    </w:pPr>
    <w:rPr>
      <w:rFonts w:ascii="Times New Roman" w:eastAsia="SimSun" w:hAnsi="Times New Roman" w:cs="Times New Roman"/>
      <w:b/>
      <w:sz w:val="28"/>
      <w:szCs w:val="24"/>
      <w:lang w:val="en-US"/>
    </w:rPr>
  </w:style>
  <w:style w:type="paragraph" w:customStyle="1" w:styleId="1f2">
    <w:name w:val="Знак Знак Знак Знак Знак Знак Знак Знак Знак1 Знак Знак Знак Знак Знак Знак Знак Знак"/>
    <w:basedOn w:val="a"/>
    <w:autoRedefine/>
    <w:rsid w:val="00FD56B2"/>
    <w:pPr>
      <w:spacing w:line="240" w:lineRule="exact"/>
    </w:pPr>
    <w:rPr>
      <w:rFonts w:ascii="Times New Roman" w:eastAsia="SimSun" w:hAnsi="Times New Roman" w:cs="Times New Roman"/>
      <w:b/>
      <w:sz w:val="28"/>
      <w:szCs w:val="24"/>
      <w:lang w:val="en-US"/>
    </w:rPr>
  </w:style>
  <w:style w:type="paragraph" w:customStyle="1" w:styleId="Standard">
    <w:name w:val="Standard"/>
    <w:rsid w:val="00FD56B2"/>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eastAsia="ru-RU" w:bidi="en-US"/>
      <w14:ligatures w14:val="none"/>
    </w:rPr>
  </w:style>
  <w:style w:type="paragraph" w:customStyle="1" w:styleId="text">
    <w:name w:val="text"/>
    <w:basedOn w:val="a"/>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3">
    <w:name w:val="Текст1"/>
    <w:aliases w:val="Текст в табл Знак Знак,Текст в табл Знак,Текст в табл,Знак Знак Знак Знак Знак Знак З"/>
    <w:basedOn w:val="a"/>
    <w:autoRedefine/>
    <w:qFormat/>
    <w:rsid w:val="00FD56B2"/>
    <w:pPr>
      <w:spacing w:line="240" w:lineRule="exact"/>
    </w:pPr>
    <w:rPr>
      <w:rFonts w:ascii="Times New Roman" w:eastAsia="SimSun" w:hAnsi="Times New Roman" w:cs="Times New Roman"/>
      <w:b/>
      <w:sz w:val="28"/>
      <w:szCs w:val="24"/>
      <w:lang w:val="en-US"/>
    </w:rPr>
  </w:style>
  <w:style w:type="paragraph" w:customStyle="1" w:styleId="1f4">
    <w:name w:val="Знак Знак1 Знак Знак Знак Знак Знак Знак Знак"/>
    <w:basedOn w:val="a"/>
    <w:autoRedefine/>
    <w:rsid w:val="00FD56B2"/>
    <w:pPr>
      <w:spacing w:line="240" w:lineRule="exact"/>
    </w:pPr>
    <w:rPr>
      <w:rFonts w:ascii="Times New Roman" w:eastAsia="SimSun" w:hAnsi="Times New Roman" w:cs="Times New Roman"/>
      <w:b/>
      <w:sz w:val="28"/>
      <w:szCs w:val="24"/>
      <w:lang w:val="en-US"/>
    </w:rPr>
  </w:style>
  <w:style w:type="paragraph" w:customStyle="1" w:styleId="1f5">
    <w:name w:val="Знак Знак Знак Знак Знак Знак1 Знак"/>
    <w:basedOn w:val="a"/>
    <w:autoRedefine/>
    <w:rsid w:val="00FD56B2"/>
    <w:pPr>
      <w:spacing w:line="240" w:lineRule="exact"/>
    </w:pPr>
    <w:rPr>
      <w:rFonts w:ascii="Times New Roman" w:eastAsia="SimSun" w:hAnsi="Times New Roman" w:cs="Times New Roman"/>
      <w:b/>
      <w:sz w:val="28"/>
      <w:szCs w:val="24"/>
      <w:lang w:val="en-US"/>
    </w:rPr>
  </w:style>
  <w:style w:type="character" w:customStyle="1" w:styleId="420">
    <w:name w:val="Знак4 Знак2"/>
    <w:aliases w:val=" Знак Знак1 Знак Знак1, Знак Знак1 Знак Знак Знак"/>
    <w:rsid w:val="00FD56B2"/>
    <w:rPr>
      <w:sz w:val="24"/>
      <w:szCs w:val="24"/>
      <w:lang w:val="ru-RU" w:eastAsia="ru-RU" w:bidi="ar-SA"/>
    </w:rPr>
  </w:style>
  <w:style w:type="paragraph" w:customStyle="1" w:styleId="1f6">
    <w:name w:val="Знак1 Знак Знак Знак"/>
    <w:basedOn w:val="a"/>
    <w:autoRedefine/>
    <w:rsid w:val="00FD56B2"/>
    <w:pPr>
      <w:spacing w:line="240" w:lineRule="exact"/>
    </w:pPr>
    <w:rPr>
      <w:rFonts w:ascii="Times New Roman" w:eastAsia="SimSun" w:hAnsi="Times New Roman" w:cs="Times New Roman"/>
      <w:b/>
      <w:sz w:val="28"/>
      <w:szCs w:val="24"/>
      <w:lang w:val="en-US"/>
    </w:rPr>
  </w:style>
  <w:style w:type="paragraph" w:customStyle="1" w:styleId="msonormalbullet2gif">
    <w:name w:val="msonormalbullet2.gif"/>
    <w:basedOn w:val="a"/>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4">
    <w:name w:val="ГОСТ текст"/>
    <w:basedOn w:val="a"/>
    <w:qFormat/>
    <w:rsid w:val="00FD56B2"/>
    <w:pPr>
      <w:spacing w:after="0" w:line="240" w:lineRule="auto"/>
      <w:ind w:firstLine="567"/>
      <w:jc w:val="both"/>
    </w:pPr>
    <w:rPr>
      <w:rFonts w:ascii="Times New Roman" w:eastAsia="Calibri" w:hAnsi="Times New Roman" w:cs="Times New Roman"/>
      <w:sz w:val="28"/>
      <w:szCs w:val="28"/>
    </w:rPr>
  </w:style>
  <w:style w:type="character" w:customStyle="1" w:styleId="1f7">
    <w:name w:val="Просмотренная гиперссылка1"/>
    <w:uiPriority w:val="99"/>
    <w:semiHidden/>
    <w:unhideWhenUsed/>
    <w:rsid w:val="00FD56B2"/>
    <w:rPr>
      <w:color w:val="800080"/>
      <w:u w:val="single"/>
    </w:rPr>
  </w:style>
  <w:style w:type="paragraph" w:customStyle="1" w:styleId="38">
    <w:name w:val="Знак3 Знак Знак Знак"/>
    <w:basedOn w:val="a"/>
    <w:next w:val="2"/>
    <w:autoRedefine/>
    <w:qFormat/>
    <w:rsid w:val="00FD56B2"/>
    <w:pPr>
      <w:spacing w:line="240" w:lineRule="exact"/>
      <w:jc w:val="center"/>
    </w:pPr>
    <w:rPr>
      <w:rFonts w:ascii="Times New Roman" w:eastAsia="Times New Roman" w:hAnsi="Times New Roman" w:cs="Times New Roman"/>
      <w:b/>
      <w:i/>
      <w:sz w:val="28"/>
      <w:szCs w:val="28"/>
      <w:lang w:val="en-US"/>
    </w:rPr>
  </w:style>
  <w:style w:type="character" w:customStyle="1" w:styleId="1f8">
    <w:name w:val="Стиль1 Знак"/>
    <w:link w:val="1f9"/>
    <w:uiPriority w:val="99"/>
    <w:locked/>
    <w:rsid w:val="00FD56B2"/>
    <w:rPr>
      <w:rFonts w:ascii="Times New Roman" w:hAnsi="Times New Roman" w:cs="Times New Roman"/>
      <w:sz w:val="28"/>
      <w:szCs w:val="28"/>
    </w:rPr>
  </w:style>
  <w:style w:type="paragraph" w:customStyle="1" w:styleId="1f9">
    <w:name w:val="Стиль1"/>
    <w:basedOn w:val="61"/>
    <w:link w:val="1f8"/>
    <w:uiPriority w:val="99"/>
    <w:qFormat/>
    <w:rsid w:val="00FD56B2"/>
    <w:pPr>
      <w:ind w:firstLine="567"/>
      <w:contextualSpacing w:val="0"/>
    </w:pPr>
    <w:rPr>
      <w:rFonts w:eastAsiaTheme="minorHAnsi"/>
      <w:kern w:val="2"/>
      <w:lang w:val="ru-RU" w:eastAsia="en-US"/>
      <w14:ligatures w14:val="standardContextual"/>
    </w:rPr>
  </w:style>
  <w:style w:type="character" w:customStyle="1" w:styleId="HTML1">
    <w:name w:val="Стандартный HTML Знак1"/>
    <w:rsid w:val="00FD56B2"/>
    <w:rPr>
      <w:rFonts w:ascii="Consolas" w:hAnsi="Consolas" w:hint="default"/>
      <w:sz w:val="20"/>
      <w:szCs w:val="20"/>
    </w:rPr>
  </w:style>
  <w:style w:type="character" w:customStyle="1" w:styleId="1fa">
    <w:name w:val="Основной текст с отступом Знак1"/>
    <w:uiPriority w:val="99"/>
    <w:semiHidden/>
    <w:rsid w:val="00FD56B2"/>
  </w:style>
  <w:style w:type="character" w:customStyle="1" w:styleId="1fb">
    <w:name w:val="Верхний колонтитул Знак1"/>
    <w:uiPriority w:val="99"/>
    <w:semiHidden/>
    <w:rsid w:val="00FD56B2"/>
  </w:style>
  <w:style w:type="character" w:customStyle="1" w:styleId="1fc">
    <w:name w:val="Нижний колонтитул Знак1"/>
    <w:uiPriority w:val="99"/>
    <w:semiHidden/>
    <w:rsid w:val="00FD56B2"/>
  </w:style>
  <w:style w:type="character" w:customStyle="1" w:styleId="313">
    <w:name w:val="Основной текст с отступом 3 Знак1"/>
    <w:semiHidden/>
    <w:rsid w:val="00FD56B2"/>
    <w:rPr>
      <w:sz w:val="16"/>
      <w:szCs w:val="16"/>
    </w:rPr>
  </w:style>
  <w:style w:type="character" w:customStyle="1" w:styleId="s00">
    <w:name w:val="s00"/>
    <w:rsid w:val="00FD56B2"/>
    <w:rPr>
      <w:rFonts w:ascii="Times New Roman" w:hAnsi="Times New Roman" w:cs="Times New Roman" w:hint="default"/>
      <w:color w:val="000000"/>
    </w:rPr>
  </w:style>
  <w:style w:type="character" w:customStyle="1" w:styleId="214">
    <w:name w:val="Основной текст 2 Знак1"/>
    <w:semiHidden/>
    <w:rsid w:val="00FD56B2"/>
  </w:style>
  <w:style w:type="character" w:customStyle="1" w:styleId="note">
    <w:name w:val="note"/>
    <w:rsid w:val="00FD56B2"/>
  </w:style>
  <w:style w:type="numbering" w:customStyle="1" w:styleId="314">
    <w:name w:val="Нет списка31"/>
    <w:next w:val="a2"/>
    <w:uiPriority w:val="99"/>
    <w:semiHidden/>
    <w:unhideWhenUsed/>
    <w:rsid w:val="00FD56B2"/>
  </w:style>
  <w:style w:type="table" w:customStyle="1" w:styleId="71">
    <w:name w:val="Сетка таблицы7"/>
    <w:basedOn w:val="a1"/>
    <w:next w:val="af4"/>
    <w:uiPriority w:val="59"/>
    <w:rsid w:val="00FD56B2"/>
    <w:pPr>
      <w:spacing w:after="0" w:line="240" w:lineRule="auto"/>
    </w:pPr>
    <w:rPr>
      <w:rFonts w:ascii="Times New Roman" w:eastAsia="Times New Roman" w:hAnsi="Times New Roman"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xspfirstmrcssattr">
    <w:name w:val="cxspfirst_mr_css_attr"/>
    <w:basedOn w:val="a"/>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xspmiddlemrcssattr">
    <w:name w:val="cxspmiddle_mr_css_attr"/>
    <w:basedOn w:val="a"/>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d">
    <w:name w:val="Текст Знак1"/>
    <w:aliases w:val=" Знак Знак Знак Знак Знак Знак Знак Знак Знак1, Знак Знак Знак Знак Знак Знак Знак, Знак Знак Знак Знак Знак Знак З Знак"/>
    <w:basedOn w:val="a0"/>
    <w:rsid w:val="00FD56B2"/>
    <w:rPr>
      <w:rFonts w:ascii="Courier New" w:eastAsia="Times New Roman" w:hAnsi="Courier New" w:cs="Times New Roman"/>
      <w:sz w:val="20"/>
      <w:szCs w:val="20"/>
      <w:lang w:eastAsia="ru-RU"/>
    </w:rPr>
  </w:style>
  <w:style w:type="character" w:customStyle="1" w:styleId="tlid-translation">
    <w:name w:val="tlid-translation"/>
    <w:rsid w:val="00FD56B2"/>
  </w:style>
  <w:style w:type="numbering" w:customStyle="1" w:styleId="43">
    <w:name w:val="Нет списка4"/>
    <w:next w:val="a2"/>
    <w:uiPriority w:val="99"/>
    <w:semiHidden/>
    <w:unhideWhenUsed/>
    <w:rsid w:val="00FD56B2"/>
  </w:style>
  <w:style w:type="character" w:customStyle="1" w:styleId="315">
    <w:name w:val="Заголовок 3 Знак1"/>
    <w:uiPriority w:val="9"/>
    <w:semiHidden/>
    <w:rsid w:val="00FD56B2"/>
    <w:rPr>
      <w:rFonts w:ascii="Cambria" w:eastAsia="Times New Roman" w:hAnsi="Cambria" w:cs="Times New Roman"/>
      <w:b/>
      <w:bCs/>
      <w:color w:val="4F81BD"/>
    </w:rPr>
  </w:style>
  <w:style w:type="table" w:customStyle="1" w:styleId="81">
    <w:name w:val="Сетка таблицы8"/>
    <w:basedOn w:val="a1"/>
    <w:next w:val="af4"/>
    <w:uiPriority w:val="59"/>
    <w:rsid w:val="00FD56B2"/>
    <w:pPr>
      <w:spacing w:after="0" w:line="240" w:lineRule="auto"/>
    </w:pPr>
    <w:rPr>
      <w:rFonts w:ascii="Calibri" w:eastAsia="Calibri" w:hAnsi="Calibri"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0">
    <w:name w:val="xl80"/>
    <w:basedOn w:val="a"/>
    <w:rsid w:val="00FD56B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FD56B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FD56B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FD56B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FD56B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0">
    <w:name w:val="xl90"/>
    <w:basedOn w:val="a"/>
    <w:rsid w:val="00FD56B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18">
    <w:name w:val="xl218"/>
    <w:basedOn w:val="a"/>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219">
    <w:name w:val="xl219"/>
    <w:basedOn w:val="a"/>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220">
    <w:name w:val="xl220"/>
    <w:basedOn w:val="a"/>
    <w:rsid w:val="00FD56B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1">
    <w:name w:val="xl221"/>
    <w:basedOn w:val="a"/>
    <w:rsid w:val="00FD56B2"/>
    <w:pP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22">
    <w:name w:val="xl222"/>
    <w:basedOn w:val="a"/>
    <w:rsid w:val="00FD5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3">
    <w:name w:val="xl223"/>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224">
    <w:name w:val="xl224"/>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ru-RU"/>
    </w:rPr>
  </w:style>
  <w:style w:type="paragraph" w:customStyle="1" w:styleId="xl225">
    <w:name w:val="xl225"/>
    <w:basedOn w:val="a"/>
    <w:rsid w:val="00FD56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26">
    <w:name w:val="xl226"/>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27">
    <w:name w:val="xl227"/>
    <w:basedOn w:val="a"/>
    <w:rsid w:val="00FD56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228">
    <w:name w:val="xl228"/>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ru-RU"/>
    </w:rPr>
  </w:style>
  <w:style w:type="paragraph" w:customStyle="1" w:styleId="xl229">
    <w:name w:val="xl229"/>
    <w:basedOn w:val="a"/>
    <w:rsid w:val="00FD56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64">
    <w:name w:val="xl64"/>
    <w:basedOn w:val="a"/>
    <w:rsid w:val="00FD56B2"/>
    <w:pPr>
      <w:spacing w:before="100" w:beforeAutospacing="1" w:after="100" w:afterAutospacing="1" w:line="240" w:lineRule="auto"/>
    </w:pPr>
    <w:rPr>
      <w:rFonts w:ascii="KZ Times New Roman" w:eastAsia="Times New Roman" w:hAnsi="KZ Times New Roman" w:cs="Times New Roman"/>
      <w:sz w:val="24"/>
      <w:szCs w:val="24"/>
      <w:lang w:eastAsia="ru-RU"/>
    </w:rPr>
  </w:style>
  <w:style w:type="character" w:customStyle="1" w:styleId="y2iqfc">
    <w:name w:val="y2iqfc"/>
    <w:basedOn w:val="a0"/>
    <w:rsid w:val="00FD56B2"/>
  </w:style>
  <w:style w:type="character" w:customStyle="1" w:styleId="ezkurwreuab5ozgtqnkl">
    <w:name w:val="ezkurwreuab5ozgtqnkl"/>
    <w:rsid w:val="00740D32"/>
  </w:style>
  <w:style w:type="character" w:customStyle="1" w:styleId="grame">
    <w:name w:val="grame"/>
    <w:basedOn w:val="a0"/>
    <w:rsid w:val="00220739"/>
  </w:style>
  <w:style w:type="paragraph" w:customStyle="1" w:styleId="msonormalmailrucssattributepostfix">
    <w:name w:val="msonormal_mailru_css_attribute_postfix"/>
    <w:basedOn w:val="a"/>
    <w:rsid w:val="00390B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qFormat/>
    <w:rsid w:val="00BB35E6"/>
  </w:style>
  <w:style w:type="character" w:customStyle="1" w:styleId="bumpedfont15mrcssattr">
    <w:name w:val="bumpedfont15_mr_css_attr"/>
    <w:basedOn w:val="a0"/>
    <w:rsid w:val="00BB3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99559">
      <w:bodyDiv w:val="1"/>
      <w:marLeft w:val="0"/>
      <w:marRight w:val="0"/>
      <w:marTop w:val="0"/>
      <w:marBottom w:val="0"/>
      <w:divBdr>
        <w:top w:val="none" w:sz="0" w:space="0" w:color="auto"/>
        <w:left w:val="none" w:sz="0" w:space="0" w:color="auto"/>
        <w:bottom w:val="none" w:sz="0" w:space="0" w:color="auto"/>
        <w:right w:val="none" w:sz="0" w:space="0" w:color="auto"/>
      </w:divBdr>
    </w:div>
    <w:div w:id="179551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11202</TotalTime>
  <Pages>1</Pages>
  <Words>13603</Words>
  <Characters>77538</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185</cp:revision>
  <cp:lastPrinted>2025-06-25T08:44:00Z</cp:lastPrinted>
  <dcterms:created xsi:type="dcterms:W3CDTF">2025-06-05T01:45:00Z</dcterms:created>
  <dcterms:modified xsi:type="dcterms:W3CDTF">2025-09-23T10:28:00Z</dcterms:modified>
</cp:coreProperties>
</file>